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60C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5C60EB" wp14:editId="355C60E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1E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55C60D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55C60D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55C60D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55C60D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5C60ED" wp14:editId="355C60E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C7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5C60D8" w14:textId="77777777" w:rsidTr="007146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851D9D" w14:textId="77777777" w:rsidR="00714626" w:rsidRDefault="0071462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5C60D5" w14:textId="39A2CC5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8AC94EC" w14:textId="77777777" w:rsidR="00714626" w:rsidRDefault="00714626" w:rsidP="00B049B1">
            <w:pPr>
              <w:spacing w:before="120" w:after="120"/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</w:pPr>
          </w:p>
          <w:p w14:paraId="355C60D7" w14:textId="4ECDCFE0" w:rsidR="00EA5290" w:rsidRPr="00670227" w:rsidRDefault="0049706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016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Meeting of the Inter</w:t>
            </w:r>
            <w:r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-M</w:t>
            </w:r>
            <w:r w:rsidRPr="00EA4016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inisterial Group on UK-EU Relations</w:t>
            </w:r>
            <w:r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 xml:space="preserve"> – </w:t>
            </w:r>
            <w:r w:rsidR="00927CDE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06 March 2024</w:t>
            </w:r>
          </w:p>
        </w:tc>
      </w:tr>
      <w:tr w:rsidR="00EA5290" w:rsidRPr="00A011A1" w14:paraId="355C60DB" w14:textId="77777777" w:rsidTr="007146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5C60D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55C60DA" w14:textId="4B388A59" w:rsidR="00EA5290" w:rsidRPr="00670227" w:rsidRDefault="00E863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927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</w:tr>
      <w:tr w:rsidR="00EA5290" w:rsidRPr="00A011A1" w14:paraId="355C60DE" w14:textId="77777777" w:rsidTr="00714626">
        <w:trPr>
          <w:trHeight w:val="52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5C60D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55C60DD" w14:textId="74AC3EBD" w:rsidR="00EA5290" w:rsidRPr="00670227" w:rsidRDefault="00927CD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MS, Minister for Economy </w:t>
            </w:r>
          </w:p>
        </w:tc>
      </w:tr>
    </w:tbl>
    <w:p w14:paraId="355C60DF" w14:textId="77777777" w:rsidR="00EA5290" w:rsidRPr="00A011A1" w:rsidRDefault="00EA5290" w:rsidP="00EA5290"/>
    <w:p w14:paraId="2884AE5D" w14:textId="77777777" w:rsidR="00714626" w:rsidRDefault="00714626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153AD5EF" w14:textId="121AC859" w:rsidR="0003050B" w:rsidRPr="00282307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282307">
        <w:rPr>
          <w:rStyle w:val="normaltextrun"/>
          <w:rFonts w:ascii="Arial" w:hAnsi="Arial" w:cs="Arial"/>
          <w:color w:val="000000"/>
        </w:rPr>
        <w:t xml:space="preserve">In accordance with the Inter-Institutional Relations Agreement, I am notifying Members I attended a meeting of the Inter-Ministerial Group on UK-EU Relations on </w:t>
      </w:r>
      <w:r>
        <w:rPr>
          <w:rStyle w:val="normaltextrun"/>
          <w:rFonts w:ascii="Arial" w:hAnsi="Arial" w:cs="Arial"/>
          <w:color w:val="000000"/>
        </w:rPr>
        <w:t xml:space="preserve">06 March 2024.  </w:t>
      </w:r>
    </w:p>
    <w:p w14:paraId="0D2DEBF9" w14:textId="77777777" w:rsidR="0003050B" w:rsidRPr="00282307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D8DC827" w14:textId="7533B95F" w:rsidR="00246C64" w:rsidRPr="00246C64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1F1F"/>
          <w:shd w:val="clear" w:color="auto" w:fill="FFFFFF"/>
        </w:rPr>
      </w:pPr>
      <w:r w:rsidRPr="00282307">
        <w:rPr>
          <w:rStyle w:val="normaltextrun"/>
          <w:rFonts w:ascii="Arial" w:hAnsi="Arial" w:cs="Arial"/>
          <w:color w:val="1F1F1F"/>
          <w:shd w:val="clear" w:color="auto" w:fill="FFFFFF"/>
        </w:rPr>
        <w:t>The meeting was chaired by Leo Docherty MP, UK Government Minister for Europe at the Foreign, Commonwealth and Development Office (FCDO). Also in attendance w</w:t>
      </w:r>
      <w:r>
        <w:rPr>
          <w:rStyle w:val="normaltextrun"/>
          <w:rFonts w:ascii="Arial" w:hAnsi="Arial" w:cs="Arial"/>
          <w:color w:val="1F1F1F"/>
          <w:shd w:val="clear" w:color="auto" w:fill="FFFFFF"/>
        </w:rPr>
        <w:t>ere Ministers from Scotland and Northen Ireland:</w:t>
      </w:r>
      <w:r w:rsidRPr="00282307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 Angus Robertson MSP, the Scottish Government</w:t>
      </w:r>
      <w:r w:rsidR="00BD1F52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 </w:t>
      </w:r>
      <w:r w:rsidRPr="00282307">
        <w:rPr>
          <w:rStyle w:val="normaltextrun"/>
          <w:rFonts w:ascii="Arial" w:hAnsi="Arial" w:cs="Arial"/>
          <w:color w:val="1F1F1F"/>
          <w:shd w:val="clear" w:color="auto" w:fill="FFFFFF"/>
        </w:rPr>
        <w:t>Cabinet Secretary for the Constitution, External Affairs and Culture</w:t>
      </w:r>
      <w:r>
        <w:rPr>
          <w:rStyle w:val="normaltextrun"/>
          <w:rFonts w:ascii="Arial" w:hAnsi="Arial" w:cs="Arial"/>
          <w:color w:val="1F1F1F"/>
          <w:shd w:val="clear" w:color="auto" w:fill="FFFFFF"/>
        </w:rPr>
        <w:t>; Michelle O’Neill,</w:t>
      </w:r>
      <w:r w:rsidR="00CC0050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 MLA,</w:t>
      </w:r>
      <w:r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 the </w:t>
      </w:r>
      <w:r w:rsidR="00A83381">
        <w:rPr>
          <w:rStyle w:val="normaltextrun"/>
          <w:rFonts w:ascii="Arial" w:hAnsi="Arial" w:cs="Arial"/>
          <w:color w:val="1F1F1F"/>
          <w:shd w:val="clear" w:color="auto" w:fill="FFFFFF"/>
        </w:rPr>
        <w:t>First Minister</w:t>
      </w:r>
      <w:r w:rsidR="00E663BE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 of Northern Ireland</w:t>
      </w:r>
      <w:r w:rsidR="00A83381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; and </w:t>
      </w:r>
      <w:r w:rsidR="00C9338E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Emma Little-Pengelly, </w:t>
      </w:r>
      <w:r w:rsidR="00CC0050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MLA, </w:t>
      </w:r>
      <w:r w:rsidR="00E663BE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the deputy </w:t>
      </w:r>
      <w:r w:rsidR="00C9338E">
        <w:rPr>
          <w:rStyle w:val="normaltextrun"/>
          <w:rFonts w:ascii="Arial" w:hAnsi="Arial" w:cs="Arial"/>
          <w:color w:val="1F1F1F"/>
          <w:shd w:val="clear" w:color="auto" w:fill="FFFFFF"/>
        </w:rPr>
        <w:t>First Minister</w:t>
      </w:r>
      <w:r w:rsidR="00E663BE" w:rsidRPr="00E663BE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 </w:t>
      </w:r>
      <w:r w:rsidR="00E663BE">
        <w:rPr>
          <w:rStyle w:val="normaltextrun"/>
          <w:rFonts w:ascii="Arial" w:hAnsi="Arial" w:cs="Arial"/>
          <w:color w:val="1F1F1F"/>
          <w:shd w:val="clear" w:color="auto" w:fill="FFFFFF"/>
        </w:rPr>
        <w:t>of Northen Ireland</w:t>
      </w:r>
      <w:r w:rsidR="00C9338E">
        <w:rPr>
          <w:rStyle w:val="normaltextrun"/>
          <w:rFonts w:ascii="Arial" w:hAnsi="Arial" w:cs="Arial"/>
          <w:color w:val="1F1F1F"/>
          <w:shd w:val="clear" w:color="auto" w:fill="FFFFFF"/>
        </w:rPr>
        <w:t xml:space="preserve">. </w:t>
      </w:r>
    </w:p>
    <w:p w14:paraId="7D153F99" w14:textId="77777777" w:rsidR="0003050B" w:rsidRPr="000B21AB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335C027" w14:textId="48276D1C" w:rsidR="0003050B" w:rsidRPr="000B21AB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0B21AB">
        <w:rPr>
          <w:rStyle w:val="normaltextrun"/>
          <w:rFonts w:ascii="Arial" w:hAnsi="Arial" w:cs="Arial"/>
          <w:color w:val="000000"/>
        </w:rPr>
        <w:t>The meeting was held in preparation for the</w:t>
      </w:r>
      <w:r w:rsidRPr="000B21AB">
        <w:rPr>
          <w:rFonts w:ascii="Arial" w:hAnsi="Arial" w:cs="Arial"/>
        </w:rPr>
        <w:t xml:space="preserve"> </w:t>
      </w:r>
      <w:r w:rsidR="005061A4" w:rsidRPr="000B21AB">
        <w:rPr>
          <w:rFonts w:ascii="Arial" w:hAnsi="Arial" w:cs="Arial"/>
        </w:rPr>
        <w:t xml:space="preserve">next meeting of the </w:t>
      </w:r>
      <w:r w:rsidRPr="000B21AB">
        <w:rPr>
          <w:rStyle w:val="normaltextrun"/>
          <w:rFonts w:ascii="Arial" w:hAnsi="Arial" w:cs="Arial"/>
          <w:color w:val="000000"/>
        </w:rPr>
        <w:t>UK-EU</w:t>
      </w:r>
      <w:r w:rsidR="00E663BE" w:rsidRPr="000B21AB">
        <w:rPr>
          <w:rStyle w:val="normaltextrun"/>
          <w:rFonts w:ascii="Arial" w:hAnsi="Arial" w:cs="Arial"/>
          <w:color w:val="000000"/>
        </w:rPr>
        <w:t xml:space="preserve"> Partnership Council under</w:t>
      </w:r>
      <w:r w:rsidRPr="000B21AB">
        <w:rPr>
          <w:rStyle w:val="normaltextrun"/>
          <w:rFonts w:ascii="Arial" w:hAnsi="Arial" w:cs="Arial"/>
          <w:color w:val="000000"/>
        </w:rPr>
        <w:t xml:space="preserve"> the Trade &amp; Co-operation Agreement and of the Withdrawal Agreement Joint Committee (WAJC), </w:t>
      </w:r>
      <w:r w:rsidR="00E663BE" w:rsidRPr="000B21AB">
        <w:rPr>
          <w:rStyle w:val="normaltextrun"/>
          <w:rFonts w:ascii="Arial" w:hAnsi="Arial" w:cs="Arial"/>
          <w:color w:val="000000"/>
        </w:rPr>
        <w:t xml:space="preserve">both </w:t>
      </w:r>
      <w:r w:rsidRPr="000B21AB">
        <w:rPr>
          <w:rStyle w:val="normaltextrun"/>
          <w:rFonts w:ascii="Arial" w:hAnsi="Arial" w:cs="Arial"/>
          <w:color w:val="000000"/>
        </w:rPr>
        <w:t xml:space="preserve">expected to be held in early 2024. </w:t>
      </w:r>
    </w:p>
    <w:p w14:paraId="30195D7A" w14:textId="77777777" w:rsidR="0003050B" w:rsidRPr="000B21AB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5823EBD5" w14:textId="6A9A696D" w:rsidR="0003050B" w:rsidRPr="00282307" w:rsidRDefault="009014FA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We</w:t>
      </w:r>
      <w:r w:rsidR="0003050B">
        <w:rPr>
          <w:rStyle w:val="normaltextrun"/>
          <w:rFonts w:ascii="Arial" w:hAnsi="Arial" w:cs="Arial"/>
          <w:color w:val="000000"/>
        </w:rPr>
        <w:t xml:space="preserve"> are</w:t>
      </w:r>
      <w:r w:rsidR="0003050B" w:rsidRPr="00282307">
        <w:rPr>
          <w:rStyle w:val="normaltextrun"/>
          <w:rFonts w:ascii="Arial" w:hAnsi="Arial" w:cs="Arial"/>
          <w:color w:val="000000"/>
        </w:rPr>
        <w:t xml:space="preserve"> </w:t>
      </w:r>
      <w:r w:rsidR="0003050B">
        <w:rPr>
          <w:rStyle w:val="normaltextrun"/>
          <w:rFonts w:ascii="Arial" w:hAnsi="Arial" w:cs="Arial"/>
          <w:color w:val="000000"/>
        </w:rPr>
        <w:t>pleased</w:t>
      </w:r>
      <w:r w:rsidR="0003050B" w:rsidRPr="00282307">
        <w:rPr>
          <w:rStyle w:val="normaltextrun"/>
          <w:rFonts w:ascii="Arial" w:hAnsi="Arial" w:cs="Arial"/>
          <w:color w:val="000000"/>
        </w:rPr>
        <w:t xml:space="preserve"> </w:t>
      </w:r>
      <w:r w:rsidR="00C91C41">
        <w:rPr>
          <w:rStyle w:val="normaltextrun"/>
          <w:rFonts w:ascii="Arial" w:hAnsi="Arial" w:cs="Arial"/>
          <w:color w:val="000000"/>
        </w:rPr>
        <w:t xml:space="preserve">that the preparation of </w:t>
      </w:r>
      <w:r>
        <w:rPr>
          <w:rStyle w:val="normaltextrun"/>
          <w:rFonts w:ascii="Arial" w:hAnsi="Arial" w:cs="Arial"/>
          <w:color w:val="000000"/>
        </w:rPr>
        <w:t xml:space="preserve">these meetings has </w:t>
      </w:r>
      <w:r w:rsidR="00165E2E">
        <w:rPr>
          <w:rStyle w:val="normaltextrun"/>
          <w:rFonts w:ascii="Arial" w:hAnsi="Arial" w:cs="Arial"/>
          <w:color w:val="000000"/>
        </w:rPr>
        <w:t>improved</w:t>
      </w:r>
      <w:r w:rsidR="000B21AB">
        <w:rPr>
          <w:rStyle w:val="normaltextrun"/>
          <w:rFonts w:ascii="Arial" w:hAnsi="Arial" w:cs="Arial"/>
          <w:color w:val="000000"/>
        </w:rPr>
        <w:t>.</w:t>
      </w:r>
    </w:p>
    <w:p w14:paraId="751B3466" w14:textId="77777777" w:rsidR="0003050B" w:rsidRPr="00282307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2FB62E15" w14:textId="008FEA3C" w:rsidR="0003050B" w:rsidRPr="00282307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82307">
        <w:rPr>
          <w:rFonts w:ascii="Arial" w:hAnsi="Arial" w:cs="Arial"/>
        </w:rPr>
        <w:t xml:space="preserve">The meeting provided a useful opportunity </w:t>
      </w:r>
      <w:r>
        <w:rPr>
          <w:rFonts w:ascii="Arial" w:hAnsi="Arial" w:cs="Arial"/>
        </w:rPr>
        <w:t xml:space="preserve">for me </w:t>
      </w:r>
      <w:r w:rsidRPr="00282307">
        <w:rPr>
          <w:rFonts w:ascii="Arial" w:hAnsi="Arial" w:cs="Arial"/>
        </w:rPr>
        <w:t xml:space="preserve">to outline </w:t>
      </w:r>
      <w:r>
        <w:rPr>
          <w:rFonts w:ascii="Arial" w:hAnsi="Arial" w:cs="Arial"/>
        </w:rPr>
        <w:t>several</w:t>
      </w:r>
      <w:r w:rsidRPr="00282307">
        <w:rPr>
          <w:rFonts w:ascii="Arial" w:hAnsi="Arial" w:cs="Arial"/>
        </w:rPr>
        <w:t xml:space="preserve"> important W</w:t>
      </w:r>
      <w:r>
        <w:rPr>
          <w:rFonts w:ascii="Arial" w:hAnsi="Arial" w:cs="Arial"/>
        </w:rPr>
        <w:t xml:space="preserve">elsh </w:t>
      </w:r>
      <w:r w:rsidRPr="00282307">
        <w:rPr>
          <w:rFonts w:ascii="Arial" w:hAnsi="Arial" w:cs="Arial"/>
        </w:rPr>
        <w:t>G</w:t>
      </w:r>
      <w:r>
        <w:rPr>
          <w:rFonts w:ascii="Arial" w:hAnsi="Arial" w:cs="Arial"/>
        </w:rPr>
        <w:t>overnment</w:t>
      </w:r>
      <w:r w:rsidRPr="00282307">
        <w:rPr>
          <w:rFonts w:ascii="Arial" w:hAnsi="Arial" w:cs="Arial"/>
        </w:rPr>
        <w:t xml:space="preserve"> issues</w:t>
      </w:r>
      <w:r>
        <w:rPr>
          <w:rFonts w:ascii="Arial" w:hAnsi="Arial" w:cs="Arial"/>
        </w:rPr>
        <w:t xml:space="preserve"> includ</w:t>
      </w:r>
      <w:r w:rsidR="0097322B">
        <w:rPr>
          <w:rFonts w:ascii="Arial" w:hAnsi="Arial" w:cs="Arial"/>
        </w:rPr>
        <w:t>ing</w:t>
      </w:r>
      <w:r>
        <w:rPr>
          <w:rFonts w:ascii="Arial" w:hAnsi="Arial" w:cs="Arial"/>
        </w:rPr>
        <w:t>:</w:t>
      </w:r>
      <w:r w:rsidRPr="00282307">
        <w:rPr>
          <w:rStyle w:val="eop"/>
          <w:rFonts w:ascii="Arial" w:hAnsi="Arial" w:cs="Arial"/>
          <w:color w:val="000000"/>
        </w:rPr>
        <w:t> </w:t>
      </w:r>
    </w:p>
    <w:p w14:paraId="7B12AD5F" w14:textId="77777777" w:rsidR="0003050B" w:rsidRPr="00282307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16921C3C" w14:textId="4A1392BB" w:rsidR="0003050B" w:rsidRPr="00EA64C0" w:rsidRDefault="0003050B" w:rsidP="0071462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Our </w:t>
      </w:r>
      <w:r w:rsidR="00C91C41">
        <w:rPr>
          <w:rStyle w:val="normaltextrun"/>
          <w:rFonts w:ascii="Arial" w:hAnsi="Arial" w:cs="Arial"/>
          <w:color w:val="000000"/>
        </w:rPr>
        <w:t>desire</w:t>
      </w:r>
      <w:r w:rsidR="00BD1F52">
        <w:rPr>
          <w:rStyle w:val="normaltextrun"/>
          <w:rFonts w:ascii="Arial" w:hAnsi="Arial" w:cs="Arial"/>
          <w:color w:val="000000"/>
        </w:rPr>
        <w:t xml:space="preserve"> for the </w:t>
      </w:r>
      <w:r w:rsidR="0097322B">
        <w:rPr>
          <w:rStyle w:val="normaltextrun"/>
          <w:rFonts w:ascii="Arial" w:hAnsi="Arial" w:cs="Arial"/>
          <w:color w:val="000000"/>
        </w:rPr>
        <w:t xml:space="preserve">UK Government </w:t>
      </w:r>
      <w:r w:rsidR="00BD1F52">
        <w:rPr>
          <w:rStyle w:val="normaltextrun"/>
          <w:rFonts w:ascii="Arial" w:hAnsi="Arial" w:cs="Arial"/>
          <w:color w:val="000000"/>
        </w:rPr>
        <w:t xml:space="preserve">to include the </w:t>
      </w:r>
      <w:r w:rsidR="00C91C41">
        <w:rPr>
          <w:rStyle w:val="normaltextrun"/>
          <w:rFonts w:ascii="Arial" w:hAnsi="Arial" w:cs="Arial"/>
          <w:color w:val="000000"/>
        </w:rPr>
        <w:t xml:space="preserve">Devolved Governments </w:t>
      </w:r>
      <w:r w:rsidR="00BD1F52">
        <w:rPr>
          <w:rStyle w:val="normaltextrun"/>
          <w:rFonts w:ascii="Arial" w:hAnsi="Arial" w:cs="Arial"/>
          <w:color w:val="000000"/>
        </w:rPr>
        <w:t xml:space="preserve">in meetings and their preparation </w:t>
      </w:r>
      <w:r w:rsidR="00C91C41" w:rsidRPr="00282307">
        <w:rPr>
          <w:rStyle w:val="normaltextrun"/>
          <w:rFonts w:ascii="Arial" w:hAnsi="Arial" w:cs="Arial"/>
          <w:color w:val="000000"/>
        </w:rPr>
        <w:t>to maximis</w:t>
      </w:r>
      <w:r w:rsidR="00C91C41">
        <w:rPr>
          <w:rStyle w:val="normaltextrun"/>
          <w:rFonts w:ascii="Arial" w:hAnsi="Arial" w:cs="Arial"/>
          <w:color w:val="000000"/>
        </w:rPr>
        <w:t>e</w:t>
      </w:r>
      <w:r w:rsidR="00C91C41" w:rsidRPr="00282307">
        <w:rPr>
          <w:rStyle w:val="normaltextrun"/>
          <w:rFonts w:ascii="Arial" w:hAnsi="Arial" w:cs="Arial"/>
          <w:color w:val="000000"/>
        </w:rPr>
        <w:t xml:space="preserve"> </w:t>
      </w:r>
      <w:r w:rsidR="00C91C41">
        <w:rPr>
          <w:rStyle w:val="normaltextrun"/>
          <w:rFonts w:ascii="Arial" w:hAnsi="Arial" w:cs="Arial"/>
          <w:color w:val="000000"/>
        </w:rPr>
        <w:t xml:space="preserve">the </w:t>
      </w:r>
      <w:r w:rsidR="00C91C41" w:rsidRPr="00282307">
        <w:rPr>
          <w:rStyle w:val="normaltextrun"/>
          <w:rFonts w:ascii="Arial" w:hAnsi="Arial" w:cs="Arial"/>
          <w:color w:val="000000"/>
        </w:rPr>
        <w:t>effectiveness</w:t>
      </w:r>
      <w:r w:rsidR="00C91C41">
        <w:rPr>
          <w:rStyle w:val="normaltextrun"/>
          <w:rFonts w:ascii="Arial" w:hAnsi="Arial" w:cs="Arial"/>
          <w:color w:val="000000"/>
        </w:rPr>
        <w:t xml:space="preserve"> of the operation of the </w:t>
      </w:r>
      <w:r w:rsidRPr="00282307">
        <w:rPr>
          <w:rStyle w:val="normaltextrun"/>
          <w:rFonts w:ascii="Arial" w:hAnsi="Arial" w:cs="Arial"/>
          <w:color w:val="000000"/>
        </w:rPr>
        <w:t xml:space="preserve">Trade Cooperation Agreement (TCA). </w:t>
      </w:r>
    </w:p>
    <w:p w14:paraId="41F377A0" w14:textId="4BE6372D" w:rsidR="00BC4A2B" w:rsidRPr="000B21AB" w:rsidRDefault="00BC4A2B" w:rsidP="00714626">
      <w:pPr>
        <w:rPr>
          <w:rFonts w:ascii="Arial" w:hAnsi="Arial" w:cs="Arial"/>
        </w:rPr>
      </w:pPr>
    </w:p>
    <w:p w14:paraId="42A38EDE" w14:textId="18961842" w:rsidR="007C196B" w:rsidRDefault="00E663BE" w:rsidP="0071462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need for an agreement on m</w:t>
      </w:r>
      <w:r w:rsidR="00BC4A2B">
        <w:rPr>
          <w:rFonts w:ascii="Arial" w:hAnsi="Arial" w:cs="Arial"/>
        </w:rPr>
        <w:t>utual recognition on conformity assessments.</w:t>
      </w:r>
    </w:p>
    <w:p w14:paraId="17ACA129" w14:textId="77777777" w:rsidR="007C196B" w:rsidRDefault="007C196B" w:rsidP="00714626">
      <w:pPr>
        <w:pStyle w:val="ListParagraph"/>
        <w:rPr>
          <w:rFonts w:ascii="Arial" w:hAnsi="Arial" w:cs="Arial"/>
        </w:rPr>
      </w:pPr>
    </w:p>
    <w:p w14:paraId="283986C2" w14:textId="73CCB4F5" w:rsidR="00BC4A2B" w:rsidRDefault="007C196B" w:rsidP="0071462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importance of retaining EU Data Adequacy</w:t>
      </w:r>
      <w:r w:rsidR="00E663BE">
        <w:rPr>
          <w:rFonts w:ascii="Arial" w:hAnsi="Arial" w:cs="Arial"/>
        </w:rPr>
        <w:t xml:space="preserve"> arrangements</w:t>
      </w:r>
      <w:r>
        <w:rPr>
          <w:rFonts w:ascii="Arial" w:hAnsi="Arial" w:cs="Arial"/>
        </w:rPr>
        <w:t xml:space="preserve">. </w:t>
      </w:r>
      <w:r w:rsidR="00BC4A2B">
        <w:rPr>
          <w:rFonts w:ascii="Arial" w:hAnsi="Arial" w:cs="Arial"/>
        </w:rPr>
        <w:t xml:space="preserve"> </w:t>
      </w:r>
    </w:p>
    <w:p w14:paraId="6710CFCA" w14:textId="77777777" w:rsidR="0003050B" w:rsidRDefault="0003050B" w:rsidP="00714626">
      <w:pPr>
        <w:pStyle w:val="ListParagraph"/>
        <w:rPr>
          <w:rFonts w:ascii="Arial" w:hAnsi="Arial" w:cs="Arial"/>
        </w:rPr>
      </w:pPr>
    </w:p>
    <w:p w14:paraId="40C346BC" w14:textId="08C33F0B" w:rsidR="000B21AB" w:rsidRDefault="00E663BE" w:rsidP="0071462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Ou</w:t>
      </w:r>
      <w:r w:rsidR="000B21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continuing concerns on EU import rules affecting the export of live bivalve molluscs. </w:t>
      </w:r>
    </w:p>
    <w:p w14:paraId="506AE7BD" w14:textId="77777777" w:rsidR="000B21AB" w:rsidRDefault="000B21A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424DCC2F" w14:textId="057ABB2A" w:rsidR="00531DA3" w:rsidRPr="000B21AB" w:rsidRDefault="00C91C41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0B21AB">
        <w:rPr>
          <w:rStyle w:val="normaltextrun"/>
          <w:rFonts w:ascii="Arial" w:hAnsi="Arial" w:cs="Arial"/>
          <w:color w:val="000000"/>
        </w:rPr>
        <w:lastRenderedPageBreak/>
        <w:t>The meeting agreed the updated</w:t>
      </w:r>
      <w:r w:rsidR="00531DA3" w:rsidRPr="000B21AB">
        <w:rPr>
          <w:rStyle w:val="normaltextrun"/>
          <w:rFonts w:ascii="Arial" w:hAnsi="Arial" w:cs="Arial"/>
          <w:color w:val="000000"/>
        </w:rPr>
        <w:t xml:space="preserve"> Terms of Reference for this IMG. </w:t>
      </w:r>
    </w:p>
    <w:p w14:paraId="66C25C1A" w14:textId="77777777" w:rsidR="00531DA3" w:rsidRDefault="00531DA3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39CAA7AD" w14:textId="77777777" w:rsidR="0003050B" w:rsidRPr="00282307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E8F6E9E" w14:textId="77777777" w:rsidR="0003050B" w:rsidRPr="00282307" w:rsidRDefault="0003050B" w:rsidP="007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82307">
        <w:rPr>
          <w:rStyle w:val="normaltextrun"/>
          <w:rFonts w:ascii="Arial" w:hAnsi="Arial" w:cs="Arial"/>
          <w:color w:val="000000"/>
        </w:rPr>
        <w:t xml:space="preserve">The next meeting of the IMG on UK-EU Relations is </w:t>
      </w:r>
      <w:r>
        <w:rPr>
          <w:rStyle w:val="normaltextrun"/>
          <w:rFonts w:ascii="Arial" w:hAnsi="Arial" w:cs="Arial"/>
          <w:color w:val="000000"/>
        </w:rPr>
        <w:t xml:space="preserve">not yet </w:t>
      </w:r>
      <w:r w:rsidRPr="00282307">
        <w:rPr>
          <w:rStyle w:val="normaltextrun"/>
          <w:rFonts w:ascii="Arial" w:hAnsi="Arial" w:cs="Arial"/>
          <w:color w:val="000000"/>
        </w:rPr>
        <w:t>scheduled</w:t>
      </w:r>
      <w:r>
        <w:rPr>
          <w:rStyle w:val="normaltextrun"/>
          <w:rFonts w:ascii="Arial" w:hAnsi="Arial" w:cs="Arial"/>
          <w:color w:val="000000"/>
        </w:rPr>
        <w:t>, nor has any</w:t>
      </w:r>
      <w:r w:rsidRPr="00282307">
        <w:rPr>
          <w:rStyle w:val="normaltextrun"/>
          <w:rFonts w:ascii="Arial" w:hAnsi="Arial" w:cs="Arial"/>
          <w:color w:val="000000"/>
        </w:rPr>
        <w:t xml:space="preserve"> agenda </w:t>
      </w:r>
      <w:r>
        <w:rPr>
          <w:rStyle w:val="normaltextrun"/>
          <w:rFonts w:ascii="Arial" w:hAnsi="Arial" w:cs="Arial"/>
          <w:color w:val="000000"/>
        </w:rPr>
        <w:t>yet</w:t>
      </w:r>
      <w:r w:rsidRPr="00282307">
        <w:rPr>
          <w:rStyle w:val="normaltextrun"/>
          <w:rFonts w:ascii="Arial" w:hAnsi="Arial" w:cs="Arial"/>
          <w:color w:val="000000"/>
        </w:rPr>
        <w:t xml:space="preserve"> been </w:t>
      </w:r>
      <w:r>
        <w:rPr>
          <w:rStyle w:val="normaltextrun"/>
          <w:rFonts w:ascii="Arial" w:hAnsi="Arial" w:cs="Arial"/>
          <w:color w:val="000000"/>
        </w:rPr>
        <w:t xml:space="preserve">agreed. </w:t>
      </w:r>
    </w:p>
    <w:p w14:paraId="4F9363E9" w14:textId="77777777" w:rsidR="0003050B" w:rsidRPr="00282307" w:rsidRDefault="0003050B" w:rsidP="007146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82307">
        <w:rPr>
          <w:rStyle w:val="eop"/>
          <w:rFonts w:ascii="Arial" w:hAnsi="Arial" w:cs="Arial"/>
        </w:rPr>
        <w:t> </w:t>
      </w:r>
    </w:p>
    <w:p w14:paraId="355C60EA" w14:textId="77777777" w:rsidR="00A845A9" w:rsidRDefault="00A845A9" w:rsidP="00A845A9"/>
    <w:sectPr w:rsidR="00A845A9" w:rsidSect="00B8126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3325" w14:textId="77777777" w:rsidR="00B8126B" w:rsidRDefault="00B8126B">
      <w:r>
        <w:separator/>
      </w:r>
    </w:p>
  </w:endnote>
  <w:endnote w:type="continuationSeparator" w:id="0">
    <w:p w14:paraId="4631EAF8" w14:textId="77777777" w:rsidR="00B8126B" w:rsidRDefault="00B8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C60F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5" w14:textId="4762978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5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5C60F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5C60F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8930" w14:textId="77777777" w:rsidR="00B8126B" w:rsidRDefault="00B8126B">
      <w:r>
        <w:separator/>
      </w:r>
    </w:p>
  </w:footnote>
  <w:footnote w:type="continuationSeparator" w:id="0">
    <w:p w14:paraId="4B6C10D8" w14:textId="77777777" w:rsidR="00B8126B" w:rsidRDefault="00B8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5C60FC" wp14:editId="355C60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C60F8" w14:textId="77777777" w:rsidR="00DD4B82" w:rsidRDefault="00DD4B82">
    <w:pPr>
      <w:pStyle w:val="Header"/>
    </w:pPr>
  </w:p>
  <w:p w14:paraId="355C60F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C0490"/>
    <w:multiLevelType w:val="multilevel"/>
    <w:tmpl w:val="8C564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616672046">
    <w:abstractNumId w:val="0"/>
  </w:num>
  <w:num w:numId="2" w16cid:durableId="97310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50B"/>
    <w:rsid w:val="000516D9"/>
    <w:rsid w:val="0006774B"/>
    <w:rsid w:val="00082B81"/>
    <w:rsid w:val="00090C3D"/>
    <w:rsid w:val="00097118"/>
    <w:rsid w:val="000B21AB"/>
    <w:rsid w:val="000C3A52"/>
    <w:rsid w:val="000C53DB"/>
    <w:rsid w:val="000C5E9B"/>
    <w:rsid w:val="00123915"/>
    <w:rsid w:val="00134918"/>
    <w:rsid w:val="001460B1"/>
    <w:rsid w:val="00165E2E"/>
    <w:rsid w:val="0017102C"/>
    <w:rsid w:val="001A39E2"/>
    <w:rsid w:val="001A6AF1"/>
    <w:rsid w:val="001B027C"/>
    <w:rsid w:val="001B288D"/>
    <w:rsid w:val="001C532F"/>
    <w:rsid w:val="001C5EED"/>
    <w:rsid w:val="001E53BF"/>
    <w:rsid w:val="00214B25"/>
    <w:rsid w:val="00223E62"/>
    <w:rsid w:val="00246C64"/>
    <w:rsid w:val="00274F08"/>
    <w:rsid w:val="00287172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6A80"/>
    <w:rsid w:val="003B1503"/>
    <w:rsid w:val="003B3D64"/>
    <w:rsid w:val="003C5133"/>
    <w:rsid w:val="00412673"/>
    <w:rsid w:val="004260D0"/>
    <w:rsid w:val="0043031D"/>
    <w:rsid w:val="0046757C"/>
    <w:rsid w:val="0049706A"/>
    <w:rsid w:val="004E50F4"/>
    <w:rsid w:val="005061A4"/>
    <w:rsid w:val="00531DA3"/>
    <w:rsid w:val="00560F1F"/>
    <w:rsid w:val="00574BB3"/>
    <w:rsid w:val="005A22E2"/>
    <w:rsid w:val="005A2509"/>
    <w:rsid w:val="005B030B"/>
    <w:rsid w:val="005D2A41"/>
    <w:rsid w:val="005D7663"/>
    <w:rsid w:val="005F1659"/>
    <w:rsid w:val="005F264A"/>
    <w:rsid w:val="00603548"/>
    <w:rsid w:val="00632E33"/>
    <w:rsid w:val="00654C0A"/>
    <w:rsid w:val="006633C7"/>
    <w:rsid w:val="00663F04"/>
    <w:rsid w:val="00670227"/>
    <w:rsid w:val="006814BD"/>
    <w:rsid w:val="0069133F"/>
    <w:rsid w:val="006B340E"/>
    <w:rsid w:val="006B461D"/>
    <w:rsid w:val="006D1681"/>
    <w:rsid w:val="006E0A2C"/>
    <w:rsid w:val="00703993"/>
    <w:rsid w:val="00714626"/>
    <w:rsid w:val="0073380E"/>
    <w:rsid w:val="00743B79"/>
    <w:rsid w:val="007523BC"/>
    <w:rsid w:val="00752C48"/>
    <w:rsid w:val="007A05FB"/>
    <w:rsid w:val="007B5260"/>
    <w:rsid w:val="007C196B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14FA"/>
    <w:rsid w:val="00905771"/>
    <w:rsid w:val="00927CDE"/>
    <w:rsid w:val="00953A46"/>
    <w:rsid w:val="00965D83"/>
    <w:rsid w:val="00967473"/>
    <w:rsid w:val="00973090"/>
    <w:rsid w:val="0097322B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3381"/>
    <w:rsid w:val="00A845A9"/>
    <w:rsid w:val="00A86958"/>
    <w:rsid w:val="00AA5651"/>
    <w:rsid w:val="00AA5848"/>
    <w:rsid w:val="00AA7750"/>
    <w:rsid w:val="00AD65F1"/>
    <w:rsid w:val="00AE064D"/>
    <w:rsid w:val="00AF056B"/>
    <w:rsid w:val="00B01A2B"/>
    <w:rsid w:val="00B049B1"/>
    <w:rsid w:val="00B239BA"/>
    <w:rsid w:val="00B468BB"/>
    <w:rsid w:val="00B75179"/>
    <w:rsid w:val="00B8126B"/>
    <w:rsid w:val="00B81F17"/>
    <w:rsid w:val="00BC4A2B"/>
    <w:rsid w:val="00BD1F52"/>
    <w:rsid w:val="00BE2591"/>
    <w:rsid w:val="00C421C0"/>
    <w:rsid w:val="00C43B4A"/>
    <w:rsid w:val="00C64FA5"/>
    <w:rsid w:val="00C84A12"/>
    <w:rsid w:val="00C91C41"/>
    <w:rsid w:val="00C9338E"/>
    <w:rsid w:val="00CC0050"/>
    <w:rsid w:val="00CF3DC5"/>
    <w:rsid w:val="00D017E2"/>
    <w:rsid w:val="00D16D97"/>
    <w:rsid w:val="00D27F42"/>
    <w:rsid w:val="00D84713"/>
    <w:rsid w:val="00DC2CC8"/>
    <w:rsid w:val="00DD4B82"/>
    <w:rsid w:val="00E1556F"/>
    <w:rsid w:val="00E22AD8"/>
    <w:rsid w:val="00E3419E"/>
    <w:rsid w:val="00E47B1A"/>
    <w:rsid w:val="00E631B1"/>
    <w:rsid w:val="00E663BE"/>
    <w:rsid w:val="00E86320"/>
    <w:rsid w:val="00EA5290"/>
    <w:rsid w:val="00EA64C0"/>
    <w:rsid w:val="00EB248F"/>
    <w:rsid w:val="00EB5F93"/>
    <w:rsid w:val="00EC0568"/>
    <w:rsid w:val="00ED41E6"/>
    <w:rsid w:val="00EE721A"/>
    <w:rsid w:val="00F0272E"/>
    <w:rsid w:val="00F2438B"/>
    <w:rsid w:val="00F3722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C60C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0305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050B"/>
  </w:style>
  <w:style w:type="character" w:customStyle="1" w:styleId="eop">
    <w:name w:val="eop"/>
    <w:basedOn w:val="DefaultParagraphFont"/>
    <w:rsid w:val="0003050B"/>
  </w:style>
  <w:style w:type="paragraph" w:styleId="Revision">
    <w:name w:val="Revision"/>
    <w:hidden/>
    <w:uiPriority w:val="99"/>
    <w:semiHidden/>
    <w:rsid w:val="00E663B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91C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1C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C4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C4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A50911599</value>
    </field>
    <field name="Objective-Title">
      <value order="0">Written Statement- VG - IMG 06 March 2024 - Eng</value>
    </field>
    <field name="Objective-Description">
      <value order="0"/>
    </field>
    <field name="Objective-CreationStamp">
      <value order="0">2024-03-06T15:34:58Z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2024-03-07T10:44:53Z</value>
    </field>
    <field name="Objective-ModificationStamp">
      <value order="0">2024-03-07T10:45:33Z</value>
    </field>
    <field name="Objective-Owner">
      <value order="0">Harris, Jennifer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Transition:Assimilated Law:1.  UK-EU Relations:European Transition - Inter-Governmental Relations - 2023-2026:2024-03-06- UK-EU IMG</value>
    </field>
    <field name="Objective-Parent">
      <value order="0">2024-03-06- UK-EU IMG</value>
    </field>
    <field name="Objective-State">
      <value order="0">Published</value>
    </field>
    <field name="Objective-VersionId">
      <value order="0">vA94380484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qA2050956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C6E4244-91C8-423A-B19A-DD0CAC7D2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2024-03-12T12:51:00Z</dcterms:created>
  <dcterms:modified xsi:type="dcterms:W3CDTF">2024-03-12T12:57:00Z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A50911599</vt:lpwstr>
  </property>
  <property fmtid="{D5CDD505-2E9C-101B-9397-08002B2CF9AE}" pid="4" name="Objective-Title">
    <vt:lpwstr>Written Statement- VG - IMG 06 March 2024 - Eng</vt:lpwstr>
  </property>
  <property fmtid="{D5CDD505-2E9C-101B-9397-08002B2CF9AE}" pid="5" name="Objective-Comment">
    <vt:lpwstr/>
  </property>
  <property fmtid="{D5CDD505-2E9C-101B-9397-08002B2CF9AE}" pid="6" name="Objective-CreationStamp">
    <vt:filetime>2024-03-06T15:34:58Z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2024-03-07T10:44:53Z</vt:filetime>
  </property>
  <property fmtid="{D5CDD505-2E9C-101B-9397-08002B2CF9AE}" pid="10" name="Objective-ModificationStamp">
    <vt:filetime>2024-03-07T10:45:33Z</vt:filetime>
  </property>
  <property fmtid="{D5CDD505-2E9C-101B-9397-08002B2CF9AE}" pid="11" name="Objective-Owner">
    <vt:lpwstr>Harris, Jennifer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Transition:Assimilated Law:1.  UK-EU Relations:European Transition - Inter-Governmental Relations - 2023-2026:2024-03-06- UK-EU IMG:</vt:lpwstr>
  </property>
  <property fmtid="{D5CDD505-2E9C-101B-9397-08002B2CF9AE}" pid="13" name="Objective-Parent">
    <vt:lpwstr>2024-03-06- UK-EU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vA94380484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