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5DEFA" w14:textId="77777777" w:rsidR="00D06C58" w:rsidRDefault="00D06C58" w:rsidP="00D06C58">
      <w:pPr>
        <w:jc w:val="right"/>
        <w:rPr>
          <w:b/>
        </w:rPr>
      </w:pPr>
    </w:p>
    <w:p w14:paraId="22180220" w14:textId="77777777" w:rsidR="00D06C58" w:rsidRDefault="00D06C58" w:rsidP="00D06C58">
      <w:pPr>
        <w:pStyle w:val="Heading1"/>
        <w:rPr>
          <w:color w:val="FF0000"/>
        </w:rPr>
      </w:pPr>
      <w:r>
        <w:rPr>
          <w:noProof/>
        </w:rPr>
        <mc:AlternateContent>
          <mc:Choice Requires="wps">
            <w:drawing>
              <wp:anchor distT="0" distB="0" distL="114300" distR="114300" simplePos="0" relativeHeight="251659264" behindDoc="0" locked="0" layoutInCell="0" allowOverlap="1" wp14:anchorId="0CECDD8D" wp14:editId="75FC1C5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052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E164F48" w14:textId="77777777" w:rsidR="00D06C58" w:rsidRDefault="00D06C58" w:rsidP="00D06C5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8EC45D7" w14:textId="77777777" w:rsidR="00D06C58" w:rsidRDefault="00D06C58" w:rsidP="00D06C5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B4003EC" w14:textId="77777777" w:rsidR="00D06C58" w:rsidRDefault="00D06C58" w:rsidP="00D06C5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1E36521" w14:textId="77777777" w:rsidR="00D06C58" w:rsidRPr="00CE48F3" w:rsidRDefault="00D06C58" w:rsidP="00D06C58">
      <w:pPr>
        <w:rPr>
          <w:b/>
          <w:color w:val="FF0000"/>
        </w:rPr>
      </w:pPr>
      <w:r>
        <w:rPr>
          <w:b/>
          <w:noProof/>
          <w:lang w:eastAsia="en-GB"/>
        </w:rPr>
        <mc:AlternateContent>
          <mc:Choice Requires="wps">
            <w:drawing>
              <wp:anchor distT="0" distB="0" distL="114300" distR="114300" simplePos="0" relativeHeight="251660288" behindDoc="0" locked="0" layoutInCell="0" allowOverlap="1" wp14:anchorId="63D87006" wp14:editId="014E936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895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D06C58" w:rsidRPr="00A011A1" w14:paraId="35A651EF" w14:textId="77777777" w:rsidTr="00D32B7F">
        <w:tc>
          <w:tcPr>
            <w:tcW w:w="1383" w:type="dxa"/>
            <w:tcBorders>
              <w:top w:val="nil"/>
              <w:left w:val="nil"/>
              <w:bottom w:val="nil"/>
              <w:right w:val="nil"/>
            </w:tcBorders>
            <w:vAlign w:val="center"/>
          </w:tcPr>
          <w:p w14:paraId="5BAB6825" w14:textId="77777777" w:rsidR="00D06C58" w:rsidRDefault="00D06C58" w:rsidP="00D32B7F">
            <w:pPr>
              <w:spacing w:before="120" w:after="120"/>
              <w:rPr>
                <w:rFonts w:ascii="Arial" w:hAnsi="Arial" w:cs="Arial"/>
                <w:b/>
                <w:bCs/>
                <w:sz w:val="24"/>
                <w:szCs w:val="24"/>
              </w:rPr>
            </w:pPr>
          </w:p>
          <w:p w14:paraId="59C74661" w14:textId="77777777" w:rsidR="00D06C58" w:rsidRPr="00BB62A8" w:rsidRDefault="00D06C58" w:rsidP="00D32B7F">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CE3E981" w14:textId="77777777" w:rsidR="00D06C58" w:rsidRPr="00670227" w:rsidRDefault="00D06C58" w:rsidP="00D32B7F">
            <w:pPr>
              <w:spacing w:before="120" w:after="120"/>
              <w:rPr>
                <w:rFonts w:ascii="Arial" w:hAnsi="Arial" w:cs="Arial"/>
                <w:b/>
                <w:bCs/>
                <w:sz w:val="24"/>
                <w:szCs w:val="24"/>
              </w:rPr>
            </w:pPr>
          </w:p>
          <w:p w14:paraId="5E81D3C7" w14:textId="5AF4E13C" w:rsidR="00D06C58" w:rsidRPr="00670227" w:rsidRDefault="00D06C58" w:rsidP="00D06C58">
            <w:pPr>
              <w:spacing w:before="120" w:after="120"/>
              <w:rPr>
                <w:rFonts w:ascii="Arial" w:hAnsi="Arial" w:cs="Arial"/>
                <w:b/>
                <w:bCs/>
                <w:sz w:val="24"/>
                <w:szCs w:val="24"/>
              </w:rPr>
            </w:pPr>
            <w:bookmarkStart w:id="0" w:name="_GoBack"/>
            <w:r>
              <w:rPr>
                <w:rFonts w:ascii="Arial" w:hAnsi="Arial" w:cs="Arial"/>
                <w:b/>
                <w:bCs/>
                <w:sz w:val="24"/>
                <w:szCs w:val="24"/>
              </w:rPr>
              <w:t xml:space="preserve">Welsh Government </w:t>
            </w:r>
            <w:r w:rsidR="00942040">
              <w:rPr>
                <w:rFonts w:ascii="Arial" w:hAnsi="Arial" w:cs="Arial"/>
                <w:b/>
                <w:bCs/>
                <w:sz w:val="24"/>
                <w:szCs w:val="24"/>
              </w:rPr>
              <w:t xml:space="preserve">No Deal Brexit </w:t>
            </w:r>
            <w:r>
              <w:rPr>
                <w:rFonts w:ascii="Arial" w:hAnsi="Arial" w:cs="Arial"/>
                <w:b/>
                <w:bCs/>
                <w:sz w:val="24"/>
                <w:szCs w:val="24"/>
              </w:rPr>
              <w:t xml:space="preserve">Action Plan </w:t>
            </w:r>
            <w:bookmarkEnd w:id="0"/>
          </w:p>
        </w:tc>
      </w:tr>
      <w:tr w:rsidR="00D06C58" w:rsidRPr="00A011A1" w14:paraId="3BA06805" w14:textId="77777777" w:rsidTr="00D32B7F">
        <w:tc>
          <w:tcPr>
            <w:tcW w:w="1383" w:type="dxa"/>
            <w:tcBorders>
              <w:top w:val="nil"/>
              <w:left w:val="nil"/>
              <w:bottom w:val="nil"/>
              <w:right w:val="nil"/>
            </w:tcBorders>
            <w:vAlign w:val="center"/>
          </w:tcPr>
          <w:p w14:paraId="48A21318" w14:textId="77777777" w:rsidR="00D06C58" w:rsidRPr="00BB62A8" w:rsidRDefault="00D06C58" w:rsidP="00D32B7F">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CC34E52" w14:textId="77777777" w:rsidR="00D06C58" w:rsidRPr="00670227" w:rsidRDefault="00D06C58" w:rsidP="00D32B7F">
            <w:pPr>
              <w:spacing w:before="120" w:after="120"/>
              <w:rPr>
                <w:rFonts w:ascii="Arial" w:hAnsi="Arial" w:cs="Arial"/>
                <w:b/>
                <w:bCs/>
                <w:sz w:val="24"/>
                <w:szCs w:val="24"/>
              </w:rPr>
            </w:pPr>
            <w:r>
              <w:rPr>
                <w:rFonts w:ascii="Arial" w:hAnsi="Arial" w:cs="Arial"/>
                <w:b/>
                <w:bCs/>
                <w:sz w:val="24"/>
                <w:szCs w:val="24"/>
              </w:rPr>
              <w:t xml:space="preserve">16 September 2019 </w:t>
            </w:r>
          </w:p>
        </w:tc>
      </w:tr>
      <w:tr w:rsidR="00D06C58" w:rsidRPr="00A011A1" w14:paraId="23FAC419" w14:textId="77777777" w:rsidTr="00D32B7F">
        <w:tc>
          <w:tcPr>
            <w:tcW w:w="1383" w:type="dxa"/>
            <w:tcBorders>
              <w:top w:val="nil"/>
              <w:left w:val="nil"/>
              <w:bottom w:val="nil"/>
              <w:right w:val="nil"/>
            </w:tcBorders>
            <w:vAlign w:val="center"/>
          </w:tcPr>
          <w:p w14:paraId="13C3658E" w14:textId="77777777" w:rsidR="00D06C58" w:rsidRPr="00BB62A8" w:rsidRDefault="00D06C58" w:rsidP="00D32B7F">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A1BB4FA" w14:textId="77777777" w:rsidR="00D06C58" w:rsidRPr="00670227" w:rsidRDefault="00942040" w:rsidP="00D32B7F">
            <w:pPr>
              <w:spacing w:before="120" w:after="120"/>
              <w:rPr>
                <w:rFonts w:ascii="Arial" w:hAnsi="Arial" w:cs="Arial"/>
                <w:b/>
                <w:bCs/>
                <w:sz w:val="24"/>
                <w:szCs w:val="24"/>
              </w:rPr>
            </w:pPr>
            <w:r>
              <w:rPr>
                <w:rFonts w:ascii="Arial" w:hAnsi="Arial" w:cs="Arial"/>
                <w:b/>
                <w:bCs/>
                <w:sz w:val="24"/>
                <w:szCs w:val="24"/>
              </w:rPr>
              <w:t xml:space="preserve">Mark Drakeford AM, </w:t>
            </w:r>
            <w:r w:rsidR="00D06C58">
              <w:rPr>
                <w:rFonts w:ascii="Arial" w:hAnsi="Arial" w:cs="Arial"/>
                <w:b/>
                <w:bCs/>
                <w:sz w:val="24"/>
                <w:szCs w:val="24"/>
              </w:rPr>
              <w:t>First Minister</w:t>
            </w:r>
          </w:p>
        </w:tc>
      </w:tr>
    </w:tbl>
    <w:p w14:paraId="6641AE6C" w14:textId="77777777" w:rsidR="00D06C58" w:rsidRPr="00D06C58" w:rsidRDefault="00D06C58" w:rsidP="00D06C58">
      <w:pPr>
        <w:pStyle w:val="BodyText"/>
        <w:jc w:val="left"/>
        <w:rPr>
          <w:b w:val="0"/>
          <w:lang w:val="en-US"/>
        </w:rPr>
      </w:pPr>
    </w:p>
    <w:p w14:paraId="00CD600C" w14:textId="77777777" w:rsidR="00D06C58" w:rsidRDefault="00D06C58" w:rsidP="00D06C58">
      <w:pPr>
        <w:rPr>
          <w:rFonts w:ascii="Arial" w:hAnsi="Arial"/>
          <w:sz w:val="24"/>
        </w:rPr>
      </w:pPr>
    </w:p>
    <w:p w14:paraId="61EA54AB" w14:textId="155B9C10" w:rsidR="00802539" w:rsidRPr="001E5070" w:rsidRDefault="00802539" w:rsidP="00802539">
      <w:pPr>
        <w:rPr>
          <w:rFonts w:ascii="Arial" w:hAnsi="Arial" w:cs="Arial"/>
          <w:sz w:val="24"/>
          <w:szCs w:val="24"/>
        </w:rPr>
      </w:pPr>
      <w:r w:rsidRPr="001E5070">
        <w:rPr>
          <w:rFonts w:ascii="Arial" w:hAnsi="Arial" w:cs="Arial"/>
          <w:sz w:val="24"/>
          <w:szCs w:val="24"/>
        </w:rPr>
        <w:t>T</w:t>
      </w:r>
      <w:r>
        <w:rPr>
          <w:rFonts w:ascii="Arial" w:hAnsi="Arial" w:cs="Arial"/>
          <w:sz w:val="24"/>
          <w:szCs w:val="24"/>
        </w:rPr>
        <w:t>oday</w:t>
      </w:r>
      <w:r w:rsidR="00942040">
        <w:rPr>
          <w:rFonts w:ascii="Arial" w:hAnsi="Arial" w:cs="Arial"/>
          <w:sz w:val="24"/>
          <w:szCs w:val="24"/>
        </w:rPr>
        <w:t>, the Welsh Government publish</w:t>
      </w:r>
      <w:r w:rsidR="00A10454">
        <w:rPr>
          <w:rFonts w:ascii="Arial" w:hAnsi="Arial" w:cs="Arial"/>
          <w:sz w:val="24"/>
          <w:szCs w:val="24"/>
        </w:rPr>
        <w:t xml:space="preserve">es </w:t>
      </w:r>
      <w:proofErr w:type="gramStart"/>
      <w:r w:rsidR="00A10454">
        <w:rPr>
          <w:rFonts w:ascii="Arial" w:hAnsi="Arial" w:cs="Arial"/>
          <w:sz w:val="24"/>
          <w:szCs w:val="24"/>
        </w:rPr>
        <w:t xml:space="preserve">our </w:t>
      </w:r>
      <w:r w:rsidR="00942040">
        <w:rPr>
          <w:rFonts w:ascii="Arial" w:hAnsi="Arial" w:cs="Arial"/>
          <w:sz w:val="24"/>
          <w:szCs w:val="24"/>
        </w:rPr>
        <w:t xml:space="preserve"> </w:t>
      </w:r>
      <w:r w:rsidR="00942040" w:rsidRPr="00937CE7">
        <w:rPr>
          <w:rFonts w:ascii="Arial" w:hAnsi="Arial" w:cs="Arial"/>
          <w:i/>
          <w:sz w:val="24"/>
          <w:szCs w:val="24"/>
        </w:rPr>
        <w:t>No</w:t>
      </w:r>
      <w:proofErr w:type="gramEnd"/>
      <w:r w:rsidR="00942040" w:rsidRPr="00937CE7">
        <w:rPr>
          <w:rFonts w:ascii="Arial" w:hAnsi="Arial" w:cs="Arial"/>
          <w:i/>
          <w:sz w:val="24"/>
          <w:szCs w:val="24"/>
        </w:rPr>
        <w:t xml:space="preserve"> Deal Brexit Action Plan</w:t>
      </w:r>
      <w:r w:rsidR="00942040">
        <w:rPr>
          <w:rFonts w:ascii="Arial" w:hAnsi="Arial" w:cs="Arial"/>
          <w:sz w:val="24"/>
          <w:szCs w:val="24"/>
        </w:rPr>
        <w:t xml:space="preserve">, which sets out the strategic risks and </w:t>
      </w:r>
      <w:r w:rsidRPr="001E5070">
        <w:rPr>
          <w:rFonts w:ascii="Arial" w:hAnsi="Arial" w:cs="Arial"/>
          <w:sz w:val="24"/>
          <w:szCs w:val="24"/>
        </w:rPr>
        <w:t xml:space="preserve">potential </w:t>
      </w:r>
      <w:r w:rsidR="00942040">
        <w:rPr>
          <w:rFonts w:ascii="Arial" w:hAnsi="Arial" w:cs="Arial"/>
          <w:sz w:val="24"/>
          <w:szCs w:val="24"/>
        </w:rPr>
        <w:t xml:space="preserve">impacts associated with leaving the EU without a deal. The plan also </w:t>
      </w:r>
      <w:r w:rsidR="00907CA8">
        <w:rPr>
          <w:rFonts w:ascii="Arial" w:hAnsi="Arial" w:cs="Arial"/>
          <w:sz w:val="24"/>
          <w:szCs w:val="24"/>
        </w:rPr>
        <w:t>provides an overview</w:t>
      </w:r>
      <w:r w:rsidR="00942040">
        <w:rPr>
          <w:rFonts w:ascii="Arial" w:hAnsi="Arial" w:cs="Arial"/>
          <w:sz w:val="24"/>
          <w:szCs w:val="24"/>
        </w:rPr>
        <w:t xml:space="preserve"> of measures and </w:t>
      </w:r>
      <w:r w:rsidRPr="001E5070">
        <w:rPr>
          <w:rFonts w:ascii="Arial" w:hAnsi="Arial" w:cs="Arial"/>
          <w:sz w:val="24"/>
          <w:szCs w:val="24"/>
        </w:rPr>
        <w:t>actions</w:t>
      </w:r>
      <w:r w:rsidR="00942040">
        <w:rPr>
          <w:rFonts w:ascii="Arial" w:hAnsi="Arial" w:cs="Arial"/>
          <w:sz w:val="24"/>
          <w:szCs w:val="24"/>
        </w:rPr>
        <w:t>,</w:t>
      </w:r>
      <w:r w:rsidRPr="001E5070">
        <w:rPr>
          <w:rFonts w:ascii="Arial" w:hAnsi="Arial" w:cs="Arial"/>
          <w:sz w:val="24"/>
          <w:szCs w:val="24"/>
        </w:rPr>
        <w:t xml:space="preserve"> </w:t>
      </w:r>
      <w:r w:rsidR="00942040">
        <w:rPr>
          <w:rFonts w:ascii="Arial" w:hAnsi="Arial" w:cs="Arial"/>
          <w:sz w:val="24"/>
          <w:szCs w:val="24"/>
        </w:rPr>
        <w:t xml:space="preserve">which would help to </w:t>
      </w:r>
      <w:r w:rsidRPr="001E5070">
        <w:rPr>
          <w:rFonts w:ascii="Arial" w:hAnsi="Arial" w:cs="Arial"/>
          <w:sz w:val="24"/>
          <w:szCs w:val="24"/>
        </w:rPr>
        <w:t xml:space="preserve">mitigate </w:t>
      </w:r>
      <w:r w:rsidR="00942040">
        <w:rPr>
          <w:rFonts w:ascii="Arial" w:hAnsi="Arial" w:cs="Arial"/>
          <w:sz w:val="24"/>
          <w:szCs w:val="24"/>
        </w:rPr>
        <w:t>these impacts</w:t>
      </w:r>
      <w:r w:rsidRPr="001E5070">
        <w:rPr>
          <w:rFonts w:ascii="Arial" w:hAnsi="Arial" w:cs="Arial"/>
          <w:sz w:val="24"/>
          <w:szCs w:val="24"/>
        </w:rPr>
        <w:t xml:space="preserve"> as far as </w:t>
      </w:r>
      <w:r w:rsidR="00A10454">
        <w:rPr>
          <w:rFonts w:ascii="Arial" w:hAnsi="Arial" w:cs="Arial"/>
          <w:sz w:val="24"/>
          <w:szCs w:val="24"/>
        </w:rPr>
        <w:t>it is possible to do so</w:t>
      </w:r>
      <w:r w:rsidRPr="001E5070">
        <w:rPr>
          <w:rFonts w:ascii="Arial" w:hAnsi="Arial" w:cs="Arial"/>
          <w:sz w:val="24"/>
          <w:szCs w:val="24"/>
        </w:rPr>
        <w:t>.</w:t>
      </w:r>
    </w:p>
    <w:p w14:paraId="75BF19AF" w14:textId="77777777" w:rsidR="00802539" w:rsidRDefault="00802539" w:rsidP="00802539">
      <w:pPr>
        <w:rPr>
          <w:rFonts w:ascii="Arial" w:hAnsi="Arial" w:cs="Arial"/>
          <w:sz w:val="24"/>
          <w:szCs w:val="24"/>
        </w:rPr>
      </w:pPr>
    </w:p>
    <w:p w14:paraId="3F4933A7" w14:textId="767EC31D" w:rsidR="00757BDB" w:rsidRDefault="00802539">
      <w:pPr>
        <w:rPr>
          <w:rFonts w:ascii="Arial" w:hAnsi="Arial" w:cs="Arial"/>
          <w:sz w:val="24"/>
          <w:szCs w:val="24"/>
        </w:rPr>
      </w:pPr>
      <w:r>
        <w:rPr>
          <w:rFonts w:ascii="Arial" w:hAnsi="Arial" w:cs="Arial"/>
          <w:sz w:val="24"/>
          <w:szCs w:val="24"/>
        </w:rPr>
        <w:t xml:space="preserve">The prospect of leaving the EU without a deal remains very real. </w:t>
      </w:r>
      <w:r w:rsidR="00942040">
        <w:rPr>
          <w:rFonts w:ascii="Arial" w:hAnsi="Arial" w:cs="Arial"/>
          <w:sz w:val="24"/>
          <w:szCs w:val="24"/>
        </w:rPr>
        <w:t xml:space="preserve">Parliament has passed an </w:t>
      </w:r>
      <w:r>
        <w:rPr>
          <w:rFonts w:ascii="Arial" w:hAnsi="Arial" w:cs="Arial"/>
          <w:sz w:val="24"/>
          <w:szCs w:val="24"/>
        </w:rPr>
        <w:t xml:space="preserve">Act requiring the Prime Minister to </w:t>
      </w:r>
      <w:r w:rsidR="00942040">
        <w:rPr>
          <w:rFonts w:ascii="Arial" w:hAnsi="Arial" w:cs="Arial"/>
          <w:sz w:val="24"/>
          <w:szCs w:val="24"/>
        </w:rPr>
        <w:t xml:space="preserve">request an </w:t>
      </w:r>
      <w:r>
        <w:rPr>
          <w:rFonts w:ascii="Arial" w:hAnsi="Arial" w:cs="Arial"/>
          <w:sz w:val="24"/>
          <w:szCs w:val="24"/>
        </w:rPr>
        <w:t>extension</w:t>
      </w:r>
      <w:r w:rsidR="00942040">
        <w:rPr>
          <w:rFonts w:ascii="Arial" w:hAnsi="Arial" w:cs="Arial"/>
          <w:sz w:val="24"/>
          <w:szCs w:val="24"/>
        </w:rPr>
        <w:t xml:space="preserve"> to Article 50 </w:t>
      </w:r>
      <w:r w:rsidR="00937CE7">
        <w:rPr>
          <w:rFonts w:ascii="Arial" w:hAnsi="Arial" w:cs="Arial"/>
          <w:sz w:val="24"/>
          <w:szCs w:val="24"/>
        </w:rPr>
        <w:t>until</w:t>
      </w:r>
      <w:r w:rsidR="00942040">
        <w:rPr>
          <w:rFonts w:ascii="Arial" w:hAnsi="Arial" w:cs="Arial"/>
          <w:sz w:val="24"/>
          <w:szCs w:val="24"/>
        </w:rPr>
        <w:t xml:space="preserve"> the end of </w:t>
      </w:r>
      <w:r>
        <w:rPr>
          <w:rFonts w:ascii="Arial" w:hAnsi="Arial" w:cs="Arial"/>
          <w:sz w:val="24"/>
          <w:szCs w:val="24"/>
        </w:rPr>
        <w:t>January 2020</w:t>
      </w:r>
      <w:r w:rsidR="00942040">
        <w:rPr>
          <w:rFonts w:ascii="Arial" w:hAnsi="Arial" w:cs="Arial"/>
          <w:sz w:val="24"/>
          <w:szCs w:val="24"/>
        </w:rPr>
        <w:t>,</w:t>
      </w:r>
      <w:r>
        <w:rPr>
          <w:rFonts w:ascii="Arial" w:hAnsi="Arial" w:cs="Arial"/>
          <w:sz w:val="24"/>
          <w:szCs w:val="24"/>
        </w:rPr>
        <w:t xml:space="preserve"> if </w:t>
      </w:r>
      <w:r w:rsidR="00942040">
        <w:rPr>
          <w:rFonts w:ascii="Arial" w:hAnsi="Arial" w:cs="Arial"/>
          <w:sz w:val="24"/>
          <w:szCs w:val="24"/>
        </w:rPr>
        <w:t xml:space="preserve">a withdrawal </w:t>
      </w:r>
      <w:r>
        <w:rPr>
          <w:rFonts w:ascii="Arial" w:hAnsi="Arial" w:cs="Arial"/>
          <w:sz w:val="24"/>
          <w:szCs w:val="24"/>
        </w:rPr>
        <w:t>deal has not been agreed by 19 October</w:t>
      </w:r>
      <w:r w:rsidR="00942040">
        <w:rPr>
          <w:rFonts w:ascii="Arial" w:hAnsi="Arial" w:cs="Arial"/>
          <w:sz w:val="24"/>
          <w:szCs w:val="24"/>
        </w:rPr>
        <w:t>. But for this to happen</w:t>
      </w:r>
      <w:r w:rsidR="00937CE7">
        <w:rPr>
          <w:rFonts w:ascii="Arial" w:hAnsi="Arial" w:cs="Arial"/>
          <w:sz w:val="24"/>
          <w:szCs w:val="24"/>
        </w:rPr>
        <w:t>,</w:t>
      </w:r>
      <w:r w:rsidR="00942040">
        <w:rPr>
          <w:rFonts w:ascii="Arial" w:hAnsi="Arial" w:cs="Arial"/>
          <w:sz w:val="24"/>
          <w:szCs w:val="24"/>
        </w:rPr>
        <w:t xml:space="preserve"> all </w:t>
      </w:r>
      <w:r>
        <w:rPr>
          <w:rFonts w:ascii="Arial" w:hAnsi="Arial" w:cs="Arial"/>
          <w:sz w:val="24"/>
          <w:szCs w:val="24"/>
        </w:rPr>
        <w:t>27 Member States must agree to an extension</w:t>
      </w:r>
      <w:r w:rsidR="00942040">
        <w:rPr>
          <w:rFonts w:ascii="Arial" w:hAnsi="Arial" w:cs="Arial"/>
          <w:sz w:val="24"/>
          <w:szCs w:val="24"/>
        </w:rPr>
        <w:t xml:space="preserve"> –</w:t>
      </w:r>
      <w:r>
        <w:rPr>
          <w:rFonts w:ascii="Arial" w:hAnsi="Arial" w:cs="Arial"/>
          <w:sz w:val="24"/>
          <w:szCs w:val="24"/>
        </w:rPr>
        <w:t xml:space="preserve"> until</w:t>
      </w:r>
      <w:r w:rsidR="00942040">
        <w:rPr>
          <w:rFonts w:ascii="Arial" w:hAnsi="Arial" w:cs="Arial"/>
          <w:sz w:val="24"/>
          <w:szCs w:val="24"/>
        </w:rPr>
        <w:t xml:space="preserve"> </w:t>
      </w:r>
      <w:r>
        <w:rPr>
          <w:rFonts w:ascii="Arial" w:hAnsi="Arial" w:cs="Arial"/>
          <w:sz w:val="24"/>
          <w:szCs w:val="24"/>
        </w:rPr>
        <w:t xml:space="preserve">we know </w:t>
      </w:r>
      <w:r w:rsidR="00757BDB">
        <w:rPr>
          <w:rFonts w:ascii="Arial" w:hAnsi="Arial" w:cs="Arial"/>
          <w:sz w:val="24"/>
          <w:szCs w:val="24"/>
        </w:rPr>
        <w:t xml:space="preserve">an extension has been requested and agreed by all members of the EU, </w:t>
      </w:r>
      <w:r>
        <w:rPr>
          <w:rFonts w:ascii="Arial" w:hAnsi="Arial" w:cs="Arial"/>
          <w:sz w:val="24"/>
          <w:szCs w:val="24"/>
        </w:rPr>
        <w:t xml:space="preserve">we cannot dismiss the risk of a no deal exit at the end of October. Even achieving an extension might, only delay the risk of no deal by a </w:t>
      </w:r>
      <w:r w:rsidR="00907CA8">
        <w:rPr>
          <w:rFonts w:ascii="Arial" w:hAnsi="Arial" w:cs="Arial"/>
          <w:sz w:val="24"/>
          <w:szCs w:val="24"/>
        </w:rPr>
        <w:t>few</w:t>
      </w:r>
      <w:r>
        <w:rPr>
          <w:rFonts w:ascii="Arial" w:hAnsi="Arial" w:cs="Arial"/>
          <w:sz w:val="24"/>
          <w:szCs w:val="24"/>
        </w:rPr>
        <w:t xml:space="preserve"> months. </w:t>
      </w:r>
    </w:p>
    <w:p w14:paraId="764F68DA" w14:textId="77777777" w:rsidR="00757BDB" w:rsidRDefault="00757BDB">
      <w:pPr>
        <w:rPr>
          <w:rFonts w:ascii="Arial" w:hAnsi="Arial" w:cs="Arial"/>
          <w:sz w:val="24"/>
          <w:szCs w:val="24"/>
        </w:rPr>
      </w:pPr>
    </w:p>
    <w:p w14:paraId="5F767592" w14:textId="19379EE3" w:rsidR="00802539" w:rsidRDefault="00802539">
      <w:pPr>
        <w:rPr>
          <w:rFonts w:ascii="Arial" w:hAnsi="Arial" w:cs="Arial"/>
          <w:sz w:val="24"/>
          <w:szCs w:val="24"/>
        </w:rPr>
      </w:pPr>
      <w:r>
        <w:rPr>
          <w:rFonts w:ascii="Arial" w:hAnsi="Arial" w:cs="Arial"/>
          <w:sz w:val="24"/>
          <w:szCs w:val="24"/>
        </w:rPr>
        <w:t xml:space="preserve">On </w:t>
      </w:r>
      <w:r w:rsidR="00757BDB">
        <w:rPr>
          <w:rFonts w:ascii="Arial" w:hAnsi="Arial" w:cs="Arial"/>
          <w:sz w:val="24"/>
          <w:szCs w:val="24"/>
        </w:rPr>
        <w:t xml:space="preserve">this </w:t>
      </w:r>
      <w:r>
        <w:rPr>
          <w:rFonts w:ascii="Arial" w:hAnsi="Arial" w:cs="Arial"/>
          <w:sz w:val="24"/>
          <w:szCs w:val="24"/>
        </w:rPr>
        <w:t xml:space="preserve">basis, </w:t>
      </w:r>
      <w:r w:rsidR="00757BDB">
        <w:rPr>
          <w:rFonts w:ascii="Arial" w:hAnsi="Arial" w:cs="Arial"/>
          <w:sz w:val="24"/>
          <w:szCs w:val="24"/>
        </w:rPr>
        <w:t xml:space="preserve">the </w:t>
      </w:r>
      <w:r>
        <w:rPr>
          <w:rFonts w:ascii="Arial" w:hAnsi="Arial" w:cs="Arial"/>
          <w:sz w:val="24"/>
          <w:szCs w:val="24"/>
        </w:rPr>
        <w:t xml:space="preserve">Welsh Government must continue to </w:t>
      </w:r>
      <w:r w:rsidR="00757BDB">
        <w:rPr>
          <w:rFonts w:ascii="Arial" w:hAnsi="Arial" w:cs="Arial"/>
          <w:sz w:val="24"/>
          <w:szCs w:val="24"/>
        </w:rPr>
        <w:t xml:space="preserve">prepare </w:t>
      </w:r>
      <w:r>
        <w:rPr>
          <w:rFonts w:ascii="Arial" w:hAnsi="Arial" w:cs="Arial"/>
          <w:sz w:val="24"/>
          <w:szCs w:val="24"/>
        </w:rPr>
        <w:t xml:space="preserve">for </w:t>
      </w:r>
      <w:r w:rsidR="00757BDB">
        <w:rPr>
          <w:rFonts w:ascii="Arial" w:hAnsi="Arial" w:cs="Arial"/>
          <w:sz w:val="24"/>
          <w:szCs w:val="24"/>
        </w:rPr>
        <w:t xml:space="preserve">a </w:t>
      </w:r>
      <w:r>
        <w:rPr>
          <w:rFonts w:ascii="Arial" w:hAnsi="Arial" w:cs="Arial"/>
          <w:sz w:val="24"/>
          <w:szCs w:val="24"/>
        </w:rPr>
        <w:t>no deal</w:t>
      </w:r>
      <w:r w:rsidR="00757BDB">
        <w:rPr>
          <w:rFonts w:ascii="Arial" w:hAnsi="Arial" w:cs="Arial"/>
          <w:sz w:val="24"/>
          <w:szCs w:val="24"/>
        </w:rPr>
        <w:t xml:space="preserve"> exit and its consequences</w:t>
      </w:r>
      <w:r>
        <w:rPr>
          <w:rFonts w:ascii="Arial" w:hAnsi="Arial" w:cs="Arial"/>
          <w:sz w:val="24"/>
          <w:szCs w:val="24"/>
        </w:rPr>
        <w:t>.</w:t>
      </w:r>
    </w:p>
    <w:p w14:paraId="5E893DF9" w14:textId="77777777" w:rsidR="00802539" w:rsidRDefault="00802539" w:rsidP="00802539">
      <w:pPr>
        <w:rPr>
          <w:rFonts w:ascii="Arial" w:hAnsi="Arial" w:cs="Arial"/>
          <w:sz w:val="24"/>
          <w:szCs w:val="24"/>
        </w:rPr>
      </w:pPr>
    </w:p>
    <w:p w14:paraId="521B74CA" w14:textId="77EA42E2" w:rsidR="00802539" w:rsidRDefault="00757BDB">
      <w:pPr>
        <w:rPr>
          <w:rFonts w:ascii="Arial" w:hAnsi="Arial" w:cs="Arial"/>
          <w:sz w:val="24"/>
          <w:szCs w:val="24"/>
        </w:rPr>
      </w:pPr>
      <w:r>
        <w:rPr>
          <w:rFonts w:ascii="Arial" w:hAnsi="Arial" w:cs="Arial"/>
          <w:sz w:val="24"/>
          <w:szCs w:val="24"/>
        </w:rPr>
        <w:t xml:space="preserve">The UK Government last week published its </w:t>
      </w:r>
      <w:r w:rsidR="00802539">
        <w:rPr>
          <w:rFonts w:ascii="Arial" w:hAnsi="Arial" w:cs="Arial"/>
          <w:sz w:val="24"/>
          <w:szCs w:val="24"/>
        </w:rPr>
        <w:t xml:space="preserve">Operation Yellowhammer assumptions, </w:t>
      </w:r>
      <w:r>
        <w:rPr>
          <w:rFonts w:ascii="Arial" w:hAnsi="Arial" w:cs="Arial"/>
          <w:sz w:val="24"/>
          <w:szCs w:val="24"/>
        </w:rPr>
        <w:t xml:space="preserve">after being compelled to do so by Parliament. The Welsh Government </w:t>
      </w:r>
      <w:r w:rsidR="00A834BF">
        <w:rPr>
          <w:rFonts w:ascii="Arial" w:hAnsi="Arial" w:cs="Arial"/>
          <w:sz w:val="24"/>
          <w:szCs w:val="24"/>
        </w:rPr>
        <w:t xml:space="preserve">is </w:t>
      </w:r>
      <w:r>
        <w:rPr>
          <w:rFonts w:ascii="Arial" w:hAnsi="Arial" w:cs="Arial"/>
          <w:sz w:val="24"/>
          <w:szCs w:val="24"/>
        </w:rPr>
        <w:t xml:space="preserve">today </w:t>
      </w:r>
      <w:r w:rsidR="00802539">
        <w:rPr>
          <w:rFonts w:ascii="Arial" w:hAnsi="Arial" w:cs="Arial"/>
          <w:sz w:val="24"/>
          <w:szCs w:val="24"/>
        </w:rPr>
        <w:t>voluntarily</w:t>
      </w:r>
      <w:r>
        <w:rPr>
          <w:rFonts w:ascii="Arial" w:hAnsi="Arial" w:cs="Arial"/>
          <w:sz w:val="24"/>
          <w:szCs w:val="24"/>
        </w:rPr>
        <w:t xml:space="preserve"> publish</w:t>
      </w:r>
      <w:r w:rsidR="00A834BF">
        <w:rPr>
          <w:rFonts w:ascii="Arial" w:hAnsi="Arial" w:cs="Arial"/>
          <w:sz w:val="24"/>
          <w:szCs w:val="24"/>
        </w:rPr>
        <w:t xml:space="preserve">ing this </w:t>
      </w:r>
      <w:r>
        <w:rPr>
          <w:rFonts w:ascii="Arial" w:hAnsi="Arial" w:cs="Arial"/>
          <w:sz w:val="24"/>
          <w:szCs w:val="24"/>
        </w:rPr>
        <w:t xml:space="preserve">action plan to help </w:t>
      </w:r>
      <w:r w:rsidR="00FE0B49">
        <w:rPr>
          <w:rFonts w:ascii="Arial" w:hAnsi="Arial" w:cs="Arial"/>
          <w:sz w:val="24"/>
          <w:szCs w:val="24"/>
        </w:rPr>
        <w:t xml:space="preserve">people and businesses understand the potential consequences of </w:t>
      </w:r>
      <w:r w:rsidR="00A834BF">
        <w:rPr>
          <w:rFonts w:ascii="Arial" w:hAnsi="Arial" w:cs="Arial"/>
          <w:sz w:val="24"/>
          <w:szCs w:val="24"/>
        </w:rPr>
        <w:t xml:space="preserve">a </w:t>
      </w:r>
      <w:r w:rsidR="00FE0B49">
        <w:rPr>
          <w:rFonts w:ascii="Arial" w:hAnsi="Arial" w:cs="Arial"/>
          <w:sz w:val="24"/>
          <w:szCs w:val="24"/>
        </w:rPr>
        <w:t>no deal</w:t>
      </w:r>
      <w:r w:rsidR="006A6AD4">
        <w:rPr>
          <w:rFonts w:ascii="Arial" w:hAnsi="Arial" w:cs="Arial"/>
          <w:sz w:val="24"/>
          <w:szCs w:val="24"/>
        </w:rPr>
        <w:t xml:space="preserve"> </w:t>
      </w:r>
      <w:proofErr w:type="gramStart"/>
      <w:r w:rsidR="006A6AD4">
        <w:rPr>
          <w:rFonts w:ascii="Arial" w:hAnsi="Arial" w:cs="Arial"/>
          <w:sz w:val="24"/>
          <w:szCs w:val="24"/>
        </w:rPr>
        <w:t xml:space="preserve">and </w:t>
      </w:r>
      <w:r>
        <w:rPr>
          <w:rFonts w:ascii="Arial" w:hAnsi="Arial" w:cs="Arial"/>
          <w:sz w:val="24"/>
          <w:szCs w:val="24"/>
        </w:rPr>
        <w:t xml:space="preserve"> the</w:t>
      </w:r>
      <w:proofErr w:type="gramEnd"/>
      <w:r>
        <w:rPr>
          <w:rFonts w:ascii="Arial" w:hAnsi="Arial" w:cs="Arial"/>
          <w:sz w:val="24"/>
          <w:szCs w:val="24"/>
        </w:rPr>
        <w:t xml:space="preserve"> work</w:t>
      </w:r>
      <w:r w:rsidR="00D37DEF">
        <w:rPr>
          <w:rFonts w:ascii="Arial" w:hAnsi="Arial" w:cs="Arial"/>
          <w:sz w:val="24"/>
          <w:szCs w:val="24"/>
        </w:rPr>
        <w:t xml:space="preserve"> underway</w:t>
      </w:r>
      <w:r>
        <w:rPr>
          <w:rFonts w:ascii="Arial" w:hAnsi="Arial" w:cs="Arial"/>
          <w:sz w:val="24"/>
          <w:szCs w:val="24"/>
        </w:rPr>
        <w:t xml:space="preserve"> to try and reduce those risks</w:t>
      </w:r>
      <w:r w:rsidR="00802539">
        <w:rPr>
          <w:rFonts w:ascii="Arial" w:hAnsi="Arial" w:cs="Arial"/>
          <w:sz w:val="24"/>
          <w:szCs w:val="24"/>
        </w:rPr>
        <w:t>.</w:t>
      </w:r>
    </w:p>
    <w:p w14:paraId="025C427A" w14:textId="77777777" w:rsidR="00802539" w:rsidRDefault="00802539" w:rsidP="00802539">
      <w:pPr>
        <w:rPr>
          <w:rFonts w:ascii="Arial" w:hAnsi="Arial" w:cs="Arial"/>
          <w:sz w:val="24"/>
          <w:szCs w:val="24"/>
        </w:rPr>
      </w:pPr>
    </w:p>
    <w:p w14:paraId="286EF4AD" w14:textId="77777777" w:rsidR="00A834BF" w:rsidRDefault="00A834BF" w:rsidP="00802539">
      <w:pPr>
        <w:rPr>
          <w:rFonts w:ascii="Arial" w:hAnsi="Arial" w:cs="Arial"/>
          <w:sz w:val="24"/>
          <w:szCs w:val="24"/>
        </w:rPr>
      </w:pPr>
      <w:r>
        <w:rPr>
          <w:rFonts w:ascii="Arial" w:hAnsi="Arial" w:cs="Arial"/>
          <w:sz w:val="24"/>
          <w:szCs w:val="24"/>
        </w:rPr>
        <w:t>No amount of action by the Welsh Government – or indeed by the UK Government – will ever be able to compensate for the damage a no deal Brexit will do to Wales.</w:t>
      </w:r>
    </w:p>
    <w:p w14:paraId="43AD46B9" w14:textId="77777777" w:rsidR="00A834BF" w:rsidRPr="001E5070" w:rsidRDefault="00A834BF" w:rsidP="00802539">
      <w:pPr>
        <w:rPr>
          <w:rFonts w:ascii="Arial" w:hAnsi="Arial" w:cs="Arial"/>
          <w:sz w:val="24"/>
          <w:szCs w:val="24"/>
        </w:rPr>
      </w:pPr>
    </w:p>
    <w:p w14:paraId="697F08B0" w14:textId="4872F1CE" w:rsidR="00B5355A" w:rsidRDefault="00282D08" w:rsidP="00282D08">
      <w:pPr>
        <w:rPr>
          <w:rFonts w:ascii="Arial" w:hAnsi="Arial" w:cs="Arial"/>
          <w:sz w:val="24"/>
          <w:szCs w:val="24"/>
        </w:rPr>
      </w:pPr>
      <w:r>
        <w:rPr>
          <w:rFonts w:ascii="Arial" w:hAnsi="Arial" w:cs="Arial"/>
          <w:sz w:val="24"/>
          <w:szCs w:val="24"/>
        </w:rPr>
        <w:t>We have always said that a no deal outcome would be catastrophic for Wale</w:t>
      </w:r>
      <w:r w:rsidR="00A834BF">
        <w:rPr>
          <w:rFonts w:ascii="Arial" w:hAnsi="Arial" w:cs="Arial"/>
          <w:sz w:val="24"/>
          <w:szCs w:val="24"/>
        </w:rPr>
        <w:t>s. It</w:t>
      </w:r>
      <w:r>
        <w:rPr>
          <w:rFonts w:ascii="Arial" w:hAnsi="Arial" w:cs="Arial"/>
          <w:sz w:val="24"/>
          <w:szCs w:val="24"/>
        </w:rPr>
        <w:t xml:space="preserve"> should not be considered an acceptable outcome </w:t>
      </w:r>
      <w:r w:rsidR="00CB367E">
        <w:rPr>
          <w:rFonts w:ascii="Arial" w:hAnsi="Arial" w:cs="Arial"/>
          <w:sz w:val="24"/>
          <w:szCs w:val="24"/>
        </w:rPr>
        <w:t>and</w:t>
      </w:r>
      <w:r>
        <w:rPr>
          <w:rFonts w:ascii="Arial" w:hAnsi="Arial" w:cs="Arial"/>
          <w:sz w:val="24"/>
          <w:szCs w:val="24"/>
        </w:rPr>
        <w:t xml:space="preserve"> </w:t>
      </w:r>
      <w:r w:rsidR="00A10454">
        <w:rPr>
          <w:rFonts w:ascii="Arial" w:hAnsi="Arial" w:cs="Arial"/>
          <w:sz w:val="24"/>
          <w:szCs w:val="24"/>
        </w:rPr>
        <w:t xml:space="preserve">must </w:t>
      </w:r>
      <w:r>
        <w:rPr>
          <w:rFonts w:ascii="Arial" w:hAnsi="Arial" w:cs="Arial"/>
          <w:sz w:val="24"/>
          <w:szCs w:val="24"/>
        </w:rPr>
        <w:t>be avoided</w:t>
      </w:r>
      <w:proofErr w:type="gramStart"/>
      <w:r w:rsidR="00A10454">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The economic impacts would be profound, but the consequences of no deal are much wider </w:t>
      </w:r>
      <w:r w:rsidR="00A834BF">
        <w:rPr>
          <w:rFonts w:ascii="Arial" w:hAnsi="Arial" w:cs="Arial"/>
          <w:sz w:val="24"/>
          <w:szCs w:val="24"/>
        </w:rPr>
        <w:t xml:space="preserve">– they </w:t>
      </w:r>
      <w:r>
        <w:rPr>
          <w:rFonts w:ascii="Arial" w:hAnsi="Arial" w:cs="Arial"/>
          <w:sz w:val="24"/>
          <w:szCs w:val="24"/>
        </w:rPr>
        <w:t xml:space="preserve">would ripple through society and </w:t>
      </w:r>
      <w:r w:rsidR="00A834BF">
        <w:rPr>
          <w:rFonts w:ascii="Arial" w:hAnsi="Arial" w:cs="Arial"/>
          <w:sz w:val="24"/>
          <w:szCs w:val="24"/>
        </w:rPr>
        <w:t xml:space="preserve">local </w:t>
      </w:r>
      <w:r>
        <w:rPr>
          <w:rFonts w:ascii="Arial" w:hAnsi="Arial" w:cs="Arial"/>
          <w:sz w:val="24"/>
          <w:szCs w:val="24"/>
        </w:rPr>
        <w:t>communities for years to come</w:t>
      </w:r>
      <w:r w:rsidR="00CB367E">
        <w:rPr>
          <w:rFonts w:ascii="Arial" w:hAnsi="Arial" w:cs="Arial"/>
          <w:sz w:val="24"/>
          <w:szCs w:val="24"/>
        </w:rPr>
        <w:t xml:space="preserve">. I am particularly concerned that the most vulnerable </w:t>
      </w:r>
      <w:r w:rsidR="00D37DEF">
        <w:rPr>
          <w:rFonts w:ascii="Arial" w:hAnsi="Arial" w:cs="Arial"/>
          <w:sz w:val="24"/>
          <w:szCs w:val="24"/>
        </w:rPr>
        <w:t xml:space="preserve">would </w:t>
      </w:r>
      <w:r w:rsidR="00BA5F38">
        <w:rPr>
          <w:rFonts w:ascii="Arial" w:hAnsi="Arial" w:cs="Arial"/>
          <w:sz w:val="24"/>
          <w:szCs w:val="24"/>
        </w:rPr>
        <w:t>shoulder the burden</w:t>
      </w:r>
      <w:r w:rsidR="00CB367E">
        <w:rPr>
          <w:rFonts w:ascii="Arial" w:hAnsi="Arial" w:cs="Arial"/>
          <w:sz w:val="24"/>
          <w:szCs w:val="24"/>
        </w:rPr>
        <w:t xml:space="preserve">. </w:t>
      </w:r>
    </w:p>
    <w:p w14:paraId="497D2DD7" w14:textId="77777777" w:rsidR="00B5355A" w:rsidRDefault="00B5355A" w:rsidP="00282D08">
      <w:pPr>
        <w:rPr>
          <w:rFonts w:ascii="Arial" w:hAnsi="Arial" w:cs="Arial"/>
          <w:sz w:val="24"/>
          <w:szCs w:val="24"/>
        </w:rPr>
      </w:pPr>
    </w:p>
    <w:p w14:paraId="62546C24" w14:textId="6FE8DA3C" w:rsidR="00B5355A" w:rsidRDefault="00B5355A" w:rsidP="00B5355A">
      <w:pPr>
        <w:rPr>
          <w:rFonts w:ascii="Arial" w:hAnsi="Arial" w:cs="Arial"/>
          <w:sz w:val="24"/>
          <w:szCs w:val="24"/>
        </w:rPr>
      </w:pPr>
      <w:r>
        <w:rPr>
          <w:rFonts w:ascii="Arial" w:hAnsi="Arial" w:cs="Arial"/>
          <w:sz w:val="24"/>
          <w:szCs w:val="24"/>
        </w:rPr>
        <w:t xml:space="preserve">The </w:t>
      </w:r>
      <w:r w:rsidR="009A163C">
        <w:rPr>
          <w:rFonts w:ascii="Arial" w:hAnsi="Arial" w:cs="Arial"/>
          <w:sz w:val="24"/>
          <w:szCs w:val="24"/>
        </w:rPr>
        <w:t xml:space="preserve">action plan </w:t>
      </w:r>
      <w:r>
        <w:rPr>
          <w:rFonts w:ascii="Arial" w:hAnsi="Arial" w:cs="Arial"/>
          <w:sz w:val="24"/>
          <w:szCs w:val="24"/>
        </w:rPr>
        <w:t xml:space="preserve">outlines </w:t>
      </w:r>
      <w:r w:rsidR="00937CE7">
        <w:rPr>
          <w:rFonts w:ascii="Arial" w:hAnsi="Arial" w:cs="Arial"/>
          <w:sz w:val="24"/>
          <w:szCs w:val="24"/>
        </w:rPr>
        <w:t xml:space="preserve">a high level summary </w:t>
      </w:r>
      <w:r>
        <w:rPr>
          <w:rFonts w:ascii="Arial" w:hAnsi="Arial" w:cs="Arial"/>
          <w:sz w:val="24"/>
          <w:szCs w:val="24"/>
        </w:rPr>
        <w:t xml:space="preserve"> of what we have done, and are doing, to mitigate the catalogue of effects of leaving without a deal. It represents a scale and breadth of work</w:t>
      </w:r>
      <w:r w:rsidR="005D1FFD">
        <w:rPr>
          <w:rFonts w:ascii="Arial" w:hAnsi="Arial" w:cs="Arial"/>
          <w:sz w:val="24"/>
          <w:szCs w:val="24"/>
        </w:rPr>
        <w:t>, which</w:t>
      </w:r>
      <w:r w:rsidR="009A163C">
        <w:rPr>
          <w:rFonts w:ascii="Arial" w:hAnsi="Arial" w:cs="Arial"/>
          <w:sz w:val="24"/>
          <w:szCs w:val="24"/>
        </w:rPr>
        <w:t xml:space="preserve"> </w:t>
      </w:r>
      <w:r>
        <w:rPr>
          <w:rFonts w:ascii="Arial" w:hAnsi="Arial" w:cs="Arial"/>
          <w:sz w:val="24"/>
          <w:szCs w:val="24"/>
        </w:rPr>
        <w:t>is unprecedented</w:t>
      </w:r>
      <w:r w:rsidR="009A163C">
        <w:rPr>
          <w:rFonts w:ascii="Arial" w:hAnsi="Arial" w:cs="Arial"/>
          <w:sz w:val="24"/>
          <w:szCs w:val="24"/>
        </w:rPr>
        <w:t xml:space="preserve"> </w:t>
      </w:r>
      <w:r w:rsidR="00A10454">
        <w:rPr>
          <w:rFonts w:ascii="Arial" w:hAnsi="Arial" w:cs="Arial"/>
          <w:sz w:val="24"/>
          <w:szCs w:val="24"/>
        </w:rPr>
        <w:t xml:space="preserve">since the start of devolution. </w:t>
      </w:r>
      <w:r>
        <w:rPr>
          <w:rFonts w:ascii="Arial" w:hAnsi="Arial" w:cs="Arial"/>
          <w:sz w:val="24"/>
          <w:szCs w:val="24"/>
        </w:rPr>
        <w:t xml:space="preserve">. </w:t>
      </w:r>
    </w:p>
    <w:p w14:paraId="4A1EC0BD" w14:textId="77777777" w:rsidR="00937CE7" w:rsidRDefault="00937CE7" w:rsidP="00B5355A">
      <w:pPr>
        <w:rPr>
          <w:rFonts w:ascii="Arial" w:hAnsi="Arial" w:cs="Arial"/>
          <w:sz w:val="24"/>
          <w:szCs w:val="24"/>
        </w:rPr>
      </w:pPr>
    </w:p>
    <w:p w14:paraId="4605CD22" w14:textId="77777777" w:rsidR="00B5355A" w:rsidRDefault="00B5355A" w:rsidP="00B5355A">
      <w:pPr>
        <w:rPr>
          <w:rFonts w:ascii="Arial" w:hAnsi="Arial" w:cs="Arial"/>
          <w:sz w:val="24"/>
          <w:szCs w:val="24"/>
        </w:rPr>
      </w:pPr>
      <w:r>
        <w:rPr>
          <w:rFonts w:ascii="Arial" w:hAnsi="Arial" w:cs="Arial"/>
          <w:sz w:val="24"/>
          <w:szCs w:val="24"/>
        </w:rPr>
        <w:lastRenderedPageBreak/>
        <w:t>The actions are focused on supporting the most vulnerable in society, the citizens of Wales and our economy.</w:t>
      </w:r>
      <w:r w:rsidR="00DD0252">
        <w:rPr>
          <w:rFonts w:ascii="Arial" w:hAnsi="Arial" w:cs="Arial"/>
          <w:sz w:val="24"/>
          <w:szCs w:val="24"/>
        </w:rPr>
        <w:t xml:space="preserve"> We will </w:t>
      </w:r>
      <w:r w:rsidR="00D37DEF">
        <w:rPr>
          <w:rFonts w:ascii="Arial" w:hAnsi="Arial" w:cs="Arial"/>
          <w:sz w:val="24"/>
          <w:szCs w:val="24"/>
        </w:rPr>
        <w:t xml:space="preserve">continue to </w:t>
      </w:r>
      <w:r w:rsidR="00DD0252">
        <w:rPr>
          <w:rFonts w:ascii="Arial" w:hAnsi="Arial" w:cs="Arial"/>
          <w:sz w:val="24"/>
          <w:szCs w:val="24"/>
        </w:rPr>
        <w:t xml:space="preserve">use this plan to focus our activities over the coming months, while doing all that we can to prevent no deal. </w:t>
      </w:r>
      <w:r w:rsidR="00D37DEF">
        <w:rPr>
          <w:rFonts w:ascii="Arial" w:hAnsi="Arial" w:cs="Arial"/>
          <w:sz w:val="24"/>
          <w:szCs w:val="24"/>
        </w:rPr>
        <w:t xml:space="preserve">Further statements to the Assembly will be made in the coming weeks to provide further details on these actions, and we will continue to work closely and intensively with our partners in Wales </w:t>
      </w:r>
      <w:r w:rsidR="00F914C0">
        <w:rPr>
          <w:rFonts w:ascii="Arial" w:hAnsi="Arial" w:cs="Arial"/>
          <w:sz w:val="24"/>
          <w:szCs w:val="24"/>
        </w:rPr>
        <w:t>to do our utmost for the people, communities and businesses of Wales</w:t>
      </w:r>
      <w:r w:rsidR="00D37DEF">
        <w:rPr>
          <w:rFonts w:ascii="Arial" w:hAnsi="Arial" w:cs="Arial"/>
          <w:sz w:val="24"/>
          <w:szCs w:val="24"/>
        </w:rPr>
        <w:t>.</w:t>
      </w:r>
    </w:p>
    <w:p w14:paraId="679B6592" w14:textId="77777777" w:rsidR="00CB367E" w:rsidRPr="00B5355A" w:rsidRDefault="00CB367E" w:rsidP="00B5355A">
      <w:pPr>
        <w:rPr>
          <w:rFonts w:ascii="Arial" w:hAnsi="Arial" w:cs="Arial"/>
          <w:sz w:val="24"/>
          <w:szCs w:val="24"/>
        </w:rPr>
      </w:pPr>
    </w:p>
    <w:p w14:paraId="67F91CBD" w14:textId="77777777" w:rsidR="00E56C63" w:rsidRDefault="009A163C" w:rsidP="00E56C63">
      <w:pPr>
        <w:rPr>
          <w:rFonts w:ascii="Arial" w:hAnsi="Arial" w:cs="Arial"/>
          <w:color w:val="1F497D"/>
          <w:sz w:val="24"/>
          <w:szCs w:val="24"/>
        </w:rPr>
      </w:pPr>
      <w:r>
        <w:rPr>
          <w:rFonts w:ascii="Arial" w:hAnsi="Arial" w:cs="Arial"/>
          <w:sz w:val="24"/>
          <w:szCs w:val="24"/>
        </w:rPr>
        <w:t xml:space="preserve">The action plan is available </w:t>
      </w:r>
      <w:r w:rsidRPr="00E92FAF">
        <w:rPr>
          <w:rFonts w:ascii="Arial" w:hAnsi="Arial" w:cs="Arial"/>
          <w:sz w:val="24"/>
          <w:szCs w:val="24"/>
        </w:rPr>
        <w:t xml:space="preserve">at </w:t>
      </w:r>
      <w:hyperlink r:id="rId10" w:history="1">
        <w:r w:rsidR="00E56C63" w:rsidRPr="00E56C63">
          <w:rPr>
            <w:rStyle w:val="Hyperlink"/>
            <w:rFonts w:ascii="Arial" w:hAnsi="Arial" w:cs="Arial"/>
            <w:sz w:val="24"/>
            <w:szCs w:val="24"/>
          </w:rPr>
          <w:t>https://gov.wales/no-deal-action-plan</w:t>
        </w:r>
      </w:hyperlink>
    </w:p>
    <w:p w14:paraId="39256F34" w14:textId="120C4770" w:rsidR="00BB2B89" w:rsidRDefault="00BB2B89" w:rsidP="00BB2B89">
      <w:pPr>
        <w:rPr>
          <w:rFonts w:ascii="Arial" w:hAnsi="Arial" w:cs="Arial"/>
          <w:sz w:val="24"/>
          <w:szCs w:val="24"/>
        </w:rPr>
      </w:pPr>
    </w:p>
    <w:p w14:paraId="4F94722C" w14:textId="6C9F633B" w:rsidR="00CB367E" w:rsidRPr="00404DAC" w:rsidRDefault="009A163C" w:rsidP="00282D08">
      <w:pPr>
        <w:rPr>
          <w:rFonts w:ascii="Arial" w:hAnsi="Arial" w:cs="Arial"/>
          <w:sz w:val="24"/>
          <w:szCs w:val="24"/>
        </w:rPr>
      </w:pPr>
      <w:r>
        <w:rPr>
          <w:rFonts w:ascii="Arial" w:hAnsi="Arial" w:cs="Arial"/>
          <w:sz w:val="24"/>
          <w:szCs w:val="24"/>
        </w:rPr>
        <w:t>Further and updated information about preparing for Brexit is available via the Preparing Wales/</w:t>
      </w:r>
      <w:proofErr w:type="spellStart"/>
      <w:r>
        <w:rPr>
          <w:rFonts w:ascii="Arial" w:hAnsi="Arial" w:cs="Arial"/>
          <w:sz w:val="24"/>
          <w:szCs w:val="24"/>
        </w:rPr>
        <w:t>Paratoi</w:t>
      </w:r>
      <w:proofErr w:type="spellEnd"/>
      <w:r>
        <w:rPr>
          <w:rFonts w:ascii="Arial" w:hAnsi="Arial" w:cs="Arial"/>
          <w:sz w:val="24"/>
          <w:szCs w:val="24"/>
        </w:rPr>
        <w:t xml:space="preserve"> Cymru </w:t>
      </w:r>
      <w:hyperlink r:id="rId11" w:history="1">
        <w:r w:rsidRPr="009A163C">
          <w:rPr>
            <w:rStyle w:val="Hyperlink"/>
            <w:rFonts w:ascii="Arial" w:hAnsi="Arial" w:cs="Arial"/>
            <w:sz w:val="24"/>
            <w:szCs w:val="24"/>
          </w:rPr>
          <w:t>website</w:t>
        </w:r>
      </w:hyperlink>
      <w:r>
        <w:rPr>
          <w:rFonts w:ascii="Arial" w:hAnsi="Arial" w:cs="Arial"/>
          <w:sz w:val="24"/>
          <w:szCs w:val="24"/>
        </w:rPr>
        <w:t xml:space="preserve"> and information for businesses is available via the </w:t>
      </w:r>
      <w:hyperlink r:id="rId12" w:history="1">
        <w:r w:rsidRPr="009A163C">
          <w:rPr>
            <w:rStyle w:val="Hyperlink"/>
            <w:rFonts w:ascii="Arial" w:hAnsi="Arial" w:cs="Arial"/>
            <w:sz w:val="24"/>
            <w:szCs w:val="24"/>
          </w:rPr>
          <w:t>Business Wales Brexit Portal</w:t>
        </w:r>
      </w:hyperlink>
      <w:r>
        <w:rPr>
          <w:rFonts w:ascii="Arial" w:hAnsi="Arial" w:cs="Arial"/>
          <w:sz w:val="24"/>
          <w:szCs w:val="24"/>
        </w:rPr>
        <w:t>.</w:t>
      </w:r>
    </w:p>
    <w:sectPr w:rsidR="00CB367E" w:rsidRPr="00404DAC"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82398" w14:textId="77777777" w:rsidR="002F7B27" w:rsidRDefault="002F7B27" w:rsidP="00D06C58">
      <w:r>
        <w:separator/>
      </w:r>
    </w:p>
  </w:endnote>
  <w:endnote w:type="continuationSeparator" w:id="0">
    <w:p w14:paraId="42C9A2A8" w14:textId="77777777" w:rsidR="002F7B27" w:rsidRDefault="002F7B27" w:rsidP="00D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0520" w14:textId="77777777" w:rsidR="00060BFA" w:rsidRDefault="004C767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F933D" w14:textId="77777777" w:rsidR="00060BFA" w:rsidRDefault="00DB2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2131" w14:textId="1E9265AF" w:rsidR="00060BFA" w:rsidRDefault="004C767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EA8">
      <w:rPr>
        <w:rStyle w:val="PageNumber"/>
        <w:noProof/>
      </w:rPr>
      <w:t>2</w:t>
    </w:r>
    <w:r>
      <w:rPr>
        <w:rStyle w:val="PageNumber"/>
      </w:rPr>
      <w:fldChar w:fldCharType="end"/>
    </w:r>
  </w:p>
  <w:p w14:paraId="0AFB3BAE" w14:textId="77777777" w:rsidR="00060BFA" w:rsidRDefault="00DB2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7122" w14:textId="7F4DCA20" w:rsidR="00060BFA" w:rsidRPr="005D2A41" w:rsidRDefault="004C767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B2EA8">
      <w:rPr>
        <w:rStyle w:val="PageNumber"/>
        <w:rFonts w:ascii="Arial" w:hAnsi="Arial" w:cs="Arial"/>
        <w:noProof/>
        <w:sz w:val="24"/>
        <w:szCs w:val="24"/>
      </w:rPr>
      <w:t>1</w:t>
    </w:r>
    <w:r w:rsidRPr="005D2A41">
      <w:rPr>
        <w:rStyle w:val="PageNumber"/>
        <w:rFonts w:ascii="Arial" w:hAnsi="Arial" w:cs="Arial"/>
        <w:sz w:val="24"/>
        <w:szCs w:val="24"/>
      </w:rPr>
      <w:fldChar w:fldCharType="end"/>
    </w:r>
  </w:p>
  <w:p w14:paraId="5E97257A" w14:textId="77777777" w:rsidR="00060BFA" w:rsidRPr="00A845A9" w:rsidRDefault="00DB2EA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D5EC" w14:textId="77777777" w:rsidR="002F7B27" w:rsidRDefault="002F7B27" w:rsidP="00D06C58">
      <w:r>
        <w:separator/>
      </w:r>
    </w:p>
  </w:footnote>
  <w:footnote w:type="continuationSeparator" w:id="0">
    <w:p w14:paraId="687D2F30" w14:textId="77777777" w:rsidR="002F7B27" w:rsidRDefault="002F7B27" w:rsidP="00D0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389D" w14:textId="7B6C9A0A" w:rsidR="00060BFA" w:rsidRDefault="004C7674">
    <w:r>
      <w:rPr>
        <w:noProof/>
        <w:lang w:eastAsia="en-GB"/>
      </w:rPr>
      <w:drawing>
        <wp:anchor distT="0" distB="0" distL="114300" distR="114300" simplePos="0" relativeHeight="251659264" behindDoc="1" locked="0" layoutInCell="1" allowOverlap="1" wp14:anchorId="66CA5308" wp14:editId="7AE0470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88FC816" w14:textId="77777777" w:rsidR="00060BFA" w:rsidRDefault="00DB2EA8">
    <w:pPr>
      <w:pStyle w:val="Header"/>
    </w:pPr>
  </w:p>
  <w:p w14:paraId="2EFBC0CC" w14:textId="77777777" w:rsidR="00060BFA" w:rsidRDefault="00DB2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58"/>
    <w:rsid w:val="00282D08"/>
    <w:rsid w:val="002F7B27"/>
    <w:rsid w:val="00404DAC"/>
    <w:rsid w:val="004C7674"/>
    <w:rsid w:val="00524AA1"/>
    <w:rsid w:val="005D1FFD"/>
    <w:rsid w:val="006A6AD4"/>
    <w:rsid w:val="00757BDB"/>
    <w:rsid w:val="00802539"/>
    <w:rsid w:val="0080717C"/>
    <w:rsid w:val="00907CA8"/>
    <w:rsid w:val="00937CE7"/>
    <w:rsid w:val="00942040"/>
    <w:rsid w:val="00950407"/>
    <w:rsid w:val="00962760"/>
    <w:rsid w:val="009A163C"/>
    <w:rsid w:val="009B5C37"/>
    <w:rsid w:val="009C56C7"/>
    <w:rsid w:val="00A10454"/>
    <w:rsid w:val="00A70908"/>
    <w:rsid w:val="00A834BF"/>
    <w:rsid w:val="00B5355A"/>
    <w:rsid w:val="00BA5F38"/>
    <w:rsid w:val="00BB2B89"/>
    <w:rsid w:val="00BC7792"/>
    <w:rsid w:val="00CB367E"/>
    <w:rsid w:val="00D06BB7"/>
    <w:rsid w:val="00D06C58"/>
    <w:rsid w:val="00D3123A"/>
    <w:rsid w:val="00D37DEF"/>
    <w:rsid w:val="00D73858"/>
    <w:rsid w:val="00DB2EA8"/>
    <w:rsid w:val="00DD0252"/>
    <w:rsid w:val="00E56C63"/>
    <w:rsid w:val="00E92FAF"/>
    <w:rsid w:val="00F914C0"/>
    <w:rsid w:val="00FE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27ED0"/>
  <w15:chartTrackingRefBased/>
  <w15:docId w15:val="{8B181EE0-F45F-4E98-9744-C4A55F2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58"/>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D06C58"/>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C58"/>
    <w:rPr>
      <w:rFonts w:ascii="Arial" w:eastAsia="Times New Roman" w:hAnsi="Arial" w:cs="Times New Roman"/>
      <w:b/>
      <w:sz w:val="24"/>
      <w:szCs w:val="20"/>
      <w:lang w:eastAsia="en-GB"/>
    </w:rPr>
  </w:style>
  <w:style w:type="paragraph" w:styleId="Header">
    <w:name w:val="header"/>
    <w:basedOn w:val="Normal"/>
    <w:link w:val="HeaderChar"/>
    <w:rsid w:val="00D06C58"/>
    <w:pPr>
      <w:tabs>
        <w:tab w:val="center" w:pos="4153"/>
        <w:tab w:val="right" w:pos="8306"/>
      </w:tabs>
    </w:pPr>
  </w:style>
  <w:style w:type="character" w:customStyle="1" w:styleId="HeaderChar">
    <w:name w:val="Header Char"/>
    <w:basedOn w:val="DefaultParagraphFont"/>
    <w:link w:val="Header"/>
    <w:rsid w:val="00D06C58"/>
    <w:rPr>
      <w:rFonts w:ascii="TradeGothic" w:eastAsia="Times New Roman" w:hAnsi="TradeGothic" w:cs="Times New Roman"/>
      <w:szCs w:val="20"/>
    </w:rPr>
  </w:style>
  <w:style w:type="paragraph" w:styleId="Footer">
    <w:name w:val="footer"/>
    <w:basedOn w:val="Normal"/>
    <w:link w:val="FooterChar"/>
    <w:rsid w:val="00D06C58"/>
    <w:pPr>
      <w:tabs>
        <w:tab w:val="center" w:pos="4153"/>
        <w:tab w:val="right" w:pos="8306"/>
      </w:tabs>
    </w:pPr>
  </w:style>
  <w:style w:type="character" w:customStyle="1" w:styleId="FooterChar">
    <w:name w:val="Footer Char"/>
    <w:basedOn w:val="DefaultParagraphFont"/>
    <w:link w:val="Footer"/>
    <w:rsid w:val="00D06C58"/>
    <w:rPr>
      <w:rFonts w:ascii="TradeGothic" w:eastAsia="Times New Roman" w:hAnsi="TradeGothic" w:cs="Times New Roman"/>
      <w:szCs w:val="20"/>
    </w:rPr>
  </w:style>
  <w:style w:type="paragraph" w:styleId="BodyText">
    <w:name w:val="Body Text"/>
    <w:basedOn w:val="Normal"/>
    <w:link w:val="BodyTextChar"/>
    <w:rsid w:val="00D06C58"/>
    <w:pPr>
      <w:jc w:val="center"/>
    </w:pPr>
    <w:rPr>
      <w:rFonts w:ascii="Arial" w:hAnsi="Arial"/>
      <w:b/>
      <w:sz w:val="24"/>
      <w:lang w:eastAsia="en-GB"/>
    </w:rPr>
  </w:style>
  <w:style w:type="character" w:customStyle="1" w:styleId="BodyTextChar">
    <w:name w:val="Body Text Char"/>
    <w:basedOn w:val="DefaultParagraphFont"/>
    <w:link w:val="BodyText"/>
    <w:rsid w:val="00D06C58"/>
    <w:rPr>
      <w:rFonts w:ascii="Arial" w:eastAsia="Times New Roman" w:hAnsi="Arial" w:cs="Times New Roman"/>
      <w:b/>
      <w:sz w:val="24"/>
      <w:szCs w:val="20"/>
      <w:lang w:eastAsia="en-GB"/>
    </w:rPr>
  </w:style>
  <w:style w:type="character" w:styleId="PageNumber">
    <w:name w:val="page number"/>
    <w:basedOn w:val="DefaultParagraphFont"/>
    <w:rsid w:val="00D06C58"/>
  </w:style>
  <w:style w:type="paragraph" w:styleId="BalloonText">
    <w:name w:val="Balloon Text"/>
    <w:basedOn w:val="Normal"/>
    <w:link w:val="BalloonTextChar"/>
    <w:uiPriority w:val="99"/>
    <w:semiHidden/>
    <w:unhideWhenUsed/>
    <w:rsid w:val="00942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0"/>
    <w:rPr>
      <w:rFonts w:ascii="Segoe UI" w:eastAsia="Times New Roman" w:hAnsi="Segoe UI" w:cs="Segoe UI"/>
      <w:sz w:val="18"/>
      <w:szCs w:val="18"/>
    </w:rPr>
  </w:style>
  <w:style w:type="character" w:styleId="Hyperlink">
    <w:name w:val="Hyperlink"/>
    <w:basedOn w:val="DefaultParagraphFont"/>
    <w:uiPriority w:val="99"/>
    <w:unhideWhenUsed/>
    <w:rsid w:val="009A1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2200">
      <w:bodyDiv w:val="1"/>
      <w:marLeft w:val="0"/>
      <w:marRight w:val="0"/>
      <w:marTop w:val="0"/>
      <w:marBottom w:val="0"/>
      <w:divBdr>
        <w:top w:val="none" w:sz="0" w:space="0" w:color="auto"/>
        <w:left w:val="none" w:sz="0" w:space="0" w:color="auto"/>
        <w:bottom w:val="none" w:sz="0" w:space="0" w:color="auto"/>
        <w:right w:val="none" w:sz="0" w:space="0" w:color="auto"/>
      </w:divBdr>
    </w:div>
    <w:div w:id="183517478">
      <w:bodyDiv w:val="1"/>
      <w:marLeft w:val="0"/>
      <w:marRight w:val="0"/>
      <w:marTop w:val="0"/>
      <w:marBottom w:val="0"/>
      <w:divBdr>
        <w:top w:val="none" w:sz="0" w:space="0" w:color="auto"/>
        <w:left w:val="none" w:sz="0" w:space="0" w:color="auto"/>
        <w:bottom w:val="none" w:sz="0" w:space="0" w:color="auto"/>
        <w:right w:val="none" w:sz="0" w:space="0" w:color="auto"/>
      </w:divBdr>
    </w:div>
    <w:div w:id="508057897">
      <w:bodyDiv w:val="1"/>
      <w:marLeft w:val="0"/>
      <w:marRight w:val="0"/>
      <w:marTop w:val="0"/>
      <w:marBottom w:val="0"/>
      <w:divBdr>
        <w:top w:val="none" w:sz="0" w:space="0" w:color="auto"/>
        <w:left w:val="none" w:sz="0" w:space="0" w:color="auto"/>
        <w:bottom w:val="none" w:sz="0" w:space="0" w:color="auto"/>
        <w:right w:val="none" w:sz="0" w:space="0" w:color="auto"/>
      </w:divBdr>
    </w:div>
    <w:div w:id="12432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usinesswales.gov.wales/brexit/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preparing-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1.safelinks.protection.outlook.com/?url=https%3A%2F%2Fgov.wales%2Fno-deal-action-plan&amp;data=02%7C01%7CLeon.Griffiths%40Gov.Wales%7C178e490c75a04ada3d3708d73aa44b12%7Ca2cc36c592804ae78887d06dab89216b%7C0%7C0%7C637042349610391020&amp;sdata=Vcbn7rvR%2FWQCHgDZW5RB%2FdoJJrCdFQ6Lahn%2BVCQYg6A%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A27471659</value>
    </field>
    <field name="Objective-Title">
      <value order="0">Written Statement - Publication of the No Deal Action Plan - FINAL E</value>
    </field>
    <field name="Objective-Description">
      <value order="0"/>
    </field>
    <field name="Objective-CreationStamp">
      <value order="0">2019-09-16T11:33:20Z</value>
    </field>
    <field name="Objective-IsApproved">
      <value order="0">false</value>
    </field>
    <field name="Objective-IsPublished">
      <value order="0">true</value>
    </field>
    <field name="Objective-DatePublished">
      <value order="0">2019-09-16T12:51:22Z</value>
    </field>
    <field name="Objective-ModificationStamp">
      <value order="0">2019-09-16T12:51:22Z</value>
    </field>
    <field name="Objective-Owner">
      <value order="0">Griffiths, Leon (OFM - European Transition)</value>
    </field>
    <field name="Objective-Path">
      <value order="0">Objective Global Folder:Business File Plan:Office of the First Minister (OFM):Office of the First Minister (OFM) - European Transition:1 - Save:# LEGACY FILING # - Government Business - European Relations:European Transition Team - Internal Preparedness - 2018-2022:"Flashpoints" and Wales Action Plan</value>
    </field>
    <field name="Objective-Parent">
      <value order="0">"Flashpoints" and Wales Action Plan</value>
    </field>
    <field name="Objective-State">
      <value order="0">Published</value>
    </field>
    <field name="Objective-VersionId">
      <value order="0">vA54669866</value>
    </field>
    <field name="Objective-Version">
      <value order="0">4.0</value>
    </field>
    <field name="Objective-VersionNumber">
      <value order="0">5</value>
    </field>
    <field name="Objective-VersionComment">
      <value order="0"/>
    </field>
    <field name="Objective-FileNumber">
      <value order="0">qA1353074</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2019-09-16T22:59:59Z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2019-09-15T23:00:00+00:00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FDEA916-0FB9-49B8-95B1-00803D8D2522}">
  <ds:schemaRefs>
    <ds:schemaRef ds:uri="http://schemas.microsoft.com/sharepoint/v3/contenttype/forms"/>
  </ds:schemaRefs>
</ds:datastoreItem>
</file>

<file path=customXml/itemProps3.xml><?xml version="1.0" encoding="utf-8"?>
<ds:datastoreItem xmlns:ds="http://schemas.openxmlformats.org/officeDocument/2006/customXml" ds:itemID="{872AC9FF-8965-4D3E-A905-93E72D87EE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F7CEE1A-A35D-4C49-8281-E23D670284AB}"/>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No Deal Brexit Action Plan</dc:title>
  <dc:subject/>
  <dc:creator>Lalley, Liz (OFM - European Transition)</dc:creator>
  <cp:keywords/>
  <dc:description/>
  <cp:lastModifiedBy>Oxenham, James (OFM - Cabinet Division)</cp:lastModifiedBy>
  <cp:revision>2</cp:revision>
  <dcterms:created xsi:type="dcterms:W3CDTF">2019-09-16T14:01:00Z</dcterms:created>
  <dcterms:modified xsi:type="dcterms:W3CDTF">2019-09-16T14:01:00Z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A27471659</vt:lpwstr>
  </property>
  <property fmtid="{D5CDD505-2E9C-101B-9397-08002B2CF9AE}" pid="4" name="Objective-Title">
    <vt:lpwstr>Written Statement - Publication of the No Deal Action Plan - FINAL E</vt:lpwstr>
  </property>
  <property fmtid="{D5CDD505-2E9C-101B-9397-08002B2CF9AE}" pid="5" name="Objective-Description">
    <vt:lpwstr/>
  </property>
  <property fmtid="{D5CDD505-2E9C-101B-9397-08002B2CF9AE}" pid="6" name="Objective-CreationStamp">
    <vt:filetime>2019-09-16T11:33:26Z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2019-09-16T12:51:22Z</vt:filetime>
  </property>
  <property fmtid="{D5CDD505-2E9C-101B-9397-08002B2CF9AE}" pid="10" name="Objective-ModificationStamp">
    <vt:filetime>2019-09-16T12:51:22Z</vt:filetime>
  </property>
  <property fmtid="{D5CDD505-2E9C-101B-9397-08002B2CF9AE}" pid="11" name="Objective-Owner">
    <vt:lpwstr>Griffiths, Leon (OFM - European Transition)</vt:lpwstr>
  </property>
  <property fmtid="{D5CDD505-2E9C-101B-9397-08002B2CF9AE}" pid="12" name="Objective-Path">
    <vt:lpwstr>Objective Global Folder:Business File Plan:Office of the First Minister (OFM):Office of the First Minister (OFM) - European Transition:1 - Save:# LEGACY FILING # - Government Business - European Relations:European Transition Team - Internal Preparedness -</vt:lpwstr>
  </property>
  <property fmtid="{D5CDD505-2E9C-101B-9397-08002B2CF9AE}" pid="13" name="Objective-Parent">
    <vt:lpwstr>"Flashpoints" and Wales Action Plan</vt:lpwstr>
  </property>
  <property fmtid="{D5CDD505-2E9C-101B-9397-08002B2CF9AE}" pid="14" name="Objective-State">
    <vt:lpwstr>Published</vt:lpwstr>
  </property>
  <property fmtid="{D5CDD505-2E9C-101B-9397-08002B2CF9AE}" pid="15" name="Objective-VersionId">
    <vt:lpwstr>vA54669866</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2019-09-16T22:59:59Z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y fmtid="{D5CDD505-2E9C-101B-9397-08002B2CF9AE}" pid="29" name="Objective-Language [system]">
    <vt:lpwstr>English (eng)</vt:lpwstr>
  </property>
  <property fmtid="{D5CDD505-2E9C-101B-9397-08002B2CF9AE}" pid="30" name="Objective-Date Acquired [system]">
    <vt:filetime>2019-09-15T23:00:00Z</vt:filetime>
  </property>
  <property fmtid="{D5CDD505-2E9C-101B-9397-08002B2CF9AE}" pid="31" name="Objective-What to Keep [system]">
    <vt:lpwstr>No</vt:lpwstr>
  </property>
  <property fmtid="{D5CDD505-2E9C-101B-9397-08002B2CF9AE}" pid="32" name="Objective-Official Translation [system]">
    <vt:lpwstr/>
  </property>
  <property fmtid="{D5CDD505-2E9C-101B-9397-08002B2CF9AE}" pid="33" name="Objective-Connect Creator [system]">
    <vt:lpwstr/>
  </property>
</Properties>
</file>