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EF" w:rsidRDefault="006573EF" w:rsidP="006573EF">
      <w:pPr>
        <w:tabs>
          <w:tab w:val="right" w:pos="9779"/>
        </w:tabs>
        <w:rPr>
          <w:b/>
          <w:i/>
        </w:rPr>
      </w:pPr>
      <w:bookmarkStart w:id="0" w:name="_GoBack"/>
      <w:bookmarkEnd w:id="0"/>
    </w:p>
    <w:p w:rsidR="006573EF" w:rsidRDefault="006573EF" w:rsidP="006573EF">
      <w:pPr>
        <w:tabs>
          <w:tab w:val="right" w:pos="9779"/>
        </w:tabs>
        <w:rPr>
          <w:b/>
          <w:i/>
        </w:rPr>
      </w:pPr>
    </w:p>
    <w:p w:rsidR="006573EF" w:rsidRDefault="006573EF" w:rsidP="006573EF">
      <w:pPr>
        <w:tabs>
          <w:tab w:val="right" w:pos="9779"/>
        </w:tabs>
        <w:rPr>
          <w:b/>
          <w:i/>
        </w:rPr>
      </w:pPr>
    </w:p>
    <w:p w:rsidR="006573EF" w:rsidRDefault="006573EF" w:rsidP="006573EF">
      <w:pPr>
        <w:tabs>
          <w:tab w:val="right" w:pos="9779"/>
        </w:tabs>
        <w:rPr>
          <w:b/>
          <w:i/>
        </w:rPr>
      </w:pPr>
    </w:p>
    <w:p w:rsidR="006573EF" w:rsidRDefault="006573EF" w:rsidP="006573EF">
      <w:pPr>
        <w:tabs>
          <w:tab w:val="right" w:pos="9779"/>
        </w:tabs>
        <w:rPr>
          <w:b/>
          <w:i/>
        </w:rPr>
      </w:pPr>
    </w:p>
    <w:p w:rsidR="006573EF" w:rsidRDefault="006573EF" w:rsidP="006573EF">
      <w:pPr>
        <w:tabs>
          <w:tab w:val="right" w:pos="9779"/>
        </w:tabs>
        <w:rPr>
          <w:b/>
          <w:i/>
        </w:rPr>
      </w:pPr>
    </w:p>
    <w:p w:rsidR="006573EF" w:rsidRDefault="006573EF" w:rsidP="006573EF">
      <w:pPr>
        <w:tabs>
          <w:tab w:val="right" w:pos="9779"/>
        </w:tabs>
        <w:rPr>
          <w:b/>
          <w:i/>
        </w:rPr>
      </w:pPr>
    </w:p>
    <w:p w:rsidR="001A39E2" w:rsidRPr="00D92150" w:rsidRDefault="006573EF" w:rsidP="006573EF">
      <w:pPr>
        <w:tabs>
          <w:tab w:val="right" w:pos="9779"/>
        </w:tabs>
        <w:rPr>
          <w:b/>
          <w:i/>
        </w:rPr>
      </w:pPr>
      <w:r>
        <w:rPr>
          <w:b/>
          <w:i/>
        </w:rPr>
        <w:tab/>
      </w: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56CA35D" wp14:editId="03C3EBD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E3C8FA0" wp14:editId="445E96C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AC6E38" w:rsidP="00B049B1">
            <w:pPr>
              <w:spacing w:before="120" w:after="120"/>
              <w:rPr>
                <w:rFonts w:ascii="Arial" w:hAnsi="Arial" w:cs="Arial"/>
                <w:b/>
                <w:bCs/>
                <w:sz w:val="24"/>
                <w:szCs w:val="24"/>
              </w:rPr>
            </w:pPr>
            <w:r>
              <w:rPr>
                <w:rFonts w:ascii="Arial" w:hAnsi="Arial" w:cs="Arial"/>
                <w:b/>
                <w:bCs/>
                <w:sz w:val="24"/>
                <w:szCs w:val="24"/>
              </w:rPr>
              <w:t xml:space="preserve">Visit to </w:t>
            </w:r>
            <w:r w:rsidR="00771986">
              <w:rPr>
                <w:rFonts w:ascii="Arial" w:hAnsi="Arial" w:cs="Arial"/>
                <w:b/>
                <w:bCs/>
                <w:sz w:val="24"/>
                <w:szCs w:val="24"/>
              </w:rPr>
              <w:t xml:space="preserve">the </w:t>
            </w:r>
            <w:r>
              <w:rPr>
                <w:rFonts w:ascii="Arial" w:hAnsi="Arial" w:cs="Arial"/>
                <w:b/>
                <w:bCs/>
                <w:sz w:val="24"/>
                <w:szCs w:val="24"/>
              </w:rPr>
              <w:t>Commonwealth Games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C6598E" w:rsidP="002445DC">
            <w:pPr>
              <w:spacing w:before="120" w:after="120"/>
              <w:rPr>
                <w:rFonts w:ascii="Arial" w:hAnsi="Arial" w:cs="Arial"/>
                <w:b/>
                <w:bCs/>
                <w:sz w:val="24"/>
                <w:szCs w:val="24"/>
              </w:rPr>
            </w:pPr>
            <w:r>
              <w:rPr>
                <w:rFonts w:ascii="Arial" w:hAnsi="Arial" w:cs="Arial"/>
                <w:b/>
                <w:bCs/>
                <w:sz w:val="24"/>
                <w:szCs w:val="24"/>
              </w:rPr>
              <w:t>Monday 1</w:t>
            </w:r>
            <w:r w:rsidR="002445DC">
              <w:rPr>
                <w:rFonts w:ascii="Arial" w:hAnsi="Arial" w:cs="Arial"/>
                <w:b/>
                <w:bCs/>
                <w:sz w:val="24"/>
                <w:szCs w:val="24"/>
              </w:rPr>
              <w:t>6</w:t>
            </w:r>
            <w:r>
              <w:rPr>
                <w:rFonts w:ascii="Arial" w:hAnsi="Arial" w:cs="Arial"/>
                <w:b/>
                <w:bCs/>
                <w:sz w:val="24"/>
                <w:szCs w:val="24"/>
              </w:rPr>
              <w:t xml:space="preserve"> April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D92150" w:rsidP="00D92150">
            <w:pPr>
              <w:spacing w:before="120" w:after="120"/>
              <w:rPr>
                <w:rFonts w:ascii="Arial" w:hAnsi="Arial" w:cs="Arial"/>
                <w:b/>
                <w:bCs/>
                <w:sz w:val="24"/>
                <w:szCs w:val="24"/>
              </w:rPr>
            </w:pPr>
            <w:r>
              <w:rPr>
                <w:rFonts w:ascii="Arial" w:hAnsi="Arial" w:cs="Arial"/>
                <w:b/>
                <w:bCs/>
                <w:sz w:val="24"/>
                <w:szCs w:val="24"/>
              </w:rPr>
              <w:t xml:space="preserve">Ken Skates, </w:t>
            </w:r>
            <w:r w:rsidRPr="00D92150">
              <w:rPr>
                <w:rFonts w:ascii="Arial" w:hAnsi="Arial" w:cs="Arial"/>
                <w:b/>
                <w:sz w:val="24"/>
                <w:szCs w:val="24"/>
              </w:rPr>
              <w:t>Cabinet Secretary for Economy and Transport</w:t>
            </w:r>
          </w:p>
        </w:tc>
      </w:tr>
    </w:tbl>
    <w:p w:rsidR="00EA5290" w:rsidRPr="00A011A1" w:rsidRDefault="00EA5290" w:rsidP="00EA5290"/>
    <w:p w:rsidR="00EA5290" w:rsidRDefault="00EA5290" w:rsidP="00EA5290">
      <w:pPr>
        <w:pStyle w:val="BodyText"/>
        <w:jc w:val="left"/>
        <w:rPr>
          <w:lang w:val="en-US"/>
        </w:rPr>
      </w:pPr>
    </w:p>
    <w:p w:rsidR="00D92150" w:rsidRDefault="00D92150" w:rsidP="00EA5290">
      <w:pPr>
        <w:pStyle w:val="BodyText"/>
        <w:jc w:val="left"/>
        <w:rPr>
          <w:lang w:val="en-US"/>
        </w:rPr>
      </w:pPr>
    </w:p>
    <w:p w:rsidR="00D92150" w:rsidRDefault="00D92150" w:rsidP="00F555C2">
      <w:pPr>
        <w:pStyle w:val="BodyText"/>
        <w:jc w:val="left"/>
        <w:rPr>
          <w:lang w:val="en-US"/>
        </w:rPr>
      </w:pPr>
    </w:p>
    <w:p w:rsidR="00D92150" w:rsidRDefault="00D92150" w:rsidP="00F555C2">
      <w:pPr>
        <w:rPr>
          <w:rFonts w:ascii="Arial" w:eastAsiaTheme="minorHAnsi" w:hAnsi="Arial" w:cs="Arial"/>
          <w:sz w:val="24"/>
          <w:szCs w:val="24"/>
        </w:rPr>
      </w:pPr>
      <w:r w:rsidRPr="00D92150">
        <w:rPr>
          <w:rFonts w:ascii="Arial" w:eastAsiaTheme="minorHAnsi" w:hAnsi="Arial" w:cs="Arial"/>
          <w:sz w:val="24"/>
          <w:szCs w:val="24"/>
        </w:rPr>
        <w:t xml:space="preserve">I have just returned from visiting the Commonwealth Games on the Gold Coast.  I was delighted to be there in support of Team Wales </w:t>
      </w:r>
      <w:r w:rsidR="00892743">
        <w:rPr>
          <w:rFonts w:ascii="Arial" w:eastAsiaTheme="minorHAnsi" w:hAnsi="Arial" w:cs="Arial"/>
          <w:sz w:val="24"/>
          <w:szCs w:val="24"/>
        </w:rPr>
        <w:t xml:space="preserve">and I would like to pay tribute to </w:t>
      </w:r>
      <w:r w:rsidRPr="00D92150">
        <w:rPr>
          <w:rFonts w:ascii="Arial" w:eastAsiaTheme="minorHAnsi" w:hAnsi="Arial" w:cs="Arial"/>
          <w:sz w:val="24"/>
          <w:szCs w:val="24"/>
        </w:rPr>
        <w:t xml:space="preserve">the athletes, coaches, </w:t>
      </w:r>
      <w:r w:rsidR="00892743">
        <w:rPr>
          <w:rFonts w:ascii="Arial" w:eastAsiaTheme="minorHAnsi" w:hAnsi="Arial" w:cs="Arial"/>
          <w:sz w:val="24"/>
          <w:szCs w:val="24"/>
        </w:rPr>
        <w:t>Commonwealth Games Wales, Sport Wales</w:t>
      </w:r>
      <w:r w:rsidR="006D3E2D">
        <w:rPr>
          <w:rFonts w:ascii="Arial" w:eastAsiaTheme="minorHAnsi" w:hAnsi="Arial" w:cs="Arial"/>
          <w:sz w:val="24"/>
          <w:szCs w:val="24"/>
        </w:rPr>
        <w:t>, National Governing Bodies of Sport in Wales</w:t>
      </w:r>
      <w:r w:rsidR="00892743">
        <w:rPr>
          <w:rFonts w:ascii="Arial" w:eastAsiaTheme="minorHAnsi" w:hAnsi="Arial" w:cs="Arial"/>
          <w:sz w:val="24"/>
          <w:szCs w:val="24"/>
        </w:rPr>
        <w:t xml:space="preserve"> </w:t>
      </w:r>
      <w:r w:rsidRPr="00D92150">
        <w:rPr>
          <w:rFonts w:ascii="Arial" w:eastAsiaTheme="minorHAnsi" w:hAnsi="Arial" w:cs="Arial"/>
          <w:sz w:val="24"/>
          <w:szCs w:val="24"/>
        </w:rPr>
        <w:t xml:space="preserve"> and all th</w:t>
      </w:r>
      <w:r w:rsidR="00892743">
        <w:rPr>
          <w:rFonts w:ascii="Arial" w:eastAsiaTheme="minorHAnsi" w:hAnsi="Arial" w:cs="Arial"/>
          <w:sz w:val="24"/>
          <w:szCs w:val="24"/>
        </w:rPr>
        <w:t>e other individuals</w:t>
      </w:r>
      <w:r w:rsidR="006D3E2D">
        <w:rPr>
          <w:rFonts w:ascii="Arial" w:eastAsiaTheme="minorHAnsi" w:hAnsi="Arial" w:cs="Arial"/>
          <w:sz w:val="24"/>
          <w:szCs w:val="24"/>
        </w:rPr>
        <w:t xml:space="preserve"> </w:t>
      </w:r>
      <w:r w:rsidR="00892743">
        <w:rPr>
          <w:rFonts w:ascii="Arial" w:eastAsiaTheme="minorHAnsi" w:hAnsi="Arial" w:cs="Arial"/>
          <w:sz w:val="24"/>
          <w:szCs w:val="24"/>
        </w:rPr>
        <w:t>and organisations</w:t>
      </w:r>
      <w:r w:rsidR="006D3E2D">
        <w:rPr>
          <w:rFonts w:ascii="Arial" w:eastAsiaTheme="minorHAnsi" w:hAnsi="Arial" w:cs="Arial"/>
          <w:sz w:val="24"/>
          <w:szCs w:val="24"/>
        </w:rPr>
        <w:t xml:space="preserve"> </w:t>
      </w:r>
      <w:r w:rsidRPr="00D92150">
        <w:rPr>
          <w:rFonts w:ascii="Arial" w:eastAsiaTheme="minorHAnsi" w:hAnsi="Arial" w:cs="Arial"/>
          <w:sz w:val="24"/>
          <w:szCs w:val="24"/>
        </w:rPr>
        <w:t xml:space="preserve"> who worked so hard to field a really strong Team. </w:t>
      </w:r>
    </w:p>
    <w:p w:rsidR="00F555C2" w:rsidRPr="00D92150" w:rsidRDefault="00F555C2" w:rsidP="00F555C2">
      <w:pPr>
        <w:rPr>
          <w:rFonts w:ascii="Arial" w:eastAsiaTheme="minorHAnsi" w:hAnsi="Arial" w:cs="Arial"/>
          <w:sz w:val="24"/>
          <w:szCs w:val="24"/>
        </w:rPr>
      </w:pPr>
    </w:p>
    <w:p w:rsidR="00D92150" w:rsidRDefault="00D92150" w:rsidP="00F555C2">
      <w:pPr>
        <w:rPr>
          <w:rFonts w:ascii="Arial" w:eastAsiaTheme="minorHAnsi" w:hAnsi="Arial" w:cs="Arial"/>
          <w:sz w:val="24"/>
          <w:szCs w:val="24"/>
        </w:rPr>
      </w:pPr>
      <w:r w:rsidRPr="00D92150">
        <w:rPr>
          <w:rFonts w:ascii="Arial" w:eastAsiaTheme="minorHAnsi" w:hAnsi="Arial" w:cs="Arial"/>
          <w:sz w:val="24"/>
          <w:szCs w:val="24"/>
        </w:rPr>
        <w:t xml:space="preserve">I was immensely proud to witness Wales’s first gold medal for weightlifter Gareth Evans from North Wales on day 2 of the competition.  It was the first gold medal </w:t>
      </w:r>
      <w:r w:rsidR="00030617">
        <w:rPr>
          <w:rFonts w:ascii="Arial" w:eastAsiaTheme="minorHAnsi" w:hAnsi="Arial" w:cs="Arial"/>
          <w:sz w:val="24"/>
          <w:szCs w:val="24"/>
        </w:rPr>
        <w:t xml:space="preserve">amongst a record breaking medal haul for Team Wales at an overseas Commonwealth Games, a fantastic achievement. </w:t>
      </w:r>
    </w:p>
    <w:p w:rsidR="00F555C2" w:rsidRPr="00D92150" w:rsidRDefault="00F555C2" w:rsidP="00F555C2">
      <w:pPr>
        <w:rPr>
          <w:rFonts w:ascii="Arial" w:eastAsiaTheme="minorHAnsi" w:hAnsi="Arial" w:cs="Arial"/>
          <w:sz w:val="24"/>
          <w:szCs w:val="24"/>
        </w:rPr>
      </w:pPr>
    </w:p>
    <w:p w:rsidR="00D92150" w:rsidRDefault="00D92150" w:rsidP="00F555C2">
      <w:pPr>
        <w:rPr>
          <w:rFonts w:ascii="Arial" w:eastAsiaTheme="minorHAnsi" w:hAnsi="Arial" w:cs="Arial"/>
          <w:sz w:val="24"/>
          <w:szCs w:val="24"/>
        </w:rPr>
      </w:pPr>
      <w:r w:rsidRPr="00D92150">
        <w:rPr>
          <w:rFonts w:ascii="Arial" w:eastAsiaTheme="minorHAnsi" w:hAnsi="Arial" w:cs="Arial"/>
          <w:sz w:val="24"/>
          <w:szCs w:val="24"/>
        </w:rPr>
        <w:t xml:space="preserve">From day one the team </w:t>
      </w:r>
      <w:r w:rsidR="00030617">
        <w:rPr>
          <w:rFonts w:ascii="Arial" w:eastAsiaTheme="minorHAnsi" w:hAnsi="Arial" w:cs="Arial"/>
          <w:sz w:val="24"/>
          <w:szCs w:val="24"/>
        </w:rPr>
        <w:t xml:space="preserve">did </w:t>
      </w:r>
      <w:r w:rsidRPr="00D92150">
        <w:rPr>
          <w:rFonts w:ascii="Arial" w:eastAsiaTheme="minorHAnsi" w:hAnsi="Arial" w:cs="Arial"/>
          <w:sz w:val="24"/>
          <w:szCs w:val="24"/>
        </w:rPr>
        <w:t xml:space="preserve">Wales proud with para-cyclist James Ball and tandem pilot Pete Mitchell </w:t>
      </w:r>
      <w:r w:rsidR="00030617">
        <w:rPr>
          <w:rFonts w:ascii="Arial" w:eastAsiaTheme="minorHAnsi" w:hAnsi="Arial" w:cs="Arial"/>
          <w:sz w:val="24"/>
          <w:szCs w:val="24"/>
        </w:rPr>
        <w:t xml:space="preserve">earning our </w:t>
      </w:r>
      <w:r w:rsidRPr="00D92150">
        <w:rPr>
          <w:rFonts w:ascii="Arial" w:eastAsiaTheme="minorHAnsi" w:hAnsi="Arial" w:cs="Arial"/>
          <w:sz w:val="24"/>
          <w:szCs w:val="24"/>
        </w:rPr>
        <w:t xml:space="preserve">first medal of the Games.  </w:t>
      </w:r>
      <w:r w:rsidR="006D3E2D">
        <w:rPr>
          <w:rFonts w:ascii="Arial" w:eastAsiaTheme="minorHAnsi" w:hAnsi="Arial" w:cs="Arial"/>
          <w:sz w:val="24"/>
          <w:szCs w:val="24"/>
        </w:rPr>
        <w:t>It was also thrilling that</w:t>
      </w:r>
      <w:r w:rsidR="00892743">
        <w:rPr>
          <w:rFonts w:ascii="Arial" w:eastAsiaTheme="minorHAnsi" w:hAnsi="Arial" w:cs="Arial"/>
          <w:sz w:val="24"/>
          <w:szCs w:val="24"/>
        </w:rPr>
        <w:t xml:space="preserve"> Hollie Arnold </w:t>
      </w:r>
      <w:r w:rsidR="006D3E2D">
        <w:rPr>
          <w:rFonts w:ascii="Arial" w:eastAsiaTheme="minorHAnsi" w:hAnsi="Arial" w:cs="Arial"/>
          <w:sz w:val="24"/>
          <w:szCs w:val="24"/>
        </w:rPr>
        <w:t xml:space="preserve">went on to win gold and </w:t>
      </w:r>
      <w:r w:rsidR="00892743">
        <w:rPr>
          <w:rFonts w:ascii="Arial" w:eastAsiaTheme="minorHAnsi" w:hAnsi="Arial" w:cs="Arial"/>
          <w:sz w:val="24"/>
          <w:szCs w:val="24"/>
        </w:rPr>
        <w:t xml:space="preserve">set a new world record in the Women’s F46 Javelin. </w:t>
      </w:r>
      <w:r w:rsidRPr="00D92150">
        <w:rPr>
          <w:rFonts w:ascii="Arial" w:eastAsiaTheme="minorHAnsi" w:hAnsi="Arial" w:cs="Arial"/>
          <w:sz w:val="24"/>
          <w:szCs w:val="24"/>
        </w:rPr>
        <w:t xml:space="preserve">What is really encouraging </w:t>
      </w:r>
      <w:r w:rsidR="006D3E2D">
        <w:rPr>
          <w:rFonts w:ascii="Arial" w:eastAsiaTheme="minorHAnsi" w:hAnsi="Arial" w:cs="Arial"/>
          <w:sz w:val="24"/>
          <w:szCs w:val="24"/>
        </w:rPr>
        <w:t xml:space="preserve">though </w:t>
      </w:r>
      <w:r w:rsidRPr="00D92150">
        <w:rPr>
          <w:rFonts w:ascii="Arial" w:eastAsiaTheme="minorHAnsi" w:hAnsi="Arial" w:cs="Arial"/>
          <w:sz w:val="24"/>
          <w:szCs w:val="24"/>
        </w:rPr>
        <w:t xml:space="preserve">is the number of close misses in terms of medals which bodes well for the future. </w:t>
      </w:r>
    </w:p>
    <w:p w:rsidR="00F555C2" w:rsidRPr="00D92150" w:rsidRDefault="00F555C2" w:rsidP="00F555C2">
      <w:pPr>
        <w:rPr>
          <w:rFonts w:ascii="Arial" w:eastAsiaTheme="minorHAnsi" w:hAnsi="Arial" w:cs="Arial"/>
          <w:sz w:val="24"/>
          <w:szCs w:val="24"/>
        </w:rPr>
      </w:pPr>
    </w:p>
    <w:p w:rsidR="00D92150" w:rsidRDefault="00D92150" w:rsidP="00F555C2">
      <w:pPr>
        <w:rPr>
          <w:rFonts w:ascii="Arial" w:eastAsiaTheme="minorHAnsi" w:hAnsi="Arial" w:cs="Arial"/>
          <w:sz w:val="24"/>
          <w:szCs w:val="24"/>
        </w:rPr>
      </w:pPr>
      <w:r w:rsidRPr="00D92150">
        <w:rPr>
          <w:rFonts w:ascii="Arial" w:eastAsiaTheme="minorHAnsi" w:hAnsi="Arial" w:cs="Arial"/>
          <w:sz w:val="24"/>
          <w:szCs w:val="24"/>
        </w:rPr>
        <w:t xml:space="preserve">The Commonwealth Games are special because Wales competes as a nation in </w:t>
      </w:r>
      <w:r w:rsidR="00243B17">
        <w:rPr>
          <w:rFonts w:ascii="Arial" w:eastAsiaTheme="minorHAnsi" w:hAnsi="Arial" w:cs="Arial"/>
          <w:sz w:val="24"/>
          <w:szCs w:val="24"/>
        </w:rPr>
        <w:t>its</w:t>
      </w:r>
      <w:r w:rsidR="00243B17" w:rsidRPr="00D92150">
        <w:rPr>
          <w:rFonts w:ascii="Arial" w:eastAsiaTheme="minorHAnsi" w:hAnsi="Arial" w:cs="Arial"/>
          <w:sz w:val="24"/>
          <w:szCs w:val="24"/>
        </w:rPr>
        <w:t xml:space="preserve"> </w:t>
      </w:r>
      <w:r w:rsidRPr="00D92150">
        <w:rPr>
          <w:rFonts w:ascii="Arial" w:eastAsiaTheme="minorHAnsi" w:hAnsi="Arial" w:cs="Arial"/>
          <w:sz w:val="24"/>
          <w:szCs w:val="24"/>
        </w:rPr>
        <w:t xml:space="preserve">own right.  It also shows what we can do alongside bigger nations. </w:t>
      </w:r>
    </w:p>
    <w:p w:rsidR="00F555C2" w:rsidRPr="00D92150" w:rsidRDefault="00F555C2" w:rsidP="00F555C2">
      <w:pPr>
        <w:rPr>
          <w:rFonts w:ascii="Arial" w:eastAsiaTheme="minorHAnsi" w:hAnsi="Arial" w:cs="Arial"/>
          <w:sz w:val="24"/>
          <w:szCs w:val="24"/>
        </w:rPr>
      </w:pPr>
    </w:p>
    <w:p w:rsidR="006573EF" w:rsidRDefault="00D92150" w:rsidP="00F555C2">
      <w:pPr>
        <w:rPr>
          <w:rFonts w:ascii="Arial" w:eastAsiaTheme="minorHAnsi" w:hAnsi="Arial" w:cs="Arial"/>
          <w:sz w:val="24"/>
          <w:szCs w:val="24"/>
        </w:rPr>
      </w:pPr>
      <w:r w:rsidRPr="00D92150">
        <w:rPr>
          <w:rFonts w:ascii="Arial" w:eastAsiaTheme="minorHAnsi" w:hAnsi="Arial" w:cs="Arial"/>
          <w:sz w:val="24"/>
          <w:szCs w:val="24"/>
        </w:rPr>
        <w:t>The professionalism, passion, commitment and general good humour of the Welsh athletes could be seen in abundance.  So much so that many Australian supporters adopted Wales as their second nation and were cheering on our athletes with loud pride and passion.  I was enormously proud to be Welsh.  The Team’s attitude, performance and pride was a credit to Wales and gave me a fantastic platform when talking to other politicians, gov</w:t>
      </w:r>
      <w:r w:rsidR="000D30BC">
        <w:rPr>
          <w:rFonts w:ascii="Arial" w:eastAsiaTheme="minorHAnsi" w:hAnsi="Arial" w:cs="Arial"/>
          <w:sz w:val="24"/>
          <w:szCs w:val="24"/>
        </w:rPr>
        <w:t>ernments and business people at</w:t>
      </w:r>
      <w:r w:rsidRPr="00D92150">
        <w:rPr>
          <w:rFonts w:ascii="Arial" w:eastAsiaTheme="minorHAnsi" w:hAnsi="Arial" w:cs="Arial"/>
          <w:sz w:val="24"/>
          <w:szCs w:val="24"/>
        </w:rPr>
        <w:t xml:space="preserve"> official events. Even the British High Commissioner to Australia, was happy to admit that on this occasion she would be shouting loudest for Wales. Judging by the commitment of those participating as well as the passion of those </w:t>
      </w:r>
      <w:r w:rsidRPr="00D92150">
        <w:rPr>
          <w:rFonts w:ascii="Arial" w:eastAsiaTheme="minorHAnsi" w:hAnsi="Arial" w:cs="Arial"/>
          <w:sz w:val="24"/>
          <w:szCs w:val="24"/>
        </w:rPr>
        <w:lastRenderedPageBreak/>
        <w:t>who were there in support, it was abundantly clear that the opportunity to compete and</w:t>
      </w:r>
    </w:p>
    <w:p w:rsidR="00F555C2" w:rsidRDefault="00D92150" w:rsidP="00F555C2">
      <w:pPr>
        <w:rPr>
          <w:rFonts w:ascii="Arial" w:eastAsiaTheme="minorHAnsi" w:hAnsi="Arial" w:cs="Arial"/>
          <w:sz w:val="24"/>
          <w:szCs w:val="24"/>
        </w:rPr>
      </w:pPr>
      <w:r w:rsidRPr="00D92150">
        <w:rPr>
          <w:rFonts w:ascii="Arial" w:eastAsiaTheme="minorHAnsi" w:hAnsi="Arial" w:cs="Arial"/>
          <w:sz w:val="24"/>
          <w:szCs w:val="24"/>
        </w:rPr>
        <w:t xml:space="preserve">cheer for Wales at the Commonwealth Games is very special. </w:t>
      </w:r>
    </w:p>
    <w:p w:rsidR="00D92150" w:rsidRPr="00D92150" w:rsidRDefault="00D92150" w:rsidP="00F555C2">
      <w:pPr>
        <w:rPr>
          <w:rFonts w:ascii="Arial" w:eastAsiaTheme="minorHAnsi" w:hAnsi="Arial" w:cs="Arial"/>
          <w:sz w:val="24"/>
          <w:szCs w:val="24"/>
        </w:rPr>
      </w:pPr>
      <w:r w:rsidRPr="00D92150">
        <w:rPr>
          <w:rFonts w:ascii="Arial" w:eastAsiaTheme="minorHAnsi" w:hAnsi="Arial" w:cs="Arial"/>
          <w:sz w:val="24"/>
          <w:szCs w:val="24"/>
        </w:rPr>
        <w:t xml:space="preserve"> </w:t>
      </w:r>
    </w:p>
    <w:p w:rsidR="00D92150" w:rsidRDefault="00D92150" w:rsidP="00F555C2">
      <w:pPr>
        <w:rPr>
          <w:rFonts w:ascii="Arial" w:eastAsiaTheme="minorHAnsi" w:hAnsi="Arial" w:cs="Arial"/>
          <w:sz w:val="24"/>
          <w:szCs w:val="24"/>
        </w:rPr>
      </w:pPr>
      <w:r w:rsidRPr="00D92150">
        <w:rPr>
          <w:rFonts w:ascii="Arial" w:eastAsiaTheme="minorHAnsi" w:hAnsi="Arial" w:cs="Arial"/>
          <w:sz w:val="24"/>
          <w:szCs w:val="24"/>
        </w:rPr>
        <w:t>Throughout my time in Australia, I drew attention to the improved connectivity for businesses and travellers</w:t>
      </w:r>
      <w:r w:rsidR="004135C9">
        <w:rPr>
          <w:rFonts w:ascii="Arial" w:eastAsiaTheme="minorHAnsi" w:hAnsi="Arial" w:cs="Arial"/>
          <w:sz w:val="24"/>
          <w:szCs w:val="24"/>
        </w:rPr>
        <w:t>, with the gateway into</w:t>
      </w:r>
      <w:r w:rsidR="000D30BC">
        <w:rPr>
          <w:rFonts w:ascii="Arial" w:eastAsiaTheme="minorHAnsi" w:hAnsi="Arial" w:cs="Arial"/>
          <w:sz w:val="24"/>
          <w:szCs w:val="24"/>
        </w:rPr>
        <w:t xml:space="preserve"> </w:t>
      </w:r>
      <w:r w:rsidR="004135C9">
        <w:rPr>
          <w:rFonts w:ascii="Arial" w:eastAsiaTheme="minorHAnsi" w:hAnsi="Arial" w:cs="Arial"/>
          <w:sz w:val="24"/>
          <w:szCs w:val="24"/>
        </w:rPr>
        <w:t>North Wa</w:t>
      </w:r>
      <w:r w:rsidR="00652F95">
        <w:rPr>
          <w:rFonts w:ascii="Arial" w:eastAsiaTheme="minorHAnsi" w:hAnsi="Arial" w:cs="Arial"/>
          <w:sz w:val="24"/>
          <w:szCs w:val="24"/>
        </w:rPr>
        <w:t>les just 30 minutes from the bo</w:t>
      </w:r>
      <w:r w:rsidR="004135C9">
        <w:rPr>
          <w:rFonts w:ascii="Arial" w:eastAsiaTheme="minorHAnsi" w:hAnsi="Arial" w:cs="Arial"/>
          <w:sz w:val="24"/>
          <w:szCs w:val="24"/>
        </w:rPr>
        <w:t xml:space="preserve">rder </w:t>
      </w:r>
      <w:r w:rsidR="000D30BC">
        <w:rPr>
          <w:rFonts w:ascii="Arial" w:eastAsiaTheme="minorHAnsi" w:hAnsi="Arial" w:cs="Arial"/>
          <w:sz w:val="24"/>
          <w:szCs w:val="24"/>
        </w:rPr>
        <w:t>at</w:t>
      </w:r>
      <w:r w:rsidR="004135C9">
        <w:rPr>
          <w:rFonts w:ascii="Arial" w:eastAsiaTheme="minorHAnsi" w:hAnsi="Arial" w:cs="Arial"/>
          <w:sz w:val="24"/>
          <w:szCs w:val="24"/>
        </w:rPr>
        <w:t xml:space="preserve"> Manchester Airport and </w:t>
      </w:r>
      <w:r w:rsidRPr="00D92150">
        <w:rPr>
          <w:rFonts w:ascii="Arial" w:eastAsiaTheme="minorHAnsi" w:hAnsi="Arial" w:cs="Arial"/>
          <w:sz w:val="24"/>
          <w:szCs w:val="24"/>
        </w:rPr>
        <w:t xml:space="preserve">the new Qatar Airways route between Doha and Cardiff begins on 1 May. </w:t>
      </w:r>
    </w:p>
    <w:p w:rsidR="00F555C2" w:rsidRDefault="00F555C2" w:rsidP="00F555C2">
      <w:pPr>
        <w:rPr>
          <w:rFonts w:ascii="Arial" w:eastAsiaTheme="minorHAnsi" w:hAnsi="Arial" w:cs="Arial"/>
          <w:sz w:val="24"/>
          <w:szCs w:val="24"/>
        </w:rPr>
      </w:pPr>
    </w:p>
    <w:p w:rsidR="004135C9" w:rsidRDefault="004135C9" w:rsidP="00F555C2">
      <w:pPr>
        <w:pStyle w:val="PlainText"/>
      </w:pPr>
      <w:r>
        <w:t xml:space="preserve">During my trip to the Australian east coast I also met with the British Chamber of Commerce in Sydney and with leading tourist organisations covering the whole of the country. </w:t>
      </w:r>
    </w:p>
    <w:p w:rsidR="004135C9" w:rsidRPr="00D92150" w:rsidRDefault="004135C9" w:rsidP="00F555C2">
      <w:pPr>
        <w:pStyle w:val="PlainText"/>
      </w:pPr>
    </w:p>
    <w:p w:rsidR="00F555C2" w:rsidRDefault="00F555C2" w:rsidP="00F555C2">
      <w:pPr>
        <w:pStyle w:val="PlainText"/>
      </w:pPr>
      <w:r>
        <w:t>I also represented Wales at the Commonwealth Games Federation meetings and functions, where there was a palpable desire for greater collaboration across sport, health and economic agendas. I was proud and honoured to be given the opportunity to address Team Wales athletes during a visit to the Athlete’s Village and to be present at many events to cheer on our competitors.</w:t>
      </w:r>
    </w:p>
    <w:p w:rsidR="00F555C2" w:rsidRDefault="00F555C2" w:rsidP="00F555C2">
      <w:pPr>
        <w:rPr>
          <w:rFonts w:ascii="Arial" w:eastAsiaTheme="minorHAnsi" w:hAnsi="Arial" w:cs="Arial"/>
          <w:sz w:val="24"/>
          <w:szCs w:val="24"/>
        </w:rPr>
      </w:pPr>
    </w:p>
    <w:p w:rsidR="00D92150" w:rsidRDefault="00D92150" w:rsidP="00F555C2">
      <w:pPr>
        <w:rPr>
          <w:rFonts w:ascii="Arial" w:eastAsiaTheme="minorHAnsi" w:hAnsi="Arial" w:cs="Arial"/>
          <w:sz w:val="24"/>
          <w:szCs w:val="24"/>
        </w:rPr>
      </w:pPr>
      <w:r w:rsidRPr="00D92150">
        <w:rPr>
          <w:rFonts w:ascii="Arial" w:eastAsiaTheme="minorHAnsi" w:hAnsi="Arial" w:cs="Arial"/>
          <w:sz w:val="24"/>
          <w:szCs w:val="24"/>
        </w:rPr>
        <w:t xml:space="preserve">I </w:t>
      </w:r>
      <w:r w:rsidR="00F555C2">
        <w:rPr>
          <w:rFonts w:ascii="Arial" w:eastAsiaTheme="minorHAnsi" w:hAnsi="Arial" w:cs="Arial"/>
          <w:sz w:val="24"/>
          <w:szCs w:val="24"/>
        </w:rPr>
        <w:t xml:space="preserve">also </w:t>
      </w:r>
      <w:r w:rsidRPr="00D92150">
        <w:rPr>
          <w:rFonts w:ascii="Arial" w:eastAsiaTheme="minorHAnsi" w:hAnsi="Arial" w:cs="Arial"/>
          <w:sz w:val="24"/>
          <w:szCs w:val="24"/>
        </w:rPr>
        <w:t>host</w:t>
      </w:r>
      <w:r w:rsidR="00F555C2">
        <w:rPr>
          <w:rFonts w:ascii="Arial" w:eastAsiaTheme="minorHAnsi" w:hAnsi="Arial" w:cs="Arial"/>
          <w:sz w:val="24"/>
          <w:szCs w:val="24"/>
        </w:rPr>
        <w:t>ed</w:t>
      </w:r>
      <w:r w:rsidRPr="00D92150">
        <w:rPr>
          <w:rFonts w:ascii="Arial" w:eastAsiaTheme="minorHAnsi" w:hAnsi="Arial" w:cs="Arial"/>
          <w:sz w:val="24"/>
          <w:szCs w:val="24"/>
        </w:rPr>
        <w:t xml:space="preserve"> a reception at the Team Wales House which, with its large ‘Cymru Wales’ sign, attracted a good deal of attention from visitors of all nations as well as the Welsh Diaspora living </w:t>
      </w:r>
      <w:r w:rsidR="004135C9">
        <w:rPr>
          <w:rFonts w:ascii="Arial" w:eastAsiaTheme="minorHAnsi" w:hAnsi="Arial" w:cs="Arial"/>
          <w:sz w:val="24"/>
          <w:szCs w:val="24"/>
        </w:rPr>
        <w:t>on the Gold Coast</w:t>
      </w:r>
      <w:r w:rsidRPr="00D92150">
        <w:rPr>
          <w:rFonts w:ascii="Arial" w:eastAsiaTheme="minorHAnsi" w:hAnsi="Arial" w:cs="Arial"/>
          <w:sz w:val="24"/>
          <w:szCs w:val="24"/>
        </w:rPr>
        <w:t>.</w:t>
      </w:r>
    </w:p>
    <w:p w:rsidR="000D30BC" w:rsidRDefault="000D30BC" w:rsidP="00F555C2">
      <w:pPr>
        <w:pStyle w:val="PlainText"/>
      </w:pPr>
    </w:p>
    <w:p w:rsidR="00D92150" w:rsidRDefault="00D92150" w:rsidP="00F555C2">
      <w:pPr>
        <w:pStyle w:val="PlainText"/>
      </w:pPr>
      <w:r w:rsidRPr="00D92150">
        <w:t>The Welsh Government is committed to a Healthy and Active Wales.  There can be no better inspiration for Welsh people to get active than the performance of Team Wal</w:t>
      </w:r>
      <w:r w:rsidR="00F555C2">
        <w:t xml:space="preserve">es at the </w:t>
      </w:r>
      <w:r w:rsidRPr="00D92150">
        <w:t>Gold Coast 2018.</w:t>
      </w:r>
    </w:p>
    <w:p w:rsidR="00243B17" w:rsidRPr="00D92150" w:rsidRDefault="00243B17" w:rsidP="00F555C2">
      <w:pPr>
        <w:pStyle w:val="PlainText"/>
      </w:pPr>
    </w:p>
    <w:p w:rsidR="00D92150" w:rsidRPr="00D92150" w:rsidRDefault="00D92150" w:rsidP="00F555C2">
      <w:pPr>
        <w:rPr>
          <w:rFonts w:ascii="Arial" w:eastAsiaTheme="minorHAnsi" w:hAnsi="Arial" w:cs="Arial"/>
          <w:sz w:val="24"/>
          <w:szCs w:val="24"/>
        </w:rPr>
      </w:pPr>
      <w:r w:rsidRPr="00D92150">
        <w:rPr>
          <w:rFonts w:ascii="Arial" w:eastAsiaTheme="minorHAnsi" w:hAnsi="Arial" w:cs="Arial"/>
          <w:sz w:val="24"/>
          <w:szCs w:val="24"/>
        </w:rPr>
        <w:t>It was truly an occasion where flying the flag for Wales was an honour and a pleasure.</w:t>
      </w:r>
    </w:p>
    <w:p w:rsidR="00D92150" w:rsidRPr="00D92150" w:rsidRDefault="00D92150" w:rsidP="00D92150">
      <w:pPr>
        <w:spacing w:after="200" w:line="276" w:lineRule="auto"/>
        <w:rPr>
          <w:rFonts w:ascii="Arial" w:eastAsiaTheme="minorHAnsi" w:hAnsi="Arial" w:cs="Arial"/>
          <w:szCs w:val="22"/>
        </w:rPr>
      </w:pPr>
    </w:p>
    <w:p w:rsidR="00D92150" w:rsidRDefault="00D92150" w:rsidP="00EA5290">
      <w:pPr>
        <w:pStyle w:val="BodyText"/>
        <w:jc w:val="left"/>
        <w:rPr>
          <w:lang w:val="en-US"/>
        </w:rPr>
      </w:pPr>
    </w:p>
    <w:sectPr w:rsidR="00D92150" w:rsidSect="006573EF">
      <w:footerReference w:type="even" r:id="rId8"/>
      <w:footerReference w:type="default" r:id="rId9"/>
      <w:headerReference w:type="first" r:id="rId10"/>
      <w:footerReference w:type="first" r:id="rId11"/>
      <w:pgSz w:w="11906" w:h="16838" w:code="9"/>
      <w:pgMar w:top="670" w:right="709" w:bottom="709" w:left="1418" w:header="426"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43" w:rsidRDefault="00892743">
      <w:r>
        <w:separator/>
      </w:r>
    </w:p>
  </w:endnote>
  <w:endnote w:type="continuationSeparator" w:id="0">
    <w:p w:rsidR="00892743" w:rsidRDefault="0089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3" w:rsidRDefault="0089274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2743" w:rsidRDefault="00892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3" w:rsidRDefault="0089274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8A9">
      <w:rPr>
        <w:rStyle w:val="PageNumber"/>
        <w:noProof/>
      </w:rPr>
      <w:t>2</w:t>
    </w:r>
    <w:r>
      <w:rPr>
        <w:rStyle w:val="PageNumber"/>
      </w:rPr>
      <w:fldChar w:fldCharType="end"/>
    </w:r>
  </w:p>
  <w:p w:rsidR="00892743" w:rsidRDefault="00892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3" w:rsidRPr="005D2A41" w:rsidRDefault="0089274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978A9">
      <w:rPr>
        <w:rStyle w:val="PageNumber"/>
        <w:rFonts w:ascii="Arial" w:hAnsi="Arial" w:cs="Arial"/>
        <w:noProof/>
        <w:sz w:val="24"/>
        <w:szCs w:val="24"/>
      </w:rPr>
      <w:t>1</w:t>
    </w:r>
    <w:r w:rsidRPr="005D2A41">
      <w:rPr>
        <w:rStyle w:val="PageNumber"/>
        <w:rFonts w:ascii="Arial" w:hAnsi="Arial" w:cs="Arial"/>
        <w:sz w:val="24"/>
        <w:szCs w:val="24"/>
      </w:rPr>
      <w:fldChar w:fldCharType="end"/>
    </w:r>
  </w:p>
  <w:p w:rsidR="00892743" w:rsidRPr="00A845A9" w:rsidRDefault="00892743"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43" w:rsidRDefault="00892743">
      <w:r>
        <w:separator/>
      </w:r>
    </w:p>
  </w:footnote>
  <w:footnote w:type="continuationSeparator" w:id="0">
    <w:p w:rsidR="00892743" w:rsidRDefault="0089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3" w:rsidRDefault="00892743"/>
  <w:p w:rsidR="00892743" w:rsidRDefault="00892743">
    <w:pPr>
      <w:pStyle w:val="Header"/>
    </w:pPr>
    <w:r>
      <w:rPr>
        <w:noProof/>
        <w:lang w:eastAsia="en-GB"/>
      </w:rPr>
      <w:drawing>
        <wp:anchor distT="0" distB="0" distL="114300" distR="114300" simplePos="0" relativeHeight="251659264" behindDoc="1" locked="0" layoutInCell="1" allowOverlap="1" wp14:anchorId="6E8EA03D" wp14:editId="70A64795">
          <wp:simplePos x="0" y="0"/>
          <wp:positionH relativeFrom="column">
            <wp:posOffset>4665980</wp:posOffset>
          </wp:positionH>
          <wp:positionV relativeFrom="paragraph">
            <wp:posOffset>14605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892743" w:rsidRDefault="00892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30617"/>
    <w:rsid w:val="000516D9"/>
    <w:rsid w:val="00082B81"/>
    <w:rsid w:val="00090C3D"/>
    <w:rsid w:val="00097118"/>
    <w:rsid w:val="000C3A52"/>
    <w:rsid w:val="000C53DB"/>
    <w:rsid w:val="000C5E9B"/>
    <w:rsid w:val="000D30BC"/>
    <w:rsid w:val="00134918"/>
    <w:rsid w:val="001460B1"/>
    <w:rsid w:val="0017102C"/>
    <w:rsid w:val="001A39E2"/>
    <w:rsid w:val="001A6AF1"/>
    <w:rsid w:val="001B027C"/>
    <w:rsid w:val="001B288D"/>
    <w:rsid w:val="001C532F"/>
    <w:rsid w:val="00214B25"/>
    <w:rsid w:val="00223E62"/>
    <w:rsid w:val="00243B17"/>
    <w:rsid w:val="002445DC"/>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135C9"/>
    <w:rsid w:val="0043031D"/>
    <w:rsid w:val="0046757C"/>
    <w:rsid w:val="00560F1F"/>
    <w:rsid w:val="00574BB3"/>
    <w:rsid w:val="005A22E2"/>
    <w:rsid w:val="005B030B"/>
    <w:rsid w:val="005D2A41"/>
    <w:rsid w:val="005D7663"/>
    <w:rsid w:val="00652F95"/>
    <w:rsid w:val="00654C0A"/>
    <w:rsid w:val="006573EF"/>
    <w:rsid w:val="006633C7"/>
    <w:rsid w:val="00663F04"/>
    <w:rsid w:val="00670227"/>
    <w:rsid w:val="006814BD"/>
    <w:rsid w:val="0069133F"/>
    <w:rsid w:val="006B340E"/>
    <w:rsid w:val="006B461D"/>
    <w:rsid w:val="006D3E2D"/>
    <w:rsid w:val="006E0A2C"/>
    <w:rsid w:val="00701C4C"/>
    <w:rsid w:val="00703993"/>
    <w:rsid w:val="0073380E"/>
    <w:rsid w:val="00743B79"/>
    <w:rsid w:val="007523BC"/>
    <w:rsid w:val="00752C48"/>
    <w:rsid w:val="00771986"/>
    <w:rsid w:val="007A05FB"/>
    <w:rsid w:val="007B5260"/>
    <w:rsid w:val="007C24E7"/>
    <w:rsid w:val="007D1402"/>
    <w:rsid w:val="007F08D6"/>
    <w:rsid w:val="007F5E64"/>
    <w:rsid w:val="00800FA0"/>
    <w:rsid w:val="00812370"/>
    <w:rsid w:val="00813981"/>
    <w:rsid w:val="0082411A"/>
    <w:rsid w:val="00841628"/>
    <w:rsid w:val="00846160"/>
    <w:rsid w:val="00877BD2"/>
    <w:rsid w:val="00892743"/>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44EEB"/>
    <w:rsid w:val="00A72CF3"/>
    <w:rsid w:val="00A82A45"/>
    <w:rsid w:val="00A845A9"/>
    <w:rsid w:val="00A86958"/>
    <w:rsid w:val="00AA5651"/>
    <w:rsid w:val="00AA5848"/>
    <w:rsid w:val="00AA7750"/>
    <w:rsid w:val="00AC6E38"/>
    <w:rsid w:val="00AD65F1"/>
    <w:rsid w:val="00AE064D"/>
    <w:rsid w:val="00AF056B"/>
    <w:rsid w:val="00B049B1"/>
    <w:rsid w:val="00B239BA"/>
    <w:rsid w:val="00B3431E"/>
    <w:rsid w:val="00B468BB"/>
    <w:rsid w:val="00B81F17"/>
    <w:rsid w:val="00C10C33"/>
    <w:rsid w:val="00C16D20"/>
    <w:rsid w:val="00C43B4A"/>
    <w:rsid w:val="00C64FA5"/>
    <w:rsid w:val="00C6598E"/>
    <w:rsid w:val="00C84A12"/>
    <w:rsid w:val="00C978A9"/>
    <w:rsid w:val="00CF3DC5"/>
    <w:rsid w:val="00D017E2"/>
    <w:rsid w:val="00D16D97"/>
    <w:rsid w:val="00D27F42"/>
    <w:rsid w:val="00D84713"/>
    <w:rsid w:val="00D92150"/>
    <w:rsid w:val="00DD4B82"/>
    <w:rsid w:val="00E1556F"/>
    <w:rsid w:val="00E3419E"/>
    <w:rsid w:val="00E47B1A"/>
    <w:rsid w:val="00E631B1"/>
    <w:rsid w:val="00EA5290"/>
    <w:rsid w:val="00EB248F"/>
    <w:rsid w:val="00EB595D"/>
    <w:rsid w:val="00EB5F93"/>
    <w:rsid w:val="00EC0568"/>
    <w:rsid w:val="00EE721A"/>
    <w:rsid w:val="00F0272E"/>
    <w:rsid w:val="00F2438B"/>
    <w:rsid w:val="00F555C2"/>
    <w:rsid w:val="00F81C33"/>
    <w:rsid w:val="00F84011"/>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030617"/>
    <w:rPr>
      <w:sz w:val="16"/>
      <w:szCs w:val="16"/>
    </w:rPr>
  </w:style>
  <w:style w:type="paragraph" w:styleId="CommentText">
    <w:name w:val="annotation text"/>
    <w:basedOn w:val="Normal"/>
    <w:link w:val="CommentTextChar"/>
    <w:rsid w:val="00030617"/>
    <w:rPr>
      <w:sz w:val="20"/>
    </w:rPr>
  </w:style>
  <w:style w:type="character" w:customStyle="1" w:styleId="CommentTextChar">
    <w:name w:val="Comment Text Char"/>
    <w:basedOn w:val="DefaultParagraphFont"/>
    <w:link w:val="CommentText"/>
    <w:rsid w:val="00030617"/>
    <w:rPr>
      <w:rFonts w:ascii="TradeGothic" w:hAnsi="TradeGothic"/>
      <w:lang w:eastAsia="en-US"/>
    </w:rPr>
  </w:style>
  <w:style w:type="paragraph" w:styleId="CommentSubject">
    <w:name w:val="annotation subject"/>
    <w:basedOn w:val="CommentText"/>
    <w:next w:val="CommentText"/>
    <w:link w:val="CommentSubjectChar"/>
    <w:rsid w:val="00030617"/>
    <w:rPr>
      <w:b/>
      <w:bCs/>
    </w:rPr>
  </w:style>
  <w:style w:type="character" w:customStyle="1" w:styleId="CommentSubjectChar">
    <w:name w:val="Comment Subject Char"/>
    <w:basedOn w:val="CommentTextChar"/>
    <w:link w:val="CommentSubject"/>
    <w:rsid w:val="00030617"/>
    <w:rPr>
      <w:rFonts w:ascii="TradeGothic" w:hAnsi="TradeGothic"/>
      <w:b/>
      <w:bCs/>
      <w:lang w:eastAsia="en-US"/>
    </w:rPr>
  </w:style>
  <w:style w:type="paragraph" w:styleId="BalloonText">
    <w:name w:val="Balloon Text"/>
    <w:basedOn w:val="Normal"/>
    <w:link w:val="BalloonTextChar"/>
    <w:rsid w:val="00030617"/>
    <w:rPr>
      <w:rFonts w:ascii="Tahoma" w:hAnsi="Tahoma" w:cs="Tahoma"/>
      <w:sz w:val="16"/>
      <w:szCs w:val="16"/>
    </w:rPr>
  </w:style>
  <w:style w:type="character" w:customStyle="1" w:styleId="BalloonTextChar">
    <w:name w:val="Balloon Text Char"/>
    <w:basedOn w:val="DefaultParagraphFont"/>
    <w:link w:val="BalloonText"/>
    <w:rsid w:val="00030617"/>
    <w:rPr>
      <w:rFonts w:ascii="Tahoma" w:hAnsi="Tahoma" w:cs="Tahoma"/>
      <w:sz w:val="16"/>
      <w:szCs w:val="16"/>
      <w:lang w:eastAsia="en-US"/>
    </w:rPr>
  </w:style>
  <w:style w:type="paragraph" w:styleId="PlainText">
    <w:name w:val="Plain Text"/>
    <w:basedOn w:val="Normal"/>
    <w:link w:val="PlainTextChar"/>
    <w:uiPriority w:val="99"/>
    <w:unhideWhenUsed/>
    <w:rsid w:val="004135C9"/>
    <w:rPr>
      <w:rFonts w:ascii="Arial" w:eastAsiaTheme="minorHAnsi" w:hAnsi="Arial" w:cs="Arial"/>
      <w:sz w:val="24"/>
      <w:szCs w:val="24"/>
    </w:rPr>
  </w:style>
  <w:style w:type="character" w:customStyle="1" w:styleId="PlainTextChar">
    <w:name w:val="Plain Text Char"/>
    <w:basedOn w:val="DefaultParagraphFont"/>
    <w:link w:val="PlainText"/>
    <w:uiPriority w:val="99"/>
    <w:rsid w:val="004135C9"/>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030617"/>
    <w:rPr>
      <w:sz w:val="16"/>
      <w:szCs w:val="16"/>
    </w:rPr>
  </w:style>
  <w:style w:type="paragraph" w:styleId="CommentText">
    <w:name w:val="annotation text"/>
    <w:basedOn w:val="Normal"/>
    <w:link w:val="CommentTextChar"/>
    <w:rsid w:val="00030617"/>
    <w:rPr>
      <w:sz w:val="20"/>
    </w:rPr>
  </w:style>
  <w:style w:type="character" w:customStyle="1" w:styleId="CommentTextChar">
    <w:name w:val="Comment Text Char"/>
    <w:basedOn w:val="DefaultParagraphFont"/>
    <w:link w:val="CommentText"/>
    <w:rsid w:val="00030617"/>
    <w:rPr>
      <w:rFonts w:ascii="TradeGothic" w:hAnsi="TradeGothic"/>
      <w:lang w:eastAsia="en-US"/>
    </w:rPr>
  </w:style>
  <w:style w:type="paragraph" w:styleId="CommentSubject">
    <w:name w:val="annotation subject"/>
    <w:basedOn w:val="CommentText"/>
    <w:next w:val="CommentText"/>
    <w:link w:val="CommentSubjectChar"/>
    <w:rsid w:val="00030617"/>
    <w:rPr>
      <w:b/>
      <w:bCs/>
    </w:rPr>
  </w:style>
  <w:style w:type="character" w:customStyle="1" w:styleId="CommentSubjectChar">
    <w:name w:val="Comment Subject Char"/>
    <w:basedOn w:val="CommentTextChar"/>
    <w:link w:val="CommentSubject"/>
    <w:rsid w:val="00030617"/>
    <w:rPr>
      <w:rFonts w:ascii="TradeGothic" w:hAnsi="TradeGothic"/>
      <w:b/>
      <w:bCs/>
      <w:lang w:eastAsia="en-US"/>
    </w:rPr>
  </w:style>
  <w:style w:type="paragraph" w:styleId="BalloonText">
    <w:name w:val="Balloon Text"/>
    <w:basedOn w:val="Normal"/>
    <w:link w:val="BalloonTextChar"/>
    <w:rsid w:val="00030617"/>
    <w:rPr>
      <w:rFonts w:ascii="Tahoma" w:hAnsi="Tahoma" w:cs="Tahoma"/>
      <w:sz w:val="16"/>
      <w:szCs w:val="16"/>
    </w:rPr>
  </w:style>
  <w:style w:type="character" w:customStyle="1" w:styleId="BalloonTextChar">
    <w:name w:val="Balloon Text Char"/>
    <w:basedOn w:val="DefaultParagraphFont"/>
    <w:link w:val="BalloonText"/>
    <w:rsid w:val="00030617"/>
    <w:rPr>
      <w:rFonts w:ascii="Tahoma" w:hAnsi="Tahoma" w:cs="Tahoma"/>
      <w:sz w:val="16"/>
      <w:szCs w:val="16"/>
      <w:lang w:eastAsia="en-US"/>
    </w:rPr>
  </w:style>
  <w:style w:type="paragraph" w:styleId="PlainText">
    <w:name w:val="Plain Text"/>
    <w:basedOn w:val="Normal"/>
    <w:link w:val="PlainTextChar"/>
    <w:uiPriority w:val="99"/>
    <w:unhideWhenUsed/>
    <w:rsid w:val="004135C9"/>
    <w:rPr>
      <w:rFonts w:ascii="Arial" w:eastAsiaTheme="minorHAnsi" w:hAnsi="Arial" w:cs="Arial"/>
      <w:sz w:val="24"/>
      <w:szCs w:val="24"/>
    </w:rPr>
  </w:style>
  <w:style w:type="character" w:customStyle="1" w:styleId="PlainTextChar">
    <w:name w:val="Plain Text Char"/>
    <w:basedOn w:val="DefaultParagraphFont"/>
    <w:link w:val="PlainText"/>
    <w:uiPriority w:val="99"/>
    <w:rsid w:val="004135C9"/>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5608">
      <w:bodyDiv w:val="1"/>
      <w:marLeft w:val="0"/>
      <w:marRight w:val="0"/>
      <w:marTop w:val="0"/>
      <w:marBottom w:val="0"/>
      <w:divBdr>
        <w:top w:val="none" w:sz="0" w:space="0" w:color="auto"/>
        <w:left w:val="none" w:sz="0" w:space="0" w:color="auto"/>
        <w:bottom w:val="none" w:sz="0" w:space="0" w:color="auto"/>
        <w:right w:val="none" w:sz="0" w:space="0" w:color="auto"/>
      </w:divBdr>
    </w:div>
    <w:div w:id="6415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2018-04-16T23:00:00+00:00</Meeting_x0020_Date>
    <Assembly xmlns="a4e7e3ba-90a1-4b0a-844f-73b076486bd6">5</Assembly>
  </documentManagement>
</p:properties>
</file>

<file path=customXml/itemProps1.xml><?xml version="1.0" encoding="utf-8"?>
<ds:datastoreItem xmlns:ds="http://schemas.openxmlformats.org/officeDocument/2006/customXml" ds:itemID="{4611DBD4-4FBA-45DF-B3E4-B66B1A80C855}"/>
</file>

<file path=customXml/itemProps2.xml><?xml version="1.0" encoding="utf-8"?>
<ds:datastoreItem xmlns:ds="http://schemas.openxmlformats.org/officeDocument/2006/customXml" ds:itemID="{EADBF0D8-50F6-42C8-8B00-5A0F9090BD41}"/>
</file>

<file path=customXml/itemProps3.xml><?xml version="1.0" encoding="utf-8"?>
<ds:datastoreItem xmlns:ds="http://schemas.openxmlformats.org/officeDocument/2006/customXml" ds:itemID="{3E184912-DBF3-40D8-B9F9-137EB83AA7F0}"/>
</file>

<file path=docProps/app.xml><?xml version="1.0" encoding="utf-8"?>
<Properties xmlns="http://schemas.openxmlformats.org/officeDocument/2006/extended-properties" xmlns:vt="http://schemas.openxmlformats.org/officeDocument/2006/docPropsVTypes">
  <Template>B05C8D2B</Template>
  <TotalTime>0</TotalTime>
  <Pages>2</Pages>
  <Words>525</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the Commonwealth Games</dc:title>
  <dc:creator>burnsc</dc:creator>
  <cp:lastModifiedBy>Roberts, Tomos (OFMCO - Cabinet Division)</cp:lastModifiedBy>
  <cp:revision>2</cp:revision>
  <cp:lastPrinted>2018-04-13T09:30:00Z</cp:lastPrinted>
  <dcterms:created xsi:type="dcterms:W3CDTF">2018-04-16T15:55:00Z</dcterms:created>
  <dcterms:modified xsi:type="dcterms:W3CDTF">2018-04-16T15:55:00Z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A22076514</vt:lpwstr>
  </property>
  <property fmtid="{D5CDD505-2E9C-101B-9397-08002B2CF9AE}" pid="4" name="Objective-Title">
    <vt:lpwstr>2018.04.16 - Written Statement - Ken Skates - Visit to the Commonwealth Games - English - Final draft</vt:lpwstr>
  </property>
  <property fmtid="{D5CDD505-2E9C-101B-9397-08002B2CF9AE}" pid="5" name="Objective-Comment">
    <vt:lpwstr/>
  </property>
  <property fmtid="{D5CDD505-2E9C-101B-9397-08002B2CF9AE}" pid="6" name="Objective-CreationStamp">
    <vt:filetime>2018-04-16T15:44:27Z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2018-04-16T15:44:38Z</vt:filetime>
  </property>
  <property fmtid="{D5CDD505-2E9C-101B-9397-08002B2CF9AE}" pid="10" name="Objective-ModificationStamp">
    <vt:filetime>2018-04-16T15:44:38Z</vt:filetime>
  </property>
  <property fmtid="{D5CDD505-2E9C-101B-9397-08002B2CF9AE}" pid="11" name="Objective-Owner">
    <vt:lpwstr>Boyer-Day, Janine (Perm Sec - Cabinet Division)</vt:lpwstr>
  </property>
  <property fmtid="{D5CDD505-2E9C-101B-9397-08002B2CF9AE}" pid="12" name="Objective-Path">
    <vt:lpwstr>Objective Global Folder:Corporate File Plan:GOVERNMENT BUSINESS:Government Business - Ministerial Portfolios:NAfW - Term 5:Government Business - Cabinet Secretary for Economy &amp; Infrastructure:Ken Skates - Cabinet Secretary for Economy &amp; Infrastructure - M</vt:lpwstr>
  </property>
  <property fmtid="{D5CDD505-2E9C-101B-9397-08002B2CF9AE}" pid="13" name="Objective-Parent">
    <vt:lpwstr>KS Letters 2018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group - Caveat Groups: Caveat - PO - Cabinet Secretary for Economy &amp; Infrastructure; </vt:lpwstr>
  </property>
  <property fmtid="{D5CDD505-2E9C-101B-9397-08002B2CF9AE}" pid="21" name="Objective-Language [system]">
    <vt:lpwstr>English (eng)</vt:lpwstr>
  </property>
  <property fmtid="{D5CDD505-2E9C-101B-9397-08002B2CF9AE}" pid="22" name="Objective-Date Acquired [system]">
    <vt:filetime>2018-04-15T23:00:00Z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