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A5AA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53AE7D" wp14:editId="1E59D0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A5AA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9A9F20" wp14:editId="24D782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AA2" w:rsidRDefault="007A5AA2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AA5848" w:rsidRDefault="00A845A9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  <w:r w:rsidR="007A5AA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329" w:rsidRDefault="00170329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B81F17" w:rsidRDefault="00B60773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Violence against Women, Domestic Abuse and Sexual Violence </w:t>
            </w:r>
            <w:r w:rsidR="003A3AB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170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3A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Strategies </w:t>
            </w:r>
            <w:r w:rsidR="00170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Guidance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5579B7" w:rsidP="00D000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3A3A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00BE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2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3A3AB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3A3AB3" w:rsidP="007A5A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1A6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Leader of the House and Chief Whip</w:t>
            </w:r>
            <w:r w:rsidR="00B60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Pr="007A5AA2" w:rsidRDefault="003A3AB3" w:rsidP="007A5AA2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7A5AA2">
        <w:rPr>
          <w:b w:val="0"/>
          <w:sz w:val="24"/>
          <w:szCs w:val="24"/>
          <w:lang w:val="en" w:eastAsia="en-GB"/>
        </w:rPr>
        <w:t xml:space="preserve">I am pleased to announce that the Local Strategies Guidance, as required by the Violence against Women, Domestic Abuse and Sexual Violence (Wales) Act 2015 (“the Act”) has been </w:t>
      </w:r>
      <w:r w:rsidR="00D000BE">
        <w:rPr>
          <w:b w:val="0"/>
          <w:sz w:val="24"/>
          <w:szCs w:val="24"/>
          <w:lang w:val="en" w:eastAsia="en-GB"/>
        </w:rPr>
        <w:t>published today</w:t>
      </w:r>
      <w:r w:rsidRPr="007A5AA2">
        <w:rPr>
          <w:b w:val="0"/>
          <w:sz w:val="24"/>
          <w:szCs w:val="24"/>
          <w:lang w:val="en" w:eastAsia="en-GB"/>
        </w:rPr>
        <w:t>.</w:t>
      </w:r>
    </w:p>
    <w:p w:rsidR="00AA5848" w:rsidRPr="007A5AA2" w:rsidRDefault="00AA5848" w:rsidP="007A5AA2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3A3AB3" w:rsidRPr="007A5AA2" w:rsidRDefault="003A3AB3" w:rsidP="007A5AA2">
      <w:pPr>
        <w:pStyle w:val="ListParagraph"/>
        <w:spacing w:after="0" w:line="240" w:lineRule="auto"/>
        <w:ind w:left="0"/>
        <w:rPr>
          <w:szCs w:val="24"/>
        </w:rPr>
      </w:pPr>
      <w:r w:rsidRPr="007A5AA2">
        <w:rPr>
          <w:szCs w:val="24"/>
        </w:rPr>
        <w:t xml:space="preserve">The duty on Local Authorities and Local Health Boards to prepare, publish and implement local strategies is set out in sections 5 to 8 of the </w:t>
      </w:r>
      <w:r w:rsidR="004145BA" w:rsidRPr="007A5AA2">
        <w:rPr>
          <w:szCs w:val="24"/>
        </w:rPr>
        <w:t xml:space="preserve">Act. </w:t>
      </w:r>
      <w:r w:rsidRPr="007A5AA2">
        <w:rPr>
          <w:szCs w:val="24"/>
        </w:rPr>
        <w:t>These provisions place a duty on Local Authorities and Local Health Boards to prepare and publish joint local strategies for tackling gender-based violence, domestic abuse and sexual violence.</w:t>
      </w:r>
    </w:p>
    <w:p w:rsidR="003A3AB3" w:rsidRPr="007A5AA2" w:rsidRDefault="003A3AB3" w:rsidP="007A5AA2">
      <w:pPr>
        <w:pStyle w:val="ListParagraph"/>
        <w:spacing w:after="0" w:line="240" w:lineRule="auto"/>
        <w:ind w:left="0"/>
        <w:rPr>
          <w:szCs w:val="24"/>
        </w:rPr>
      </w:pPr>
    </w:p>
    <w:p w:rsidR="003A3AB3" w:rsidRDefault="003A3AB3" w:rsidP="007A5AA2">
      <w:pPr>
        <w:pStyle w:val="ListParagraph"/>
        <w:spacing w:after="0" w:line="240" w:lineRule="auto"/>
        <w:ind w:left="0"/>
        <w:rPr>
          <w:szCs w:val="24"/>
        </w:rPr>
      </w:pPr>
      <w:r w:rsidRPr="007A5AA2">
        <w:rPr>
          <w:szCs w:val="24"/>
        </w:rPr>
        <w:t>This Guidance has been produced to inform the development of local strategies required under the Act.</w:t>
      </w:r>
    </w:p>
    <w:p w:rsidR="008019A2" w:rsidRDefault="008019A2" w:rsidP="007A5AA2">
      <w:pPr>
        <w:pStyle w:val="ListParagraph"/>
        <w:spacing w:after="0" w:line="240" w:lineRule="auto"/>
        <w:ind w:left="0"/>
        <w:rPr>
          <w:szCs w:val="24"/>
        </w:rPr>
      </w:pPr>
    </w:p>
    <w:p w:rsidR="008019A2" w:rsidRPr="009D5C69" w:rsidRDefault="008019A2" w:rsidP="0072284C">
      <w:pPr>
        <w:tabs>
          <w:tab w:val="left" w:pos="9214"/>
        </w:tabs>
        <w:rPr>
          <w:rFonts w:ascii="Arial" w:hAnsi="Arial" w:cs="Arial"/>
          <w:color w:val="1F497D"/>
          <w:sz w:val="24"/>
          <w:szCs w:val="24"/>
        </w:rPr>
      </w:pPr>
      <w:r w:rsidRPr="009D5C69">
        <w:rPr>
          <w:rFonts w:ascii="Arial" w:hAnsi="Arial"/>
          <w:sz w:val="24"/>
          <w:szCs w:val="24"/>
        </w:rPr>
        <w:t>The Guidance can be found here:</w:t>
      </w:r>
      <w:r w:rsidRPr="009D5C69">
        <w:rPr>
          <w:rFonts w:ascii="Arial" w:hAnsi="Arial"/>
          <w:color w:val="0000FF"/>
          <w:sz w:val="24"/>
          <w:szCs w:val="24"/>
        </w:rPr>
        <w:t xml:space="preserve"> </w:t>
      </w:r>
      <w:hyperlink r:id="rId7" w:history="1">
        <w:r w:rsidR="009D5C69" w:rsidRPr="009D5C69">
          <w:rPr>
            <w:rStyle w:val="Hyperlink"/>
            <w:rFonts w:ascii="Arial" w:hAnsi="Arial" w:cs="Arial"/>
            <w:sz w:val="24"/>
            <w:szCs w:val="24"/>
          </w:rPr>
          <w:t>http://gov.wales/topics/people-and-communities/communities/safety/domesticabuse/publications/local-strategies-guidance/?lang=en</w:t>
        </w:r>
      </w:hyperlink>
    </w:p>
    <w:p w:rsidR="00B60773" w:rsidRPr="008019A2" w:rsidRDefault="00B60773" w:rsidP="007A5AA2">
      <w:pPr>
        <w:rPr>
          <w:rFonts w:ascii="Arial" w:hAnsi="Arial"/>
          <w:sz w:val="24"/>
          <w:szCs w:val="24"/>
        </w:rPr>
      </w:pPr>
    </w:p>
    <w:p w:rsidR="007203C6" w:rsidRPr="00AD78BF" w:rsidRDefault="004F2FF2" w:rsidP="00720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International Women’s day t</w:t>
      </w:r>
      <w:r w:rsidR="007203C6" w:rsidRPr="00AD78BF">
        <w:rPr>
          <w:rFonts w:ascii="Arial" w:hAnsi="Arial" w:cs="Arial"/>
          <w:sz w:val="24"/>
          <w:szCs w:val="24"/>
        </w:rPr>
        <w:t xml:space="preserve">he Welsh </w:t>
      </w:r>
      <w:r w:rsidR="004145BA" w:rsidRPr="00AD78BF">
        <w:rPr>
          <w:rFonts w:ascii="Arial" w:hAnsi="Arial" w:cs="Arial"/>
          <w:sz w:val="24"/>
          <w:szCs w:val="24"/>
        </w:rPr>
        <w:t>Government launched</w:t>
      </w:r>
      <w:r w:rsidR="007203C6" w:rsidRPr="00AD78BF">
        <w:rPr>
          <w:rFonts w:ascii="Arial" w:hAnsi="Arial" w:cs="Arial"/>
          <w:sz w:val="24"/>
          <w:szCs w:val="24"/>
        </w:rPr>
        <w:t xml:space="preserve"> a consultation document and survey on a National Survivor Engagement Framework.</w:t>
      </w:r>
    </w:p>
    <w:p w:rsidR="007203C6" w:rsidRDefault="007203C6" w:rsidP="007203C6">
      <w:pPr>
        <w:rPr>
          <w:rFonts w:ascii="Arial" w:hAnsi="Arial" w:cs="Arial"/>
          <w:sz w:val="24"/>
          <w:szCs w:val="24"/>
        </w:rPr>
      </w:pPr>
    </w:p>
    <w:p w:rsidR="007203C6" w:rsidRPr="00AD78BF" w:rsidRDefault="007203C6" w:rsidP="007203C6">
      <w:pPr>
        <w:rPr>
          <w:rFonts w:ascii="Arial" w:hAnsi="Arial" w:cs="Arial"/>
          <w:b/>
          <w:bCs/>
          <w:sz w:val="24"/>
          <w:szCs w:val="24"/>
        </w:rPr>
      </w:pPr>
      <w:r w:rsidRPr="00AD78BF">
        <w:rPr>
          <w:rFonts w:ascii="Arial" w:hAnsi="Arial" w:cs="Arial"/>
          <w:sz w:val="24"/>
          <w:szCs w:val="24"/>
        </w:rPr>
        <w:t xml:space="preserve">The consultation document outlines the Welsh Government’s </w:t>
      </w:r>
      <w:r>
        <w:rPr>
          <w:rFonts w:ascii="Arial" w:hAnsi="Arial" w:cs="Arial"/>
          <w:sz w:val="24"/>
          <w:szCs w:val="24"/>
        </w:rPr>
        <w:t>plan</w:t>
      </w:r>
      <w:r w:rsidRPr="00AD78BF">
        <w:rPr>
          <w:rFonts w:ascii="Arial" w:hAnsi="Arial" w:cs="Arial"/>
          <w:sz w:val="24"/>
          <w:szCs w:val="24"/>
        </w:rPr>
        <w:t xml:space="preserve"> to develop a National Survivor Engagement Framework.</w:t>
      </w:r>
      <w:r w:rsidR="004145BA">
        <w:rPr>
          <w:rFonts w:ascii="Arial" w:hAnsi="Arial" w:cs="Arial"/>
          <w:sz w:val="24"/>
          <w:szCs w:val="24"/>
        </w:rPr>
        <w:t xml:space="preserve">  </w:t>
      </w:r>
      <w:r w:rsidRPr="00AD78BF">
        <w:rPr>
          <w:rFonts w:ascii="Arial" w:hAnsi="Arial" w:cs="Arial"/>
          <w:sz w:val="24"/>
          <w:szCs w:val="24"/>
        </w:rPr>
        <w:t xml:space="preserve">It presents the background for this policy initiative, the learning and evidence on which the development </w:t>
      </w:r>
      <w:r>
        <w:rPr>
          <w:rFonts w:ascii="Arial" w:hAnsi="Arial" w:cs="Arial"/>
          <w:sz w:val="24"/>
          <w:szCs w:val="24"/>
        </w:rPr>
        <w:t>is based</w:t>
      </w:r>
      <w:r w:rsidRPr="00AD78BF">
        <w:rPr>
          <w:rFonts w:ascii="Arial" w:hAnsi="Arial" w:cs="Arial"/>
          <w:sz w:val="24"/>
          <w:szCs w:val="24"/>
        </w:rPr>
        <w:t xml:space="preserve"> and a series of options</w:t>
      </w:r>
      <w:r>
        <w:rPr>
          <w:rFonts w:ascii="Arial" w:hAnsi="Arial" w:cs="Arial"/>
          <w:sz w:val="24"/>
          <w:szCs w:val="24"/>
        </w:rPr>
        <w:t xml:space="preserve">, a combination of </w:t>
      </w:r>
      <w:r w:rsidRPr="00AD78BF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will in</w:t>
      </w:r>
      <w:r w:rsidRPr="00AD78BF">
        <w:rPr>
          <w:rFonts w:ascii="Arial" w:hAnsi="Arial" w:cs="Arial"/>
          <w:sz w:val="24"/>
          <w:szCs w:val="24"/>
        </w:rPr>
        <w:t>form the framework.</w:t>
      </w:r>
      <w:r w:rsidRPr="00AD78BF">
        <w:rPr>
          <w:rFonts w:ascii="Arial" w:hAnsi="Arial" w:cs="Arial"/>
          <w:b/>
          <w:bCs/>
          <w:sz w:val="24"/>
          <w:szCs w:val="24"/>
        </w:rPr>
        <w:t xml:space="preserve">  </w:t>
      </w:r>
    </w:p>
    <w:p w:rsidR="007203C6" w:rsidRDefault="007203C6" w:rsidP="007203C6">
      <w:pPr>
        <w:rPr>
          <w:rFonts w:ascii="Arial" w:hAnsi="Arial" w:cs="Arial"/>
          <w:sz w:val="24"/>
          <w:szCs w:val="24"/>
        </w:rPr>
      </w:pPr>
    </w:p>
    <w:p w:rsidR="00D82965" w:rsidRDefault="007203C6" w:rsidP="00D82965">
      <w:pPr>
        <w:rPr>
          <w:rFonts w:ascii="Arial" w:hAnsi="Arial" w:cs="Arial"/>
          <w:sz w:val="24"/>
          <w:szCs w:val="24"/>
        </w:rPr>
      </w:pPr>
      <w:r w:rsidRPr="00AD78BF">
        <w:rPr>
          <w:rFonts w:ascii="Arial" w:hAnsi="Arial" w:cs="Arial"/>
          <w:sz w:val="24"/>
          <w:szCs w:val="24"/>
        </w:rPr>
        <w:t>The consultation document and survey</w:t>
      </w:r>
      <w:r w:rsidR="004145BA">
        <w:rPr>
          <w:rFonts w:ascii="Arial" w:hAnsi="Arial" w:cs="Arial"/>
          <w:sz w:val="24"/>
          <w:szCs w:val="24"/>
        </w:rPr>
        <w:t xml:space="preserve"> </w:t>
      </w:r>
      <w:r w:rsidR="000B5FF0">
        <w:rPr>
          <w:rFonts w:ascii="Arial" w:hAnsi="Arial" w:cs="Arial"/>
          <w:sz w:val="24"/>
          <w:szCs w:val="24"/>
        </w:rPr>
        <w:t>can be found here</w:t>
      </w:r>
      <w:r>
        <w:rPr>
          <w:rFonts w:ascii="Arial" w:hAnsi="Arial" w:cs="Arial"/>
          <w:sz w:val="24"/>
          <w:szCs w:val="24"/>
        </w:rPr>
        <w:t>:</w:t>
      </w:r>
      <w:r w:rsidR="00C501D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501D5">
          <w:rPr>
            <w:rStyle w:val="Hyperlink"/>
            <w:rFonts w:ascii="Arial" w:hAnsi="Arial" w:cs="Arial"/>
            <w:bCs/>
            <w:sz w:val="24"/>
            <w:szCs w:val="24"/>
          </w:rPr>
          <w:t>http://livefearfree.gov.wales/policies-and-guidance/national-survivor-engagement-framework;lang=en</w:t>
        </w:r>
      </w:hyperlink>
    </w:p>
    <w:p w:rsidR="007203C6" w:rsidRPr="00AD78BF" w:rsidRDefault="007203C6" w:rsidP="007203C6">
      <w:pPr>
        <w:rPr>
          <w:rFonts w:ascii="Arial" w:hAnsi="Arial" w:cs="Arial"/>
          <w:sz w:val="24"/>
          <w:szCs w:val="24"/>
        </w:rPr>
      </w:pPr>
    </w:p>
    <w:p w:rsidR="008019A2" w:rsidRPr="007A5AA2" w:rsidRDefault="008019A2" w:rsidP="007A5AA2">
      <w:pPr>
        <w:rPr>
          <w:rFonts w:ascii="Arial" w:hAnsi="Arial"/>
          <w:sz w:val="24"/>
          <w:szCs w:val="24"/>
        </w:rPr>
      </w:pPr>
    </w:p>
    <w:p w:rsidR="003B374C" w:rsidRPr="00B96575" w:rsidRDefault="003B374C" w:rsidP="00B60773">
      <w:pPr>
        <w:rPr>
          <w:rFonts w:ascii="Arial" w:hAnsi="Arial"/>
          <w:i/>
          <w:sz w:val="28"/>
          <w:szCs w:val="28"/>
        </w:rPr>
      </w:pPr>
      <w:bookmarkStart w:id="0" w:name="_GoBack"/>
      <w:bookmarkEnd w:id="0"/>
    </w:p>
    <w:sectPr w:rsidR="003B374C" w:rsidRPr="00B9657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60" w:rsidRDefault="008D0A60">
      <w:r>
        <w:separator/>
      </w:r>
    </w:p>
  </w:endnote>
  <w:endnote w:type="continuationSeparator" w:id="0">
    <w:p w:rsidR="008D0A60" w:rsidRDefault="008D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4C" w:rsidRDefault="0072284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84C" w:rsidRDefault="00722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4C" w:rsidRDefault="0072284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F3C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84C" w:rsidRDefault="007228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4C" w:rsidRPr="005D2A41" w:rsidRDefault="0072284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A1F3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2284C" w:rsidRPr="00A845A9" w:rsidRDefault="0072284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60" w:rsidRDefault="008D0A60">
      <w:r>
        <w:separator/>
      </w:r>
    </w:p>
  </w:footnote>
  <w:footnote w:type="continuationSeparator" w:id="0">
    <w:p w:rsidR="008D0A60" w:rsidRDefault="008D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4C" w:rsidRDefault="0072284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84C" w:rsidRDefault="0072284C">
    <w:pPr>
      <w:pStyle w:val="Header"/>
    </w:pPr>
  </w:p>
  <w:p w:rsidR="0072284C" w:rsidRDefault="00722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26913"/>
    <w:rsid w:val="000516D9"/>
    <w:rsid w:val="00090C3D"/>
    <w:rsid w:val="00097118"/>
    <w:rsid w:val="000B5FF0"/>
    <w:rsid w:val="000C3A52"/>
    <w:rsid w:val="000C53DB"/>
    <w:rsid w:val="000D6B50"/>
    <w:rsid w:val="00134918"/>
    <w:rsid w:val="001460B1"/>
    <w:rsid w:val="00170329"/>
    <w:rsid w:val="0017102C"/>
    <w:rsid w:val="001A39E2"/>
    <w:rsid w:val="001A6FF3"/>
    <w:rsid w:val="001B027C"/>
    <w:rsid w:val="001B288D"/>
    <w:rsid w:val="001C532F"/>
    <w:rsid w:val="002130FB"/>
    <w:rsid w:val="00223E62"/>
    <w:rsid w:val="00286402"/>
    <w:rsid w:val="002A5310"/>
    <w:rsid w:val="002C57B6"/>
    <w:rsid w:val="002F0EB9"/>
    <w:rsid w:val="002F53A9"/>
    <w:rsid w:val="00314E36"/>
    <w:rsid w:val="00316EA3"/>
    <w:rsid w:val="003220C1"/>
    <w:rsid w:val="00334692"/>
    <w:rsid w:val="00356D7B"/>
    <w:rsid w:val="00357893"/>
    <w:rsid w:val="00370471"/>
    <w:rsid w:val="003A3AB3"/>
    <w:rsid w:val="003B1503"/>
    <w:rsid w:val="003B374C"/>
    <w:rsid w:val="003B3D64"/>
    <w:rsid w:val="003C5133"/>
    <w:rsid w:val="004145BA"/>
    <w:rsid w:val="0043031D"/>
    <w:rsid w:val="0046757C"/>
    <w:rsid w:val="004753A6"/>
    <w:rsid w:val="004F2FF2"/>
    <w:rsid w:val="005579B7"/>
    <w:rsid w:val="00574BB3"/>
    <w:rsid w:val="005A22E2"/>
    <w:rsid w:val="005B030B"/>
    <w:rsid w:val="005C455A"/>
    <w:rsid w:val="005D2A41"/>
    <w:rsid w:val="005D7663"/>
    <w:rsid w:val="00654C0A"/>
    <w:rsid w:val="006633C7"/>
    <w:rsid w:val="00663F04"/>
    <w:rsid w:val="006814BD"/>
    <w:rsid w:val="00684EA5"/>
    <w:rsid w:val="0069133F"/>
    <w:rsid w:val="006A56F9"/>
    <w:rsid w:val="006B340E"/>
    <w:rsid w:val="006B3710"/>
    <w:rsid w:val="006B461D"/>
    <w:rsid w:val="006E0A2C"/>
    <w:rsid w:val="006E52EC"/>
    <w:rsid w:val="00703993"/>
    <w:rsid w:val="007203C6"/>
    <w:rsid w:val="0072284C"/>
    <w:rsid w:val="0073380E"/>
    <w:rsid w:val="0074213C"/>
    <w:rsid w:val="00743B79"/>
    <w:rsid w:val="007523BC"/>
    <w:rsid w:val="00752C48"/>
    <w:rsid w:val="007A05FB"/>
    <w:rsid w:val="007A5AA2"/>
    <w:rsid w:val="007B5260"/>
    <w:rsid w:val="007C24E7"/>
    <w:rsid w:val="007D1402"/>
    <w:rsid w:val="007F5E64"/>
    <w:rsid w:val="00800FA0"/>
    <w:rsid w:val="008019A2"/>
    <w:rsid w:val="00807EF8"/>
    <w:rsid w:val="00812370"/>
    <w:rsid w:val="0082411A"/>
    <w:rsid w:val="00841628"/>
    <w:rsid w:val="00846160"/>
    <w:rsid w:val="00877BD2"/>
    <w:rsid w:val="008B7927"/>
    <w:rsid w:val="008D0A60"/>
    <w:rsid w:val="008D1E0B"/>
    <w:rsid w:val="008F0CC6"/>
    <w:rsid w:val="008F789E"/>
    <w:rsid w:val="00953A46"/>
    <w:rsid w:val="00967473"/>
    <w:rsid w:val="00970949"/>
    <w:rsid w:val="00973090"/>
    <w:rsid w:val="00995EEC"/>
    <w:rsid w:val="009D5C69"/>
    <w:rsid w:val="009E4974"/>
    <w:rsid w:val="009F06C3"/>
    <w:rsid w:val="00A06096"/>
    <w:rsid w:val="00A204C9"/>
    <w:rsid w:val="00A234FD"/>
    <w:rsid w:val="00A23742"/>
    <w:rsid w:val="00A3247B"/>
    <w:rsid w:val="00A72CF3"/>
    <w:rsid w:val="00A845A9"/>
    <w:rsid w:val="00A86958"/>
    <w:rsid w:val="00AA5651"/>
    <w:rsid w:val="00AA5848"/>
    <w:rsid w:val="00AA7750"/>
    <w:rsid w:val="00AC32A2"/>
    <w:rsid w:val="00AD78BF"/>
    <w:rsid w:val="00AE064D"/>
    <w:rsid w:val="00AF056B"/>
    <w:rsid w:val="00B2339E"/>
    <w:rsid w:val="00B239BA"/>
    <w:rsid w:val="00B468BB"/>
    <w:rsid w:val="00B60773"/>
    <w:rsid w:val="00B81F17"/>
    <w:rsid w:val="00B96575"/>
    <w:rsid w:val="00BA1F3C"/>
    <w:rsid w:val="00C43B4A"/>
    <w:rsid w:val="00C501D5"/>
    <w:rsid w:val="00C64FA5"/>
    <w:rsid w:val="00C84A12"/>
    <w:rsid w:val="00CE1115"/>
    <w:rsid w:val="00CF04FD"/>
    <w:rsid w:val="00CF3DC5"/>
    <w:rsid w:val="00D000BE"/>
    <w:rsid w:val="00D017E2"/>
    <w:rsid w:val="00D16D97"/>
    <w:rsid w:val="00D23A2F"/>
    <w:rsid w:val="00D27F42"/>
    <w:rsid w:val="00D82965"/>
    <w:rsid w:val="00DB0E9F"/>
    <w:rsid w:val="00DD4202"/>
    <w:rsid w:val="00DD4B82"/>
    <w:rsid w:val="00E1556F"/>
    <w:rsid w:val="00E3419E"/>
    <w:rsid w:val="00E47B1A"/>
    <w:rsid w:val="00E631B1"/>
    <w:rsid w:val="00EB248F"/>
    <w:rsid w:val="00EB5F93"/>
    <w:rsid w:val="00EC0568"/>
    <w:rsid w:val="00EE721A"/>
    <w:rsid w:val="00F0272E"/>
    <w:rsid w:val="00F2438B"/>
    <w:rsid w:val="00F51BCC"/>
    <w:rsid w:val="00F8005E"/>
    <w:rsid w:val="00F81C33"/>
    <w:rsid w:val="00F97613"/>
    <w:rsid w:val="00FB3693"/>
    <w:rsid w:val="00FD584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B60773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rsid w:val="00F51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BCC"/>
    <w:rPr>
      <w:sz w:val="20"/>
    </w:rPr>
  </w:style>
  <w:style w:type="character" w:customStyle="1" w:styleId="CommentTextChar">
    <w:name w:val="Comment Text Char"/>
    <w:link w:val="CommentText"/>
    <w:rsid w:val="00F51BC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BCC"/>
    <w:rPr>
      <w:b/>
      <w:bCs/>
    </w:rPr>
  </w:style>
  <w:style w:type="character" w:customStyle="1" w:styleId="CommentSubjectChar">
    <w:name w:val="Comment Subject Char"/>
    <w:link w:val="CommentSubject"/>
    <w:rsid w:val="00F51BC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B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3A3AB3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A3AB3"/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B60773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rsid w:val="00F51B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BCC"/>
    <w:rPr>
      <w:sz w:val="20"/>
    </w:rPr>
  </w:style>
  <w:style w:type="character" w:customStyle="1" w:styleId="CommentTextChar">
    <w:name w:val="Comment Text Char"/>
    <w:link w:val="CommentText"/>
    <w:rsid w:val="00F51BC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1BCC"/>
    <w:rPr>
      <w:b/>
      <w:bCs/>
    </w:rPr>
  </w:style>
  <w:style w:type="character" w:customStyle="1" w:styleId="CommentSubjectChar">
    <w:name w:val="Comment Subject Char"/>
    <w:link w:val="CommentSubject"/>
    <w:rsid w:val="00F51BC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B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3A3AB3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3A3AB3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fearfree.gov.wales/policies-and-guidance/national-survivor-engagement-framework?la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wales/topics/people-and-communities/communities/safety/domesticabuse/publications/local-strategies-guidance/?lang=en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9760021-DE2D-4F3F-BFA4-04A0285AAD87}"/>
</file>

<file path=customXml/itemProps2.xml><?xml version="1.0" encoding="utf-8"?>
<ds:datastoreItem xmlns:ds="http://schemas.openxmlformats.org/officeDocument/2006/customXml" ds:itemID="{730B0B98-24E3-4EAF-909D-110E77891F23}"/>
</file>

<file path=customXml/itemProps3.xml><?xml version="1.0" encoding="utf-8"?>
<ds:datastoreItem xmlns:ds="http://schemas.openxmlformats.org/officeDocument/2006/customXml" ds:itemID="{F0CD6F96-9495-4A40-A832-8D02D0EB7C23}"/>
</file>

<file path=docProps/app.xml><?xml version="1.0" encoding="utf-8"?>
<Properties xmlns="http://schemas.openxmlformats.org/officeDocument/2006/extended-properties" xmlns:vt="http://schemas.openxmlformats.org/officeDocument/2006/docPropsVTypes">
  <Template>EF3E7412.dotm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1890</CharactersWithSpaces>
  <SharedDoc>false</SharedDoc>
  <HLinks>
    <vt:vector size="6" baseType="variant"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http://gov.wales/topics/people-and-communities/communities/safety/domesticabuse/publications/?lang=en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against Women, Domestic Abuse and Sexual Violence – Local Strategies Guidance</dc:title>
  <dc:creator>burnsc</dc:creator>
  <cp:lastModifiedBy>Oxenham, James (OFMCO - Cabinet Division)</cp:lastModifiedBy>
  <cp:revision>4</cp:revision>
  <cp:lastPrinted>2011-05-27T10:19:00Z</cp:lastPrinted>
  <dcterms:created xsi:type="dcterms:W3CDTF">2018-03-16T09:40:00Z</dcterms:created>
  <dcterms:modified xsi:type="dcterms:W3CDTF">2018-03-16T11:30:00Z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A21564543</vt:lpwstr>
  </property>
  <property fmtid="{D5CDD505-2E9C-101B-9397-08002B2CF9AE}" pid="4" name="Objective-Title">
    <vt:lpwstr>MA-P-JJ-0647-18-Guidance for Local Strategies-written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2018-02-26T15:03:52Z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2018-03-15T16:52:39Z</vt:filetime>
  </property>
  <property fmtid="{D5CDD505-2E9C-101B-9397-08002B2CF9AE}" pid="11" name="Objective-Owner">
    <vt:lpwstr>Calnan, Michelle (EPS - Communities)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Save:# CSD - Community Safety Division:CSD - Domestic Abuse Team:Ministerials:2018:Julie James - Leade</vt:lpwstr>
  </property>
  <property fmtid="{D5CDD505-2E9C-101B-9397-08002B2CF9AE}" pid="13" name="Objective-Parent">
    <vt:lpwstr>VAWDASV - MA-P-JJ-0647-18 - Guidance for Local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18.1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qA1318155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2018-02-26T00:00:00Z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