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1BC3F" w14:textId="77777777" w:rsidR="004152DE" w:rsidRDefault="004152DE" w:rsidP="00741412">
      <w:pPr>
        <w:rPr>
          <w:rFonts w:ascii="Arial" w:hAnsi="Arial"/>
          <w:sz w:val="24"/>
        </w:rPr>
      </w:pPr>
    </w:p>
    <w:p w14:paraId="0F323824" w14:textId="77777777" w:rsidR="004152DE" w:rsidRDefault="004152DE" w:rsidP="004152DE">
      <w:pPr>
        <w:jc w:val="right"/>
        <w:rPr>
          <w:b/>
          <w:sz w:val="24"/>
        </w:rPr>
      </w:pPr>
      <w:r>
        <w:rPr>
          <w:noProof/>
          <w:lang w:eastAsia="en-GB"/>
        </w:rPr>
        <w:drawing>
          <wp:anchor distT="0" distB="0" distL="114300" distR="114300" simplePos="0" relativeHeight="251661312" behindDoc="1" locked="0" layoutInCell="1" allowOverlap="1" wp14:anchorId="21398567" wp14:editId="36BF9576">
            <wp:simplePos x="0" y="0"/>
            <wp:positionH relativeFrom="column">
              <wp:posOffset>4928235</wp:posOffset>
            </wp:positionH>
            <wp:positionV relativeFrom="paragraph">
              <wp:posOffset>-379730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4A07ABF" w14:textId="77777777" w:rsidR="004152DE" w:rsidRDefault="004152DE" w:rsidP="004152DE">
      <w:pPr>
        <w:jc w:val="right"/>
        <w:rPr>
          <w:b/>
          <w:sz w:val="24"/>
        </w:rPr>
      </w:pPr>
    </w:p>
    <w:p w14:paraId="6B91B7AB" w14:textId="77777777" w:rsidR="004152DE" w:rsidRDefault="004152DE" w:rsidP="004152DE">
      <w:pPr>
        <w:jc w:val="right"/>
        <w:rPr>
          <w:b/>
          <w:sz w:val="24"/>
        </w:rPr>
      </w:pPr>
    </w:p>
    <w:p w14:paraId="5040037F" w14:textId="77777777" w:rsidR="004152DE" w:rsidRDefault="004152DE" w:rsidP="004152DE">
      <w:pPr>
        <w:jc w:val="right"/>
        <w:rPr>
          <w:b/>
          <w:sz w:val="24"/>
        </w:rPr>
      </w:pPr>
    </w:p>
    <w:p w14:paraId="42D2FA06" w14:textId="77777777" w:rsidR="004152DE" w:rsidRDefault="004152DE" w:rsidP="004152DE">
      <w:pPr>
        <w:jc w:val="right"/>
        <w:rPr>
          <w:b/>
          <w:sz w:val="24"/>
        </w:rPr>
      </w:pPr>
    </w:p>
    <w:p w14:paraId="32CE9EAF" w14:textId="77777777" w:rsidR="004152DE" w:rsidRDefault="004152DE" w:rsidP="004152DE">
      <w:pPr>
        <w:jc w:val="right"/>
        <w:rPr>
          <w:b/>
          <w:sz w:val="24"/>
        </w:rPr>
      </w:pPr>
    </w:p>
    <w:p w14:paraId="3BAA65A2" w14:textId="77777777" w:rsidR="004152DE" w:rsidRDefault="004152DE" w:rsidP="004152DE">
      <w:pPr>
        <w:jc w:val="right"/>
        <w:rPr>
          <w:b/>
          <w:sz w:val="24"/>
        </w:rPr>
      </w:pPr>
    </w:p>
    <w:p w14:paraId="1309CB53" w14:textId="77777777" w:rsidR="004152DE" w:rsidRDefault="004152DE" w:rsidP="004152DE">
      <w:pPr>
        <w:pStyle w:val="Heading1"/>
        <w:rPr>
          <w:color w:val="FF0000"/>
          <w:sz w:val="28"/>
        </w:rPr>
      </w:pPr>
      <w:r>
        <w:rPr>
          <w:noProof/>
        </w:rPr>
        <mc:AlternateContent>
          <mc:Choice Requires="wps">
            <w:drawing>
              <wp:anchor distT="4294967295" distB="4294967295" distL="114300" distR="114300" simplePos="0" relativeHeight="251659264" behindDoc="0" locked="0" layoutInCell="0" allowOverlap="1" wp14:anchorId="6ED5AFEC" wp14:editId="16CAEBB2">
                <wp:simplePos x="0" y="0"/>
                <wp:positionH relativeFrom="column">
                  <wp:posOffset>46990</wp:posOffset>
                </wp:positionH>
                <wp:positionV relativeFrom="paragraph">
                  <wp:posOffset>39370</wp:posOffset>
                </wp:positionV>
                <wp:extent cx="5303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45E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14:paraId="79C9EFF6" w14:textId="77777777" w:rsidR="004152DE" w:rsidRDefault="004152DE" w:rsidP="004152D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307B524" w14:textId="77777777" w:rsidR="004152DE" w:rsidRDefault="004152DE" w:rsidP="004152D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9BCFAD2" w14:textId="77777777" w:rsidR="004152DE" w:rsidRDefault="004152DE" w:rsidP="004152D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1EF34D7" w14:textId="77777777" w:rsidR="004152DE" w:rsidRDefault="004152DE" w:rsidP="004152DE">
      <w:pPr>
        <w:rPr>
          <w:rFonts w:ascii="TradeGothic" w:hAnsi="TradeGothic"/>
          <w:b/>
          <w:color w:val="FF0000"/>
          <w:sz w:val="24"/>
          <w:szCs w:val="20"/>
        </w:rPr>
      </w:pPr>
      <w:r>
        <w:rPr>
          <w:noProof/>
          <w:lang w:eastAsia="en-GB"/>
        </w:rPr>
        <mc:AlternateContent>
          <mc:Choice Requires="wps">
            <w:drawing>
              <wp:anchor distT="4294967295" distB="4294967295" distL="114300" distR="114300" simplePos="0" relativeHeight="251660288" behindDoc="0" locked="0" layoutInCell="0" allowOverlap="1" wp14:anchorId="01C0C1FE" wp14:editId="5ADED4D6">
                <wp:simplePos x="0" y="0"/>
                <wp:positionH relativeFrom="column">
                  <wp:posOffset>46990</wp:posOffset>
                </wp:positionH>
                <wp:positionV relativeFrom="paragraph">
                  <wp:posOffset>128270</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F731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4A0" w:firstRow="1" w:lastRow="0" w:firstColumn="1" w:lastColumn="0" w:noHBand="0" w:noVBand="1"/>
      </w:tblPr>
      <w:tblGrid>
        <w:gridCol w:w="1383"/>
        <w:gridCol w:w="8823"/>
      </w:tblGrid>
      <w:tr w:rsidR="004152DE" w:rsidRPr="005E3965" w14:paraId="3CA00774" w14:textId="77777777" w:rsidTr="00D61E78">
        <w:tc>
          <w:tcPr>
            <w:tcW w:w="1383" w:type="dxa"/>
            <w:vAlign w:val="center"/>
            <w:hideMark/>
          </w:tcPr>
          <w:p w14:paraId="3EB48BD0" w14:textId="77777777" w:rsidR="004152DE" w:rsidRDefault="004152DE" w:rsidP="00D61E78">
            <w:pPr>
              <w:spacing w:before="120" w:after="120" w:line="276" w:lineRule="auto"/>
              <w:rPr>
                <w:rFonts w:ascii="Arial" w:hAnsi="Arial" w:cs="Arial"/>
                <w:b/>
                <w:bCs/>
                <w:sz w:val="24"/>
                <w:szCs w:val="24"/>
              </w:rPr>
            </w:pPr>
            <w:bookmarkStart w:id="0" w:name="cysill"/>
            <w:bookmarkEnd w:id="0"/>
            <w:r>
              <w:rPr>
                <w:rFonts w:ascii="Arial" w:hAnsi="Arial" w:cs="Arial"/>
                <w:b/>
                <w:bCs/>
                <w:sz w:val="24"/>
                <w:szCs w:val="24"/>
              </w:rPr>
              <w:t xml:space="preserve">TITLE </w:t>
            </w:r>
          </w:p>
        </w:tc>
        <w:tc>
          <w:tcPr>
            <w:tcW w:w="8823" w:type="dxa"/>
            <w:vAlign w:val="center"/>
            <w:hideMark/>
          </w:tcPr>
          <w:p w14:paraId="2F6479C3" w14:textId="1EE37615" w:rsidR="004152DE" w:rsidRPr="005E3965" w:rsidRDefault="004152DE" w:rsidP="00D91F3D">
            <w:pPr>
              <w:spacing w:before="120" w:after="120" w:line="276" w:lineRule="auto"/>
              <w:rPr>
                <w:rFonts w:ascii="Arial" w:hAnsi="Arial" w:cs="Arial"/>
                <w:b/>
                <w:sz w:val="24"/>
                <w:szCs w:val="24"/>
                <w:lang w:eastAsia="en-GB"/>
              </w:rPr>
            </w:pPr>
            <w:bookmarkStart w:id="1" w:name="_GoBack"/>
            <w:r>
              <w:rPr>
                <w:rFonts w:ascii="Arial" w:hAnsi="Arial" w:cs="Arial"/>
                <w:b/>
                <w:sz w:val="24"/>
                <w:szCs w:val="24"/>
                <w:lang w:eastAsia="en-GB"/>
              </w:rPr>
              <w:t xml:space="preserve">Valuable contribution of EU </w:t>
            </w:r>
            <w:r w:rsidR="00D91F3D">
              <w:rPr>
                <w:rFonts w:ascii="Arial" w:hAnsi="Arial" w:cs="Arial"/>
                <w:b/>
                <w:sz w:val="24"/>
                <w:szCs w:val="24"/>
                <w:lang w:eastAsia="en-GB"/>
              </w:rPr>
              <w:t xml:space="preserve">nationals </w:t>
            </w:r>
            <w:r>
              <w:rPr>
                <w:rFonts w:ascii="Arial" w:hAnsi="Arial" w:cs="Arial"/>
                <w:b/>
                <w:sz w:val="24"/>
                <w:szCs w:val="24"/>
                <w:lang w:eastAsia="en-GB"/>
              </w:rPr>
              <w:t xml:space="preserve">in Wales </w:t>
            </w:r>
            <w:bookmarkEnd w:id="1"/>
          </w:p>
        </w:tc>
      </w:tr>
      <w:tr w:rsidR="004152DE" w14:paraId="7DD26163" w14:textId="77777777" w:rsidTr="00D61E78">
        <w:tc>
          <w:tcPr>
            <w:tcW w:w="1383" w:type="dxa"/>
            <w:vAlign w:val="center"/>
            <w:hideMark/>
          </w:tcPr>
          <w:p w14:paraId="624AD045" w14:textId="77777777" w:rsidR="004152DE" w:rsidRDefault="004152DE" w:rsidP="00D61E78">
            <w:pPr>
              <w:spacing w:before="120" w:after="120" w:line="276" w:lineRule="auto"/>
              <w:rPr>
                <w:rFonts w:ascii="Arial" w:hAnsi="Arial" w:cs="Arial"/>
                <w:b/>
                <w:bCs/>
                <w:sz w:val="24"/>
                <w:szCs w:val="24"/>
              </w:rPr>
            </w:pPr>
            <w:r>
              <w:rPr>
                <w:rFonts w:ascii="Arial" w:hAnsi="Arial" w:cs="Arial"/>
                <w:b/>
                <w:bCs/>
                <w:sz w:val="24"/>
                <w:szCs w:val="24"/>
              </w:rPr>
              <w:t xml:space="preserve">DATE </w:t>
            </w:r>
          </w:p>
        </w:tc>
        <w:tc>
          <w:tcPr>
            <w:tcW w:w="8823" w:type="dxa"/>
            <w:vAlign w:val="center"/>
            <w:hideMark/>
          </w:tcPr>
          <w:p w14:paraId="6B24CCD1" w14:textId="0596A0BB" w:rsidR="004152DE" w:rsidRDefault="004152DE" w:rsidP="00D61E78">
            <w:pPr>
              <w:spacing w:before="120" w:after="120" w:line="276" w:lineRule="auto"/>
              <w:rPr>
                <w:rFonts w:ascii="Arial" w:hAnsi="Arial" w:cs="Arial"/>
                <w:b/>
                <w:bCs/>
                <w:sz w:val="24"/>
                <w:szCs w:val="24"/>
              </w:rPr>
            </w:pPr>
            <w:r>
              <w:rPr>
                <w:rFonts w:ascii="Arial" w:hAnsi="Arial" w:cs="Arial"/>
                <w:b/>
                <w:bCs/>
                <w:sz w:val="24"/>
                <w:szCs w:val="24"/>
              </w:rPr>
              <w:t>24 June 2019</w:t>
            </w:r>
          </w:p>
        </w:tc>
      </w:tr>
      <w:tr w:rsidR="004152DE" w14:paraId="40223189" w14:textId="77777777" w:rsidTr="00D61E78">
        <w:tc>
          <w:tcPr>
            <w:tcW w:w="1383" w:type="dxa"/>
            <w:vAlign w:val="center"/>
            <w:hideMark/>
          </w:tcPr>
          <w:p w14:paraId="0AEF0FB9" w14:textId="77777777" w:rsidR="004152DE" w:rsidRDefault="004152DE" w:rsidP="00D61E78">
            <w:pPr>
              <w:spacing w:before="120" w:after="120" w:line="276" w:lineRule="auto"/>
              <w:rPr>
                <w:rFonts w:ascii="Arial" w:hAnsi="Arial" w:cs="Arial"/>
                <w:b/>
                <w:bCs/>
                <w:sz w:val="24"/>
                <w:szCs w:val="24"/>
              </w:rPr>
            </w:pPr>
            <w:r>
              <w:rPr>
                <w:rFonts w:ascii="Arial" w:hAnsi="Arial" w:cs="Arial"/>
                <w:b/>
                <w:bCs/>
                <w:sz w:val="24"/>
                <w:szCs w:val="24"/>
              </w:rPr>
              <w:t xml:space="preserve">BY </w:t>
            </w:r>
          </w:p>
        </w:tc>
        <w:tc>
          <w:tcPr>
            <w:tcW w:w="8823" w:type="dxa"/>
            <w:vAlign w:val="center"/>
            <w:hideMark/>
          </w:tcPr>
          <w:p w14:paraId="103AF052" w14:textId="1FC9D7D3" w:rsidR="004152DE" w:rsidRDefault="004152DE" w:rsidP="00D61E78">
            <w:pPr>
              <w:spacing w:before="120" w:after="120" w:line="276" w:lineRule="auto"/>
              <w:rPr>
                <w:rFonts w:ascii="Arial" w:hAnsi="Arial" w:cs="Arial"/>
                <w:b/>
                <w:bCs/>
                <w:sz w:val="24"/>
                <w:szCs w:val="24"/>
              </w:rPr>
            </w:pPr>
            <w:r>
              <w:rPr>
                <w:rFonts w:ascii="Arial" w:hAnsi="Arial" w:cs="Arial"/>
                <w:b/>
                <w:bCs/>
                <w:sz w:val="24"/>
                <w:szCs w:val="24"/>
              </w:rPr>
              <w:t>Mark Drakeford</w:t>
            </w:r>
            <w:r w:rsidRPr="0067265A">
              <w:rPr>
                <w:rFonts w:ascii="Arial" w:hAnsi="Arial" w:cs="Arial"/>
                <w:b/>
                <w:bCs/>
                <w:sz w:val="24"/>
                <w:szCs w:val="24"/>
              </w:rPr>
              <w:t xml:space="preserve"> AM, First Minister</w:t>
            </w:r>
          </w:p>
        </w:tc>
      </w:tr>
    </w:tbl>
    <w:p w14:paraId="161A6F72" w14:textId="0B51C586" w:rsidR="004152DE" w:rsidRDefault="004152DE" w:rsidP="00741412">
      <w:pPr>
        <w:rPr>
          <w:rFonts w:ascii="Arial" w:hAnsi="Arial"/>
          <w:sz w:val="24"/>
        </w:rPr>
      </w:pPr>
    </w:p>
    <w:p w14:paraId="28E1AA88" w14:textId="7D6531D0" w:rsidR="00D91F3D" w:rsidRDefault="00EE648D" w:rsidP="00741412">
      <w:pPr>
        <w:rPr>
          <w:rFonts w:ascii="Arial" w:hAnsi="Arial" w:cs="Arial"/>
          <w:sz w:val="24"/>
          <w:szCs w:val="24"/>
        </w:rPr>
      </w:pPr>
      <w:r>
        <w:rPr>
          <w:rFonts w:ascii="Arial" w:hAnsi="Arial"/>
          <w:sz w:val="24"/>
        </w:rPr>
        <w:t xml:space="preserve">I </w:t>
      </w:r>
      <w:r w:rsidR="00D91F3D">
        <w:rPr>
          <w:rFonts w:ascii="Arial" w:hAnsi="Arial"/>
          <w:sz w:val="24"/>
        </w:rPr>
        <w:t>was</w:t>
      </w:r>
      <w:r>
        <w:rPr>
          <w:rFonts w:ascii="Arial" w:hAnsi="Arial"/>
          <w:sz w:val="24"/>
        </w:rPr>
        <w:t xml:space="preserve"> pleased to welcome</w:t>
      </w:r>
      <w:r w:rsidRPr="00197F6E">
        <w:rPr>
          <w:rFonts w:ascii="Arial" w:hAnsi="Arial"/>
          <w:sz w:val="24"/>
        </w:rPr>
        <w:t xml:space="preserve"> the Romanian </w:t>
      </w:r>
      <w:r w:rsidRPr="00CD6521">
        <w:rPr>
          <w:rFonts w:ascii="Arial" w:hAnsi="Arial" w:cs="Arial"/>
          <w:sz w:val="24"/>
          <w:szCs w:val="24"/>
        </w:rPr>
        <w:t xml:space="preserve">Ambassador Dan </w:t>
      </w:r>
      <w:proofErr w:type="spellStart"/>
      <w:r w:rsidRPr="00CD6521">
        <w:rPr>
          <w:rFonts w:ascii="Arial" w:hAnsi="Arial" w:cs="Arial"/>
          <w:sz w:val="24"/>
          <w:szCs w:val="24"/>
        </w:rPr>
        <w:t>Mihalache</w:t>
      </w:r>
      <w:proofErr w:type="spellEnd"/>
      <w:r>
        <w:rPr>
          <w:rFonts w:ascii="Arial" w:hAnsi="Arial"/>
          <w:sz w:val="24"/>
        </w:rPr>
        <w:t xml:space="preserve"> to Wales today and </w:t>
      </w:r>
      <w:r w:rsidR="009D1BA4">
        <w:rPr>
          <w:rFonts w:ascii="Arial" w:hAnsi="Arial"/>
          <w:sz w:val="24"/>
        </w:rPr>
        <w:t xml:space="preserve">to explore the work of </w:t>
      </w:r>
      <w:r>
        <w:rPr>
          <w:rFonts w:ascii="Arial" w:hAnsi="Arial" w:cs="Arial"/>
          <w:sz w:val="24"/>
          <w:szCs w:val="24"/>
        </w:rPr>
        <w:t xml:space="preserve">the Romanian Government </w:t>
      </w:r>
      <w:r w:rsidR="009D1BA4">
        <w:rPr>
          <w:rFonts w:ascii="Arial" w:hAnsi="Arial" w:cs="Arial"/>
          <w:sz w:val="24"/>
          <w:szCs w:val="24"/>
        </w:rPr>
        <w:t>during</w:t>
      </w:r>
      <w:r>
        <w:rPr>
          <w:rFonts w:ascii="Arial" w:hAnsi="Arial" w:cs="Arial"/>
          <w:sz w:val="24"/>
          <w:szCs w:val="24"/>
        </w:rPr>
        <w:t xml:space="preserve"> its first Presidency of the EU. </w:t>
      </w:r>
    </w:p>
    <w:p w14:paraId="5B13636B" w14:textId="2E35002F" w:rsidR="00EE648D" w:rsidRDefault="00EE648D" w:rsidP="00741412">
      <w:pPr>
        <w:rPr>
          <w:rFonts w:ascii="Arial" w:hAnsi="Arial" w:cs="Arial"/>
          <w:sz w:val="24"/>
          <w:szCs w:val="24"/>
        </w:rPr>
      </w:pPr>
      <w:r>
        <w:rPr>
          <w:rFonts w:ascii="Arial" w:hAnsi="Arial" w:cs="Arial"/>
          <w:sz w:val="24"/>
          <w:szCs w:val="24"/>
        </w:rPr>
        <w:t xml:space="preserve">Holding a Presidency is always a challenge but the last six months have been particularly </w:t>
      </w:r>
      <w:r w:rsidR="009D1BA4">
        <w:rPr>
          <w:rFonts w:ascii="Arial" w:hAnsi="Arial" w:cs="Arial"/>
          <w:sz w:val="24"/>
          <w:szCs w:val="24"/>
        </w:rPr>
        <w:t>so</w:t>
      </w:r>
      <w:r>
        <w:rPr>
          <w:rFonts w:ascii="Arial" w:hAnsi="Arial" w:cs="Arial"/>
          <w:sz w:val="24"/>
          <w:szCs w:val="24"/>
        </w:rPr>
        <w:t>, coming towards the end of the five</w:t>
      </w:r>
      <w:r w:rsidR="00D91F3D">
        <w:rPr>
          <w:rFonts w:ascii="Arial" w:hAnsi="Arial" w:cs="Arial"/>
          <w:sz w:val="24"/>
          <w:szCs w:val="24"/>
        </w:rPr>
        <w:t>-</w:t>
      </w:r>
      <w:r>
        <w:rPr>
          <w:rFonts w:ascii="Arial" w:hAnsi="Arial" w:cs="Arial"/>
          <w:sz w:val="24"/>
          <w:szCs w:val="24"/>
        </w:rPr>
        <w:t>year term of the European Parliament and the European Commission. Romania has done an excellent job, and I extend my congratulation</w:t>
      </w:r>
      <w:r w:rsidR="00D91F3D">
        <w:rPr>
          <w:rFonts w:ascii="Arial" w:hAnsi="Arial" w:cs="Arial"/>
          <w:sz w:val="24"/>
          <w:szCs w:val="24"/>
        </w:rPr>
        <w:t>s</w:t>
      </w:r>
      <w:r>
        <w:rPr>
          <w:rFonts w:ascii="Arial" w:hAnsi="Arial" w:cs="Arial"/>
          <w:sz w:val="24"/>
          <w:szCs w:val="24"/>
        </w:rPr>
        <w:t>.</w:t>
      </w:r>
    </w:p>
    <w:p w14:paraId="4BE1C7BD" w14:textId="45AE307E" w:rsidR="009D1BA4" w:rsidRDefault="009D1BA4" w:rsidP="00741412">
      <w:pPr>
        <w:rPr>
          <w:rFonts w:ascii="Arial" w:hAnsi="Arial" w:cs="Arial"/>
          <w:sz w:val="24"/>
          <w:szCs w:val="24"/>
        </w:rPr>
      </w:pPr>
      <w:r>
        <w:rPr>
          <w:rFonts w:ascii="Arial" w:hAnsi="Arial" w:cs="Arial"/>
          <w:sz w:val="24"/>
          <w:szCs w:val="24"/>
        </w:rPr>
        <w:t>The visit of the Romanian Ambassador follows that of ambassadorial visits this year from Italy, Norway, Sweden, Ireland, Japan, Turkey as well as last week’s visit from the Vice Premier of China.  Wales remains open to the world and the Welsh Government does everything we can to advance our reputation as a cosmopolitan and welcoming nation.</w:t>
      </w:r>
    </w:p>
    <w:p w14:paraId="591C62A7" w14:textId="4254DC39" w:rsidR="00EE648D" w:rsidRDefault="00EE648D" w:rsidP="00741412">
      <w:pPr>
        <w:rPr>
          <w:rFonts w:ascii="Arial" w:hAnsi="Arial" w:cs="Arial"/>
          <w:sz w:val="24"/>
          <w:szCs w:val="24"/>
        </w:rPr>
      </w:pPr>
      <w:r>
        <w:rPr>
          <w:rFonts w:ascii="Arial" w:hAnsi="Arial" w:cs="Arial"/>
          <w:sz w:val="24"/>
          <w:szCs w:val="24"/>
        </w:rPr>
        <w:t>Yesterday</w:t>
      </w:r>
      <w:r w:rsidR="00D91F3D">
        <w:rPr>
          <w:rFonts w:ascii="Arial" w:hAnsi="Arial" w:cs="Arial"/>
          <w:sz w:val="24"/>
          <w:szCs w:val="24"/>
        </w:rPr>
        <w:t xml:space="preserve"> </w:t>
      </w:r>
      <w:r>
        <w:rPr>
          <w:rFonts w:ascii="Arial" w:hAnsi="Arial" w:cs="Arial"/>
          <w:sz w:val="24"/>
          <w:szCs w:val="24"/>
        </w:rPr>
        <w:t xml:space="preserve">marked the third anniversary of the 2016 Brexit </w:t>
      </w:r>
      <w:r w:rsidR="00D91F3D">
        <w:rPr>
          <w:rFonts w:ascii="Arial" w:hAnsi="Arial" w:cs="Arial"/>
          <w:sz w:val="24"/>
          <w:szCs w:val="24"/>
        </w:rPr>
        <w:t>r</w:t>
      </w:r>
      <w:r>
        <w:rPr>
          <w:rFonts w:ascii="Arial" w:hAnsi="Arial" w:cs="Arial"/>
          <w:sz w:val="24"/>
          <w:szCs w:val="24"/>
        </w:rPr>
        <w:t xml:space="preserve">eferendum. Three years during which </w:t>
      </w:r>
      <w:r w:rsidR="00D91F3D">
        <w:rPr>
          <w:rFonts w:ascii="Arial" w:hAnsi="Arial" w:cs="Arial"/>
          <w:sz w:val="24"/>
          <w:szCs w:val="24"/>
        </w:rPr>
        <w:t xml:space="preserve">we have deliberated about deal or no deal while </w:t>
      </w:r>
      <w:r>
        <w:rPr>
          <w:rFonts w:ascii="Arial" w:hAnsi="Arial" w:cs="Arial"/>
          <w:sz w:val="24"/>
          <w:szCs w:val="24"/>
        </w:rPr>
        <w:lastRenderedPageBreak/>
        <w:t>thousands</w:t>
      </w:r>
      <w:r w:rsidR="00D91F3D">
        <w:rPr>
          <w:rFonts w:ascii="Arial" w:hAnsi="Arial" w:cs="Arial"/>
          <w:sz w:val="24"/>
          <w:szCs w:val="24"/>
        </w:rPr>
        <w:t xml:space="preserve"> of </w:t>
      </w:r>
      <w:r>
        <w:rPr>
          <w:rFonts w:ascii="Arial" w:hAnsi="Arial" w:cs="Arial"/>
          <w:sz w:val="24"/>
          <w:szCs w:val="24"/>
        </w:rPr>
        <w:t xml:space="preserve">EU citizens who have chosen to make their lives in Wales and the rest of the UK have </w:t>
      </w:r>
      <w:r w:rsidR="00D91F3D">
        <w:rPr>
          <w:rFonts w:ascii="Arial" w:hAnsi="Arial" w:cs="Arial"/>
          <w:sz w:val="24"/>
          <w:szCs w:val="24"/>
        </w:rPr>
        <w:t xml:space="preserve">lived </w:t>
      </w:r>
      <w:r>
        <w:rPr>
          <w:rFonts w:ascii="Arial" w:hAnsi="Arial" w:cs="Arial"/>
          <w:sz w:val="24"/>
          <w:szCs w:val="24"/>
        </w:rPr>
        <w:t>with uncertainty about their futures</w:t>
      </w:r>
      <w:r w:rsidR="00D91F3D">
        <w:rPr>
          <w:rFonts w:ascii="Arial" w:hAnsi="Arial" w:cs="Arial"/>
          <w:sz w:val="24"/>
          <w:szCs w:val="24"/>
        </w:rPr>
        <w:t xml:space="preserve"> </w:t>
      </w:r>
      <w:r w:rsidR="00E87741">
        <w:rPr>
          <w:rFonts w:ascii="Arial" w:hAnsi="Arial" w:cs="Arial"/>
          <w:sz w:val="24"/>
          <w:szCs w:val="24"/>
        </w:rPr>
        <w:t>here</w:t>
      </w:r>
      <w:r>
        <w:rPr>
          <w:rFonts w:ascii="Arial" w:hAnsi="Arial" w:cs="Arial"/>
          <w:sz w:val="24"/>
          <w:szCs w:val="24"/>
        </w:rPr>
        <w:t xml:space="preserve">. </w:t>
      </w:r>
    </w:p>
    <w:p w14:paraId="02C34349" w14:textId="4C9145AE" w:rsidR="00EE648D" w:rsidRDefault="00EE648D" w:rsidP="00741412">
      <w:pPr>
        <w:rPr>
          <w:rFonts w:ascii="Arial" w:hAnsi="Arial"/>
          <w:sz w:val="24"/>
        </w:rPr>
      </w:pPr>
      <w:r>
        <w:rPr>
          <w:rFonts w:ascii="Arial" w:hAnsi="Arial" w:cs="Arial"/>
          <w:sz w:val="24"/>
          <w:szCs w:val="24"/>
        </w:rPr>
        <w:t xml:space="preserve">I want to take this opportunity to try to reassure them that the Welsh Government is doing all </w:t>
      </w:r>
      <w:r w:rsidR="00E87741">
        <w:rPr>
          <w:rFonts w:ascii="Arial" w:hAnsi="Arial" w:cs="Arial"/>
          <w:sz w:val="24"/>
          <w:szCs w:val="24"/>
        </w:rPr>
        <w:t>we</w:t>
      </w:r>
      <w:r>
        <w:rPr>
          <w:rFonts w:ascii="Arial" w:hAnsi="Arial" w:cs="Arial"/>
          <w:sz w:val="24"/>
          <w:szCs w:val="24"/>
        </w:rPr>
        <w:t xml:space="preserve"> can to support them and that we value the contribution they make to life in Wales.</w:t>
      </w:r>
    </w:p>
    <w:p w14:paraId="534ED1A9" w14:textId="711BC0EE" w:rsidR="00C2294E" w:rsidRPr="00741412" w:rsidRDefault="00C2294E" w:rsidP="00741412">
      <w:pPr>
        <w:rPr>
          <w:rFonts w:ascii="Arial" w:hAnsi="Arial"/>
          <w:sz w:val="24"/>
        </w:rPr>
      </w:pPr>
      <w:r w:rsidRPr="00C2294E">
        <w:rPr>
          <w:rFonts w:ascii="Arial" w:hAnsi="Arial"/>
          <w:sz w:val="24"/>
        </w:rPr>
        <w:t xml:space="preserve">Wales has </w:t>
      </w:r>
      <w:r w:rsidR="00E87741">
        <w:rPr>
          <w:rFonts w:ascii="Arial" w:hAnsi="Arial"/>
          <w:sz w:val="24"/>
        </w:rPr>
        <w:t xml:space="preserve">a </w:t>
      </w:r>
      <w:r w:rsidRPr="00C2294E">
        <w:rPr>
          <w:rFonts w:ascii="Arial" w:hAnsi="Arial"/>
          <w:sz w:val="24"/>
        </w:rPr>
        <w:t>long history of being a welcoming and inclusive nation.</w:t>
      </w:r>
      <w:r w:rsidR="00741412">
        <w:rPr>
          <w:rFonts w:ascii="Arial" w:hAnsi="Arial"/>
          <w:sz w:val="24"/>
        </w:rPr>
        <w:t xml:space="preserve"> We </w:t>
      </w:r>
      <w:r w:rsidR="00E87741">
        <w:rPr>
          <w:rFonts w:ascii="Arial" w:hAnsi="Arial"/>
          <w:sz w:val="24"/>
        </w:rPr>
        <w:t>celebrate the fact that</w:t>
      </w:r>
      <w:r w:rsidR="0034248B">
        <w:rPr>
          <w:rFonts w:ascii="Arial" w:hAnsi="Arial"/>
          <w:sz w:val="24"/>
        </w:rPr>
        <w:t xml:space="preserve"> </w:t>
      </w:r>
      <w:r w:rsidR="00741412" w:rsidRPr="00741412">
        <w:rPr>
          <w:rFonts w:ascii="Arial" w:hAnsi="Arial"/>
          <w:sz w:val="24"/>
        </w:rPr>
        <w:t>citizens</w:t>
      </w:r>
      <w:r w:rsidR="00845902">
        <w:rPr>
          <w:rFonts w:ascii="Arial" w:hAnsi="Arial"/>
          <w:sz w:val="24"/>
        </w:rPr>
        <w:t xml:space="preserve"> from other European nations </w:t>
      </w:r>
      <w:r w:rsidR="00E87741">
        <w:rPr>
          <w:rFonts w:ascii="Arial" w:hAnsi="Arial"/>
          <w:sz w:val="24"/>
        </w:rPr>
        <w:t xml:space="preserve">have come </w:t>
      </w:r>
      <w:r w:rsidR="00845902">
        <w:rPr>
          <w:rFonts w:ascii="Arial" w:hAnsi="Arial"/>
          <w:sz w:val="24"/>
        </w:rPr>
        <w:t xml:space="preserve">to our country as </w:t>
      </w:r>
      <w:r w:rsidRPr="00741412">
        <w:rPr>
          <w:rFonts w:ascii="Arial" w:hAnsi="Arial"/>
          <w:sz w:val="24"/>
        </w:rPr>
        <w:t>neighbours, colleagues, friends and family</w:t>
      </w:r>
      <w:r w:rsidR="00845902">
        <w:rPr>
          <w:rFonts w:ascii="Arial" w:hAnsi="Arial"/>
          <w:sz w:val="24"/>
        </w:rPr>
        <w:t xml:space="preserve"> for many years</w:t>
      </w:r>
      <w:r w:rsidRPr="00741412">
        <w:rPr>
          <w:rFonts w:ascii="Arial" w:hAnsi="Arial"/>
          <w:sz w:val="24"/>
        </w:rPr>
        <w:t>.</w:t>
      </w:r>
      <w:r w:rsidR="00845902">
        <w:rPr>
          <w:rFonts w:ascii="Arial" w:hAnsi="Arial"/>
          <w:sz w:val="24"/>
        </w:rPr>
        <w:t xml:space="preserve"> </w:t>
      </w:r>
    </w:p>
    <w:p w14:paraId="11CE2C12" w14:textId="0462DED3" w:rsidR="00741412" w:rsidRDefault="007E2512" w:rsidP="00741412">
      <w:pPr>
        <w:rPr>
          <w:rFonts w:ascii="Arial" w:hAnsi="Arial"/>
          <w:sz w:val="24"/>
        </w:rPr>
      </w:pPr>
      <w:r>
        <w:rPr>
          <w:rFonts w:ascii="Arial" w:hAnsi="Arial"/>
          <w:sz w:val="24"/>
        </w:rPr>
        <w:t xml:space="preserve">There is a mutual </w:t>
      </w:r>
      <w:r w:rsidR="007B442F">
        <w:rPr>
          <w:rFonts w:ascii="Arial" w:hAnsi="Arial"/>
          <w:sz w:val="24"/>
        </w:rPr>
        <w:t>embrace</w:t>
      </w:r>
      <w:r>
        <w:rPr>
          <w:rFonts w:ascii="Arial" w:hAnsi="Arial"/>
          <w:sz w:val="24"/>
        </w:rPr>
        <w:t xml:space="preserve"> of language, culture and history</w:t>
      </w:r>
      <w:r w:rsidR="00D91F3D">
        <w:rPr>
          <w:rFonts w:ascii="Arial" w:hAnsi="Arial"/>
          <w:sz w:val="24"/>
        </w:rPr>
        <w:t>,</w:t>
      </w:r>
      <w:r>
        <w:rPr>
          <w:rFonts w:ascii="Arial" w:hAnsi="Arial"/>
          <w:sz w:val="24"/>
        </w:rPr>
        <w:t xml:space="preserve"> which has enriched our communities enormously. </w:t>
      </w:r>
      <w:r w:rsidR="00D91F3D">
        <w:rPr>
          <w:rFonts w:ascii="Arial" w:hAnsi="Arial"/>
          <w:sz w:val="24"/>
        </w:rPr>
        <w:t xml:space="preserve">Citizens from EU countries </w:t>
      </w:r>
      <w:r>
        <w:rPr>
          <w:rFonts w:ascii="Arial" w:hAnsi="Arial"/>
          <w:sz w:val="24"/>
        </w:rPr>
        <w:t xml:space="preserve">have held extremely important </w:t>
      </w:r>
      <w:r w:rsidR="00692D34">
        <w:rPr>
          <w:rFonts w:ascii="Arial" w:hAnsi="Arial"/>
          <w:sz w:val="24"/>
        </w:rPr>
        <w:t xml:space="preserve">and valuable </w:t>
      </w:r>
      <w:r>
        <w:rPr>
          <w:rFonts w:ascii="Arial" w:hAnsi="Arial"/>
          <w:sz w:val="24"/>
        </w:rPr>
        <w:t>roles in our society, in the workplace and in</w:t>
      </w:r>
      <w:r w:rsidR="007B442F">
        <w:rPr>
          <w:rFonts w:ascii="Arial" w:hAnsi="Arial"/>
          <w:sz w:val="24"/>
        </w:rPr>
        <w:t xml:space="preserve"> our</w:t>
      </w:r>
      <w:r>
        <w:rPr>
          <w:rFonts w:ascii="Arial" w:hAnsi="Arial"/>
          <w:sz w:val="24"/>
        </w:rPr>
        <w:t xml:space="preserve"> day</w:t>
      </w:r>
      <w:r w:rsidR="00D91F3D">
        <w:rPr>
          <w:rFonts w:ascii="Arial" w:hAnsi="Arial"/>
          <w:sz w:val="24"/>
        </w:rPr>
        <w:t>-</w:t>
      </w:r>
      <w:r>
        <w:rPr>
          <w:rFonts w:ascii="Arial" w:hAnsi="Arial"/>
          <w:sz w:val="24"/>
        </w:rPr>
        <w:t>to</w:t>
      </w:r>
      <w:r w:rsidR="00D91F3D">
        <w:rPr>
          <w:rFonts w:ascii="Arial" w:hAnsi="Arial"/>
          <w:sz w:val="24"/>
        </w:rPr>
        <w:t>-</w:t>
      </w:r>
      <w:r>
        <w:rPr>
          <w:rFonts w:ascii="Arial" w:hAnsi="Arial"/>
          <w:sz w:val="24"/>
        </w:rPr>
        <w:t>day lives.</w:t>
      </w:r>
    </w:p>
    <w:p w14:paraId="00BAE336" w14:textId="23E5B220" w:rsidR="00845902" w:rsidRDefault="0034248B" w:rsidP="00197F6E">
      <w:pPr>
        <w:rPr>
          <w:rFonts w:ascii="Arial" w:hAnsi="Arial"/>
          <w:sz w:val="24"/>
        </w:rPr>
      </w:pPr>
      <w:r>
        <w:rPr>
          <w:rFonts w:ascii="Arial" w:hAnsi="Arial"/>
          <w:sz w:val="24"/>
        </w:rPr>
        <w:t xml:space="preserve">We recognise that current circumstances and the uncertainty around Brexit must be very unsettling. </w:t>
      </w:r>
      <w:r w:rsidR="007E2512">
        <w:rPr>
          <w:rFonts w:ascii="Arial" w:hAnsi="Arial"/>
          <w:sz w:val="24"/>
        </w:rPr>
        <w:t xml:space="preserve">I want to reassure EU </w:t>
      </w:r>
      <w:r w:rsidR="00D91F3D">
        <w:rPr>
          <w:rFonts w:ascii="Arial" w:hAnsi="Arial"/>
          <w:sz w:val="24"/>
        </w:rPr>
        <w:t xml:space="preserve">citizens living in Wales </w:t>
      </w:r>
      <w:r>
        <w:rPr>
          <w:rFonts w:ascii="Arial" w:hAnsi="Arial"/>
          <w:sz w:val="24"/>
        </w:rPr>
        <w:t xml:space="preserve">that </w:t>
      </w:r>
      <w:r w:rsidR="00D91F3D">
        <w:rPr>
          <w:rFonts w:ascii="Arial" w:hAnsi="Arial"/>
          <w:sz w:val="24"/>
        </w:rPr>
        <w:t xml:space="preserve">it is important to us that </w:t>
      </w:r>
      <w:r>
        <w:rPr>
          <w:rFonts w:ascii="Arial" w:hAnsi="Arial"/>
          <w:sz w:val="24"/>
        </w:rPr>
        <w:t xml:space="preserve">their rights and status are protected and </w:t>
      </w:r>
      <w:r w:rsidR="00D91F3D">
        <w:rPr>
          <w:rFonts w:ascii="Arial" w:hAnsi="Arial"/>
          <w:sz w:val="24"/>
        </w:rPr>
        <w:t xml:space="preserve">we will use </w:t>
      </w:r>
      <w:r>
        <w:rPr>
          <w:rFonts w:ascii="Arial" w:hAnsi="Arial"/>
          <w:sz w:val="24"/>
        </w:rPr>
        <w:t xml:space="preserve">every opportunity to press that point with UK Government. </w:t>
      </w:r>
    </w:p>
    <w:p w14:paraId="2D7D62B1" w14:textId="284E1F4E" w:rsidR="00197F6E" w:rsidRDefault="00845902" w:rsidP="00197F6E">
      <w:pPr>
        <w:rPr>
          <w:rFonts w:ascii="Arial" w:hAnsi="Arial"/>
          <w:sz w:val="24"/>
        </w:rPr>
      </w:pPr>
      <w:r>
        <w:rPr>
          <w:rFonts w:ascii="Arial" w:hAnsi="Arial"/>
          <w:sz w:val="24"/>
        </w:rPr>
        <w:t>In particular, w</w:t>
      </w:r>
      <w:r w:rsidR="0034248B">
        <w:rPr>
          <w:rFonts w:ascii="Arial" w:hAnsi="Arial"/>
          <w:sz w:val="24"/>
        </w:rPr>
        <w:t xml:space="preserve">e are keen to support EU </w:t>
      </w:r>
      <w:r w:rsidR="00D91F3D">
        <w:rPr>
          <w:rFonts w:ascii="Arial" w:hAnsi="Arial"/>
          <w:sz w:val="24"/>
        </w:rPr>
        <w:t xml:space="preserve">nationals </w:t>
      </w:r>
      <w:r w:rsidR="0034248B">
        <w:rPr>
          <w:rFonts w:ascii="Arial" w:hAnsi="Arial"/>
          <w:sz w:val="24"/>
        </w:rPr>
        <w:t xml:space="preserve">in applying for settled status to secure their entitlements. The </w:t>
      </w:r>
      <w:r w:rsidR="00C2294E" w:rsidRPr="007E2512">
        <w:rPr>
          <w:rFonts w:ascii="Arial" w:hAnsi="Arial"/>
          <w:sz w:val="24"/>
        </w:rPr>
        <w:t>W</w:t>
      </w:r>
      <w:r w:rsidR="007E2512">
        <w:rPr>
          <w:rFonts w:ascii="Arial" w:hAnsi="Arial"/>
          <w:sz w:val="24"/>
        </w:rPr>
        <w:t xml:space="preserve">elsh </w:t>
      </w:r>
      <w:r w:rsidR="00C2294E" w:rsidRPr="007E2512">
        <w:rPr>
          <w:rFonts w:ascii="Arial" w:hAnsi="Arial"/>
          <w:sz w:val="24"/>
        </w:rPr>
        <w:t>G</w:t>
      </w:r>
      <w:r w:rsidR="007E2512">
        <w:rPr>
          <w:rFonts w:ascii="Arial" w:hAnsi="Arial"/>
          <w:sz w:val="24"/>
        </w:rPr>
        <w:t>overnment is</w:t>
      </w:r>
      <w:r w:rsidR="00C2294E" w:rsidRPr="007E2512">
        <w:rPr>
          <w:rFonts w:ascii="Arial" w:hAnsi="Arial"/>
          <w:sz w:val="24"/>
        </w:rPr>
        <w:t xml:space="preserve"> doing all that it can to provide support and advice to EU </w:t>
      </w:r>
      <w:r w:rsidR="00D91F3D">
        <w:rPr>
          <w:rFonts w:ascii="Arial" w:hAnsi="Arial"/>
          <w:sz w:val="24"/>
        </w:rPr>
        <w:t>c</w:t>
      </w:r>
      <w:r w:rsidR="00D91F3D" w:rsidRPr="007E2512">
        <w:rPr>
          <w:rFonts w:ascii="Arial" w:hAnsi="Arial"/>
          <w:sz w:val="24"/>
        </w:rPr>
        <w:t xml:space="preserve">itizens </w:t>
      </w:r>
      <w:r w:rsidR="00C2294E" w:rsidRPr="007E2512">
        <w:rPr>
          <w:rFonts w:ascii="Arial" w:hAnsi="Arial"/>
          <w:sz w:val="24"/>
        </w:rPr>
        <w:t>during this time</w:t>
      </w:r>
      <w:r w:rsidR="0034248B">
        <w:rPr>
          <w:rFonts w:ascii="Arial" w:hAnsi="Arial"/>
          <w:sz w:val="24"/>
        </w:rPr>
        <w:t xml:space="preserve">. </w:t>
      </w:r>
      <w:r w:rsidR="00197F6E">
        <w:rPr>
          <w:rFonts w:ascii="Arial" w:hAnsi="Arial"/>
          <w:sz w:val="24"/>
        </w:rPr>
        <w:t>We have recently awarded a contract to Newfields Law</w:t>
      </w:r>
      <w:r w:rsidR="00D91F3D">
        <w:rPr>
          <w:rFonts w:ascii="Arial" w:hAnsi="Arial"/>
          <w:sz w:val="24"/>
        </w:rPr>
        <w:t xml:space="preserve">, which </w:t>
      </w:r>
      <w:r w:rsidR="00197F6E">
        <w:rPr>
          <w:rFonts w:ascii="Arial" w:hAnsi="Arial"/>
          <w:sz w:val="24"/>
        </w:rPr>
        <w:t xml:space="preserve">will be providing immigration advice for EU </w:t>
      </w:r>
      <w:r w:rsidR="00D91F3D">
        <w:rPr>
          <w:rFonts w:ascii="Arial" w:hAnsi="Arial"/>
          <w:sz w:val="24"/>
        </w:rPr>
        <w:t xml:space="preserve">citizens </w:t>
      </w:r>
      <w:r w:rsidR="00197F6E">
        <w:rPr>
          <w:rFonts w:ascii="Arial" w:hAnsi="Arial"/>
          <w:sz w:val="24"/>
        </w:rPr>
        <w:t>in Wales, particularly</w:t>
      </w:r>
      <w:r w:rsidR="00D91F3D">
        <w:rPr>
          <w:rFonts w:ascii="Arial" w:hAnsi="Arial"/>
          <w:sz w:val="24"/>
        </w:rPr>
        <w:t xml:space="preserve"> to</w:t>
      </w:r>
      <w:r w:rsidR="00197F6E">
        <w:rPr>
          <w:rFonts w:ascii="Arial" w:hAnsi="Arial"/>
          <w:sz w:val="24"/>
        </w:rPr>
        <w:t xml:space="preserve"> vulnerable groups</w:t>
      </w:r>
      <w:r w:rsidR="00D91F3D">
        <w:rPr>
          <w:rFonts w:ascii="Arial" w:hAnsi="Arial"/>
          <w:sz w:val="24"/>
        </w:rPr>
        <w:t xml:space="preserve">, which may </w:t>
      </w:r>
      <w:r w:rsidR="00197F6E">
        <w:rPr>
          <w:rFonts w:ascii="Arial" w:hAnsi="Arial"/>
          <w:sz w:val="24"/>
        </w:rPr>
        <w:t xml:space="preserve">find the process of applying for settled status daunting. </w:t>
      </w:r>
    </w:p>
    <w:p w14:paraId="3E3FE3F6" w14:textId="668627E9" w:rsidR="00C2294E" w:rsidRPr="00197F6E" w:rsidRDefault="00197F6E" w:rsidP="00197F6E">
      <w:pPr>
        <w:rPr>
          <w:rFonts w:ascii="Arial" w:hAnsi="Arial"/>
          <w:sz w:val="24"/>
        </w:rPr>
      </w:pPr>
      <w:r>
        <w:rPr>
          <w:rFonts w:ascii="Arial" w:hAnsi="Arial"/>
          <w:sz w:val="24"/>
        </w:rPr>
        <w:t xml:space="preserve">There are a number of other organisations in Wales who </w:t>
      </w:r>
      <w:r w:rsidR="0034248B">
        <w:rPr>
          <w:rFonts w:ascii="Arial" w:hAnsi="Arial"/>
          <w:sz w:val="24"/>
        </w:rPr>
        <w:t xml:space="preserve">are </w:t>
      </w:r>
      <w:r>
        <w:rPr>
          <w:rFonts w:ascii="Arial" w:hAnsi="Arial"/>
          <w:sz w:val="24"/>
        </w:rPr>
        <w:t xml:space="preserve">offering advice and support, and we will </w:t>
      </w:r>
      <w:r w:rsidR="00C2294E" w:rsidRPr="00197F6E">
        <w:rPr>
          <w:rFonts w:ascii="Arial" w:hAnsi="Arial"/>
          <w:sz w:val="24"/>
        </w:rPr>
        <w:t>ensure</w:t>
      </w:r>
      <w:r>
        <w:rPr>
          <w:rFonts w:ascii="Arial" w:hAnsi="Arial"/>
          <w:sz w:val="24"/>
        </w:rPr>
        <w:t xml:space="preserve"> </w:t>
      </w:r>
      <w:r w:rsidR="00C2294E" w:rsidRPr="00197F6E">
        <w:rPr>
          <w:rFonts w:ascii="Arial" w:hAnsi="Arial"/>
          <w:sz w:val="24"/>
        </w:rPr>
        <w:t>the</w:t>
      </w:r>
      <w:r>
        <w:rPr>
          <w:rFonts w:ascii="Arial" w:hAnsi="Arial"/>
          <w:sz w:val="24"/>
        </w:rPr>
        <w:t>se</w:t>
      </w:r>
      <w:r w:rsidR="00C2294E" w:rsidRPr="00197F6E">
        <w:rPr>
          <w:rFonts w:ascii="Arial" w:hAnsi="Arial"/>
          <w:sz w:val="24"/>
        </w:rPr>
        <w:t xml:space="preserve"> </w:t>
      </w:r>
      <w:r>
        <w:rPr>
          <w:rFonts w:ascii="Arial" w:hAnsi="Arial"/>
          <w:sz w:val="24"/>
        </w:rPr>
        <w:t xml:space="preserve">different services will be joined up in a coherent way </w:t>
      </w:r>
      <w:r w:rsidR="0034248B">
        <w:rPr>
          <w:rFonts w:ascii="Arial" w:hAnsi="Arial"/>
          <w:sz w:val="24"/>
        </w:rPr>
        <w:t>and</w:t>
      </w:r>
      <w:r w:rsidR="00C2294E" w:rsidRPr="00197F6E">
        <w:rPr>
          <w:rFonts w:ascii="Arial" w:hAnsi="Arial"/>
          <w:sz w:val="24"/>
        </w:rPr>
        <w:t xml:space="preserve"> provide a comprehensive s</w:t>
      </w:r>
      <w:r>
        <w:rPr>
          <w:rFonts w:ascii="Arial" w:hAnsi="Arial"/>
          <w:sz w:val="24"/>
        </w:rPr>
        <w:t>upport</w:t>
      </w:r>
      <w:r w:rsidR="00C2294E" w:rsidRPr="00197F6E">
        <w:rPr>
          <w:rFonts w:ascii="Arial" w:hAnsi="Arial"/>
          <w:sz w:val="24"/>
        </w:rPr>
        <w:t xml:space="preserve"> p</w:t>
      </w:r>
      <w:r>
        <w:rPr>
          <w:rFonts w:ascii="Arial" w:hAnsi="Arial"/>
          <w:sz w:val="24"/>
        </w:rPr>
        <w:t xml:space="preserve">ackage for EU </w:t>
      </w:r>
      <w:r w:rsidR="00D91F3D">
        <w:rPr>
          <w:rFonts w:ascii="Arial" w:hAnsi="Arial"/>
          <w:sz w:val="24"/>
        </w:rPr>
        <w:t xml:space="preserve">citizens </w:t>
      </w:r>
      <w:r>
        <w:rPr>
          <w:rFonts w:ascii="Arial" w:hAnsi="Arial"/>
          <w:sz w:val="24"/>
        </w:rPr>
        <w:t>in Wales.</w:t>
      </w:r>
    </w:p>
    <w:p w14:paraId="34192F08" w14:textId="7135B7FD" w:rsidR="0071597D" w:rsidRDefault="00197F6E" w:rsidP="00197F6E">
      <w:pPr>
        <w:rPr>
          <w:rFonts w:ascii="Arial" w:hAnsi="Arial"/>
          <w:sz w:val="24"/>
        </w:rPr>
      </w:pPr>
      <w:r>
        <w:rPr>
          <w:rFonts w:ascii="Arial" w:hAnsi="Arial"/>
          <w:sz w:val="24"/>
        </w:rPr>
        <w:t xml:space="preserve">Let me be clear, </w:t>
      </w:r>
      <w:r w:rsidR="00C2294E" w:rsidRPr="00197F6E">
        <w:rPr>
          <w:rFonts w:ascii="Arial" w:hAnsi="Arial"/>
          <w:sz w:val="24"/>
        </w:rPr>
        <w:t>Wales will continue to be a welcoming country</w:t>
      </w:r>
      <w:r>
        <w:rPr>
          <w:rFonts w:ascii="Arial" w:hAnsi="Arial"/>
          <w:sz w:val="24"/>
        </w:rPr>
        <w:t xml:space="preserve">. </w:t>
      </w:r>
      <w:r w:rsidR="00D91F3D">
        <w:rPr>
          <w:rFonts w:ascii="Arial" w:hAnsi="Arial"/>
          <w:sz w:val="24"/>
        </w:rPr>
        <w:t>W</w:t>
      </w:r>
      <w:r>
        <w:rPr>
          <w:rFonts w:ascii="Arial" w:hAnsi="Arial"/>
          <w:sz w:val="24"/>
        </w:rPr>
        <w:t xml:space="preserve">e </w:t>
      </w:r>
      <w:r w:rsidR="00D91F3D">
        <w:rPr>
          <w:rFonts w:ascii="Arial" w:hAnsi="Arial"/>
          <w:sz w:val="24"/>
        </w:rPr>
        <w:t xml:space="preserve">have a long and proud history of Wales being an </w:t>
      </w:r>
      <w:r w:rsidR="0071597D">
        <w:rPr>
          <w:rFonts w:ascii="Arial" w:hAnsi="Arial"/>
          <w:sz w:val="24"/>
        </w:rPr>
        <w:t>attractive place to visit, live and work.</w:t>
      </w:r>
      <w:r w:rsidR="00D91F3D">
        <w:rPr>
          <w:rFonts w:ascii="Arial" w:hAnsi="Arial"/>
          <w:sz w:val="24"/>
        </w:rPr>
        <w:t xml:space="preserve"> T</w:t>
      </w:r>
      <w:r w:rsidR="00845902">
        <w:rPr>
          <w:rFonts w:ascii="Arial" w:hAnsi="Arial"/>
          <w:sz w:val="24"/>
        </w:rPr>
        <w:t xml:space="preserve">his </w:t>
      </w:r>
      <w:r w:rsidR="00D91F3D">
        <w:rPr>
          <w:rFonts w:ascii="Arial" w:hAnsi="Arial"/>
          <w:sz w:val="24"/>
        </w:rPr>
        <w:t>G</w:t>
      </w:r>
      <w:r w:rsidR="00845902">
        <w:rPr>
          <w:rFonts w:ascii="Arial" w:hAnsi="Arial"/>
          <w:sz w:val="24"/>
        </w:rPr>
        <w:t xml:space="preserve">overnment will </w:t>
      </w:r>
      <w:r w:rsidR="00E87741">
        <w:rPr>
          <w:rFonts w:ascii="Arial" w:hAnsi="Arial"/>
          <w:sz w:val="24"/>
        </w:rPr>
        <w:t xml:space="preserve">do everything we can to </w:t>
      </w:r>
      <w:r w:rsidR="00845902">
        <w:rPr>
          <w:rFonts w:ascii="Arial" w:hAnsi="Arial"/>
          <w:sz w:val="24"/>
        </w:rPr>
        <w:t xml:space="preserve">make sure </w:t>
      </w:r>
      <w:r w:rsidR="00D91F3D">
        <w:rPr>
          <w:rFonts w:ascii="Arial" w:hAnsi="Arial"/>
          <w:sz w:val="24"/>
        </w:rPr>
        <w:t xml:space="preserve">this </w:t>
      </w:r>
      <w:r w:rsidR="0071597D">
        <w:rPr>
          <w:rFonts w:ascii="Arial" w:hAnsi="Arial"/>
          <w:sz w:val="24"/>
        </w:rPr>
        <w:t>will not change.</w:t>
      </w:r>
    </w:p>
    <w:p w14:paraId="452E1781" w14:textId="7C46DABC" w:rsidR="00C2294E" w:rsidRPr="00197F6E" w:rsidRDefault="00C2294E" w:rsidP="00197F6E">
      <w:pPr>
        <w:rPr>
          <w:rFonts w:ascii="Arial" w:hAnsi="Arial"/>
          <w:sz w:val="24"/>
        </w:rPr>
      </w:pPr>
    </w:p>
    <w:p w14:paraId="1448824A" w14:textId="77777777" w:rsidR="00AB10B4" w:rsidRPr="00404DAC" w:rsidRDefault="00486D72">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34685"/>
    <w:multiLevelType w:val="hybridMultilevel"/>
    <w:tmpl w:val="57A00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4E"/>
    <w:rsid w:val="00070086"/>
    <w:rsid w:val="00197F6E"/>
    <w:rsid w:val="00205C02"/>
    <w:rsid w:val="0034248B"/>
    <w:rsid w:val="00404DAC"/>
    <w:rsid w:val="004152DE"/>
    <w:rsid w:val="00486D72"/>
    <w:rsid w:val="00531CA6"/>
    <w:rsid w:val="0058400C"/>
    <w:rsid w:val="00692D34"/>
    <w:rsid w:val="0071597D"/>
    <w:rsid w:val="00741412"/>
    <w:rsid w:val="007B442F"/>
    <w:rsid w:val="007E2512"/>
    <w:rsid w:val="00845902"/>
    <w:rsid w:val="008F67EE"/>
    <w:rsid w:val="009C56C7"/>
    <w:rsid w:val="009D1BA4"/>
    <w:rsid w:val="00BC65AD"/>
    <w:rsid w:val="00C2294E"/>
    <w:rsid w:val="00CD6521"/>
    <w:rsid w:val="00D06BB7"/>
    <w:rsid w:val="00D91F3D"/>
    <w:rsid w:val="00DA7CFD"/>
    <w:rsid w:val="00E87741"/>
    <w:rsid w:val="00EE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424F"/>
  <w15:chartTrackingRefBased/>
  <w15:docId w15:val="{E9DE00A5-6FAE-4DBC-9755-067DA9D7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52DE"/>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94E"/>
    <w:pPr>
      <w:spacing w:after="0" w:line="240" w:lineRule="auto"/>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4152DE"/>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EE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A26644656</value>
    </field>
    <field name="Objective-Title">
      <value order="0">FINAL Written Statement - FM version 24 June</value>
    </field>
    <field name="Objective-Description">
      <value order="0"/>
    </field>
    <field name="Objective-CreationStamp">
      <value order="0">2019-06-24T15:05:17Z</value>
    </field>
    <field name="Objective-IsApproved">
      <value order="0">false</value>
    </field>
    <field name="Objective-IsPublished">
      <value order="0">false</value>
    </field>
    <field name="Objective-DatePublished">
      <value order="0"/>
    </field>
    <field name="Objective-ModificationStamp">
      <value order="0">2019-06-24T15:06:58Z</value>
    </field>
    <field name="Objective-Owner">
      <value order="0">Forrest, Nicola (OFM - European Transition)</value>
    </field>
    <field name="Objective-Path">
      <value order="0">Objective Global Folder:Business File Plan:Office of the First Minister (OFM):Office of the First Minister (OFM) - European Transition:1 - Save:European Transition:Government Business:Mark Drakeford - First Minister - Ministerial Advice - European Transition - 2018-2022:MA - P/FM -/2325/19 Written Statement - Valuable contribution of EU Nationals in Wales</value>
    </field>
    <field name="Objective-Parent">
      <value order="0">MA - P/FM -/2325/19 Written Statement - Valuable contribution of EU Nationals in Wales</value>
    </field>
    <field name="Objective-State">
      <value order="0">Being Drafted</value>
    </field>
    <field name="Objective-VersionId">
      <value order="0">vA52969495</value>
    </field>
    <field name="Objective-Version">
      <value order="0">0.1</value>
    </field>
    <field name="Objective-VersionNumber">
      <value order="0">1</value>
    </field>
    <field name="Objective-VersionComment">
      <value order="0">First version</value>
    </field>
    <field name="Objective-FileNumber">
      <value order="0">qA1375947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2019-06-23T23:00:00Z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2019-06-23T23:00:00+00:00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BF27B56-7F62-4AE8-BE38-2A784D2B754A}"/>
</file>

<file path=customXml/itemProps3.xml><?xml version="1.0" encoding="utf-8"?>
<ds:datastoreItem xmlns:ds="http://schemas.openxmlformats.org/officeDocument/2006/customXml" ds:itemID="{0662A0B9-ED26-4572-94C3-FC8F7C64EBC5}"/>
</file>

<file path=customXml/itemProps4.xml><?xml version="1.0" encoding="utf-8"?>
<ds:datastoreItem xmlns:ds="http://schemas.openxmlformats.org/officeDocument/2006/customXml" ds:itemID="{2D5BC2B7-5DB7-401A-B909-31D628944BB6}"/>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Valuable contribution of EU nationals in Wales</dc:title>
  <dc:subject/>
  <dc:creator>Forrest, Nicola (OFM - European Transition)</dc:creator>
  <cp:keywords/>
  <dc:description/>
  <cp:lastModifiedBy>Oxenham, James (OFM - Cabinet Division)</cp:lastModifiedBy>
  <cp:revision>2</cp:revision>
  <cp:lastPrinted>2019-06-24T12:08:00Z</cp:lastPrinted>
  <dcterms:created xsi:type="dcterms:W3CDTF">2019-06-24T15:34:00Z</dcterms:created>
  <dcterms:modified xsi:type="dcterms:W3CDTF">2019-06-24T15:34:00Z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A26644656</vt:lpwstr>
  </property>
  <property fmtid="{D5CDD505-2E9C-101B-9397-08002B2CF9AE}" pid="4" name="Objective-Title">
    <vt:lpwstr>FINAL Written Statement - FM version 24 June</vt:lpwstr>
  </property>
  <property fmtid="{D5CDD505-2E9C-101B-9397-08002B2CF9AE}" pid="5" name="Objective-Description">
    <vt:lpwstr/>
  </property>
  <property fmtid="{D5CDD505-2E9C-101B-9397-08002B2CF9AE}" pid="6" name="Objective-CreationStamp">
    <vt:filetime>2019-06-24T15:05:49Z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2019-06-24T15:06:58Z</vt:filetime>
  </property>
  <property fmtid="{D5CDD505-2E9C-101B-9397-08002B2CF9AE}" pid="11" name="Objective-Owner">
    <vt:lpwstr>Forrest, Nicola (OFM - European Transition)</vt:lpwstr>
  </property>
  <property fmtid="{D5CDD505-2E9C-101B-9397-08002B2CF9AE}" pid="12" name="Objective-Path">
    <vt:lpwstr>Objective Global Folder:Business File Plan:Office of the First Minister (OFM):Office of the First Minister (OFM) - European Transition:1 - Save:European Transition:Government Business:Mark Drakeford - First Minister - Ministerial Advice - European Transit</vt:lpwstr>
  </property>
  <property fmtid="{D5CDD505-2E9C-101B-9397-08002B2CF9AE}" pid="13" name="Objective-Parent">
    <vt:lpwstr>MA - P/FM -/2325/19 Written Statement - Valuable contribution of EU Nationals in Wales</vt:lpwstr>
  </property>
  <property fmtid="{D5CDD505-2E9C-101B-9397-08002B2CF9AE}" pid="14" name="Objective-State">
    <vt:lpwstr>Being Drafted</vt:lpwstr>
  </property>
  <property fmtid="{D5CDD505-2E9C-101B-9397-08002B2CF9AE}" pid="15" name="Objective-VersionId">
    <vt:lpwstr>vA52969495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2019-06-23T23:00:00Z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