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FCEF0" w14:textId="77777777" w:rsidR="001A39E2" w:rsidRDefault="001A39E2" w:rsidP="001A39E2">
      <w:pPr>
        <w:jc w:val="right"/>
        <w:rPr>
          <w:b/>
        </w:rPr>
      </w:pPr>
    </w:p>
    <w:p w14:paraId="5F8293C5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872F4A" wp14:editId="062DF2A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C55B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6BCA7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5428E7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60729F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01A469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C23F5E" wp14:editId="5605BF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FA62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B128FA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7E8A64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EDFF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34487" w14:textId="77777777" w:rsidR="003C4920" w:rsidRPr="004F23E1" w:rsidRDefault="00656D54" w:rsidP="00656D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D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Diweddaraf am Tata Steel </w:t>
            </w:r>
          </w:p>
        </w:tc>
      </w:tr>
      <w:tr w:rsidR="00817906" w:rsidRPr="00A011A1" w14:paraId="0136FA6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F538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06D5" w14:textId="77777777" w:rsidR="00817906" w:rsidRPr="004F23E1" w:rsidRDefault="00656D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Mai 2019</w:t>
            </w:r>
          </w:p>
        </w:tc>
      </w:tr>
      <w:tr w:rsidR="00817906" w:rsidRPr="00A011A1" w14:paraId="1E09DAA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709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9159" w14:textId="77777777" w:rsidR="00817906" w:rsidRPr="00656D54" w:rsidRDefault="00C42F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Skates, </w:t>
            </w:r>
            <w:r w:rsidR="00656D54" w:rsidRPr="00656D54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 a Thrafnidiaeth</w:t>
            </w:r>
          </w:p>
        </w:tc>
      </w:tr>
    </w:tbl>
    <w:p w14:paraId="7B1666F3" w14:textId="77777777" w:rsidR="00A845A9" w:rsidRPr="00A011A1" w:rsidRDefault="00A845A9" w:rsidP="00A845A9"/>
    <w:p w14:paraId="25786526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16CD39CD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  <w:r w:rsidRPr="00656D54">
        <w:rPr>
          <w:rFonts w:ascii="Arial" w:hAnsi="Arial" w:cs="Arial"/>
          <w:sz w:val="24"/>
          <w:szCs w:val="24"/>
          <w:lang w:val="cy-GB"/>
        </w:rPr>
        <w:t xml:space="preserve">Ddydd Gwener diwethaf, cyhoeddodd Tata Steel a Thyssenkrupp nad ydynt yn disgwyl i'r Comisiwn Ewropeaidd gymeradwyo'r fenter a gynigiwyd ganddynt i gyfuno eu busnesau dur yn Ewrop. Siaradais â Tor Farquhar, Cyfarwyddwr Gweithredol Tata Steel Europe yn ogystal â chynrychiolwyr undebau llafur ddydd Gwener yn dilyn y cyhoeddiad a byddaf yn parhau i weithio'n agos gyda Tata i drafod sut y gallwn gefnogi'r cwmni yn y ffordd orau yng ngoleuni'r datblygiad diweddaraf hwn.  </w:t>
      </w:r>
    </w:p>
    <w:p w14:paraId="5A2F1C87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</w:p>
    <w:p w14:paraId="5C664394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  <w:r w:rsidRPr="00656D54">
        <w:rPr>
          <w:rFonts w:ascii="Arial" w:hAnsi="Arial" w:cs="Arial"/>
          <w:sz w:val="24"/>
          <w:szCs w:val="24"/>
          <w:lang w:val="cy-GB"/>
        </w:rPr>
        <w:t xml:space="preserve">Ysgrifennais at y Gwir Anrhydeddus Greg Clarke, yr Ysgrifennydd Gwladol dros Fusnes, yr Economi a Strategaeth Ddiwydiannol ddydd Gwener a siaradais ag ef yn bersonol ddoe i ddeall sut y gall y DU gefnogi gwaith cynhyrchu dur yng Nghymru ac ar draws y DU yn dilyn y newyddion hyn.  </w:t>
      </w:r>
    </w:p>
    <w:p w14:paraId="5A3B6B1E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</w:p>
    <w:p w14:paraId="34893C62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  <w:r w:rsidRPr="00656D54">
        <w:rPr>
          <w:rFonts w:ascii="Arial" w:hAnsi="Arial" w:cs="Arial"/>
          <w:sz w:val="24"/>
          <w:szCs w:val="24"/>
          <w:lang w:val="cy-GB"/>
        </w:rPr>
        <w:t>Dyma gyfnod pryderus i'r rheini sy'n gweithio yn y diwydiant dur yng Nghymru. Gwnaeth Llywodraeth Cymru gefnogi ein diwydiant dur drwy argyfwng 2016, ac felly rwyf am egluro i'r aelodau y byddwn yn cydweithio unwaith eto â'r diwydiant, ei gadwyn gyflenwi ac undebau llafur cydnabyddedig i gefnogi ein gweithwyr dur a'u cymunedau drwy'r cyfnod pwysig nesaf hwn.</w:t>
      </w:r>
    </w:p>
    <w:p w14:paraId="0FDE5751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</w:p>
    <w:p w14:paraId="5FC87E7D" w14:textId="77777777" w:rsidR="00CA6E58" w:rsidRDefault="00CA6E58" w:rsidP="00CA6E58">
      <w:pPr>
        <w:rPr>
          <w:rFonts w:ascii="Arial" w:hAnsi="Arial" w:cs="Arial"/>
          <w:sz w:val="24"/>
          <w:szCs w:val="24"/>
          <w:lang w:val="cy-GB"/>
        </w:rPr>
      </w:pPr>
      <w:r w:rsidRPr="00656D54">
        <w:rPr>
          <w:rFonts w:ascii="Arial" w:hAnsi="Arial" w:cs="Arial"/>
          <w:sz w:val="24"/>
          <w:szCs w:val="24"/>
          <w:lang w:val="cy-GB"/>
        </w:rPr>
        <w:t xml:space="preserve">Fel y cydnabuwyd gan yr undebau llafur, bydd yn bwysig bod Tata Steel yn cael cyfle i adlewyrchu ar y camau nesaf a bod rhanddeiliaid Tata Steel Europe yn pwyllo wrth wneud penderfyniadau ar y dyfodol ac yn parhau i drafod yn llawn gyda chynrychiolwyr gweithwyr. Mae hefyd yn bwysig bod y cwmni yn parhau i fwrw ymlaen â'i gynllun trawsnewid ar gyfer Tata Steel UK, ac yn buddsoddi ynddo. Rwyf wedi egluro </w:t>
      </w:r>
      <w:r>
        <w:rPr>
          <w:rFonts w:ascii="Arial" w:hAnsi="Arial" w:cs="Arial"/>
          <w:sz w:val="24"/>
          <w:szCs w:val="24"/>
          <w:lang w:val="cy-GB"/>
        </w:rPr>
        <w:t xml:space="preserve">i Tata ei bod yn bwysig bod ei </w:t>
      </w:r>
      <w:r w:rsidRPr="00656D54">
        <w:rPr>
          <w:rFonts w:ascii="Arial" w:hAnsi="Arial" w:cs="Arial"/>
          <w:sz w:val="24"/>
          <w:szCs w:val="24"/>
          <w:lang w:val="cy-GB"/>
        </w:rPr>
        <w:t xml:space="preserve">weithrediadau yng Nghymru yn parhau ac y byddaf yn gweithio gyda'r cwmni i ddiogelu swyddi ac i sicrhau bod cynhyrchiant yn parhau yma yng Nghymru. </w:t>
      </w:r>
    </w:p>
    <w:p w14:paraId="29A966DD" w14:textId="77777777" w:rsidR="00CA6E58" w:rsidRDefault="00CA6E58" w:rsidP="00CA6E58">
      <w:pPr>
        <w:rPr>
          <w:rFonts w:ascii="Arial" w:hAnsi="Arial" w:cs="Arial"/>
          <w:sz w:val="24"/>
          <w:szCs w:val="24"/>
          <w:lang w:val="cy-GB"/>
        </w:rPr>
      </w:pPr>
    </w:p>
    <w:p w14:paraId="62DC03E0" w14:textId="77777777" w:rsidR="00CA6E58" w:rsidRDefault="00CA6E58" w:rsidP="00CA6E58">
      <w:pPr>
        <w:rPr>
          <w:rFonts w:ascii="Arial" w:hAnsi="Arial" w:cs="Arial"/>
          <w:sz w:val="24"/>
          <w:szCs w:val="24"/>
          <w:lang w:val="cy-GB"/>
        </w:rPr>
      </w:pPr>
      <w:r w:rsidRPr="00656D54">
        <w:rPr>
          <w:rFonts w:ascii="Arial" w:hAnsi="Arial" w:cs="Arial"/>
          <w:sz w:val="24"/>
          <w:szCs w:val="24"/>
          <w:lang w:val="cy-GB"/>
        </w:rPr>
        <w:t>Dros y tair blynedd diwethaf, mae Llywodraeth Cymru wedi buddsoddi'n helaeth i gefnogi'r diwydiant mewn meysydd allweddol megis sgiliau, a gwaith ymchwil a datblygu. Mae</w:t>
      </w:r>
      <w:r>
        <w:rPr>
          <w:rFonts w:ascii="Arial" w:hAnsi="Arial" w:cs="Arial"/>
          <w:sz w:val="24"/>
          <w:szCs w:val="24"/>
          <w:lang w:val="cy-GB"/>
        </w:rPr>
        <w:t xml:space="preserve">’n bwysig ein bod yn cydnabod pa mor bwysig y bu’r ymrwymiadau hynny. </w:t>
      </w:r>
      <w:r w:rsidRPr="00656D5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8D8F2E" w14:textId="77777777" w:rsidR="00CA6E58" w:rsidRPr="00656D54" w:rsidRDefault="00CA6E58" w:rsidP="00CA6E58">
      <w:pPr>
        <w:rPr>
          <w:rFonts w:ascii="Arial" w:hAnsi="Arial" w:cs="Arial"/>
          <w:sz w:val="24"/>
          <w:szCs w:val="24"/>
          <w:lang w:val="cy-GB"/>
        </w:rPr>
      </w:pPr>
    </w:p>
    <w:p w14:paraId="2ABA9348" w14:textId="77777777" w:rsidR="00CA6E58" w:rsidRDefault="00CA6E58" w:rsidP="00CA6E58">
      <w:pPr>
        <w:rPr>
          <w:rFonts w:ascii="Arial" w:hAnsi="Arial" w:cs="Arial"/>
          <w:sz w:val="24"/>
          <w:szCs w:val="24"/>
          <w:lang w:val="cy-GB"/>
        </w:rPr>
      </w:pPr>
      <w:r w:rsidRPr="00656D54">
        <w:rPr>
          <w:rFonts w:ascii="Arial" w:hAnsi="Arial" w:cs="Arial"/>
          <w:sz w:val="24"/>
          <w:szCs w:val="24"/>
          <w:lang w:val="cy-GB"/>
        </w:rPr>
        <w:lastRenderedPageBreak/>
        <w:t xml:space="preserve">Yn ystod ymweliad diweddar gyda Phrif Weinidog Cymru â'r gwaith dur ym Mhort Talbot i ddathlu'r buddsoddiad mawr a wnaed mewn ail-leinio Ffwrnais Chwyth 5, roedd Tata ei hunan wedi cydnabod y rôl y mae Llywodraeth Cymru wedi'i chwarae o ran cefnogi'r diwydiant drwy'r blynyddoedd anodd diwethaf.  Fodd bynnag, mae'n hanfodol bellach bod Llywodraeth y DU yn gweithio gyda ninnau, Tata, undebau a'n partneriaid yn y sector dur ehangach i'n helpu wrth inni gymryd y camau nesaf. </w:t>
      </w:r>
    </w:p>
    <w:p w14:paraId="52B0F424" w14:textId="77777777" w:rsidR="00CA6E58" w:rsidRDefault="00CA6E58" w:rsidP="00CA6E58">
      <w:pPr>
        <w:rPr>
          <w:rFonts w:ascii="Arial" w:hAnsi="Arial" w:cs="Arial"/>
          <w:sz w:val="24"/>
          <w:szCs w:val="24"/>
          <w:lang w:val="cy-GB"/>
        </w:rPr>
      </w:pPr>
    </w:p>
    <w:p w14:paraId="6992F1C0" w14:textId="77777777" w:rsidR="00CA6E58" w:rsidRPr="00D05EB2" w:rsidRDefault="00CA6E58" w:rsidP="00CA6E58">
      <w:pPr>
        <w:rPr>
          <w:rFonts w:ascii="Arial" w:hAnsi="Arial" w:cs="Arial"/>
          <w:sz w:val="24"/>
          <w:szCs w:val="24"/>
          <w:lang w:val="cy-GB"/>
        </w:rPr>
      </w:pPr>
      <w:r w:rsidRPr="00656D54">
        <w:rPr>
          <w:rFonts w:ascii="Arial" w:hAnsi="Arial" w:cs="Arial"/>
          <w:sz w:val="24"/>
          <w:szCs w:val="24"/>
          <w:lang w:val="cy-GB"/>
        </w:rPr>
        <w:t xml:space="preserve">Wrth siarad â'r Ysgrifennydd Gwladol, esboniais wrtho fy mod yn teimlo bod dau faes lle y gallai Llywodraeth y DU ddarparu cymorth ystyrlon yn fuan. Yn gyntaf, o ran bwrw ymlaen ar frys â Chytundeb cynhwysfawr ar gyfer y Sector Dur a all osod sylfeini i greu diwydiant cynaliadwy ar gyfer y dyfodol ar draws y DU. </w:t>
      </w:r>
    </w:p>
    <w:p w14:paraId="45514970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</w:p>
    <w:p w14:paraId="5A7B1CBC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  <w:r w:rsidRPr="00656D54">
        <w:rPr>
          <w:rFonts w:ascii="Arial" w:hAnsi="Arial" w:cs="Arial"/>
          <w:sz w:val="24"/>
          <w:szCs w:val="24"/>
          <w:lang w:val="cy-GB"/>
        </w:rPr>
        <w:t>Yn ail, o ran lleihau costau ynni a datgarboneiddio. Mae dur yn hollbwysig i sawl diwydiant yn y DU, gan gynnwys y sector adeiladu a'r sector modurol. Mae cynhyrchu haearn a dur yn defnyddio llawer iawn o ynni ac un o'r prif heriau yw sicrhau bod y sector yn dod o hyd i ffordd gynaliadwy o leihau costau ynni ar gyfer y diwydiant. Credaf fod yna ffordd y gallwn wneud hynny drwy helpu'r diwydiant i ddatgarboneiddio ei brosesau gweithgynhyrchu yn y mannau hynny lle y mae'n bosibl yn dechnegol ac yn economaidd, a hefyd drwy'r cynhyrchion y mae'n ei gweithgynhyrchu. I wneud hynny, mae angen cymorth Llywodraeth y DU arnom ar unwaith i leihau costau ynni ac i ddatgarboneiddio er mwyn sicrhau bod y diwydiant yn fwy cynaliadwy yn y dyfodol ac i helpu i fynd i'r afael â’r her a wynebwn o ran newid hinsawdd.</w:t>
      </w:r>
    </w:p>
    <w:p w14:paraId="400A4A57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</w:p>
    <w:p w14:paraId="65D2B09D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  <w:r w:rsidRPr="00656D54">
        <w:rPr>
          <w:rFonts w:ascii="Arial" w:hAnsi="Arial" w:cs="Arial"/>
          <w:sz w:val="24"/>
          <w:szCs w:val="24"/>
          <w:lang w:val="cy-GB"/>
        </w:rPr>
        <w:t xml:space="preserve">Wrth ddatblygu dur cryfach, mae'n bosibl y gall diwydiannau gweithgynhyrchu sy'n dibynnu ar y dur hwn ddefnyddio llai ohono, er enghraifft, gall defnyddio dur uwch ysgafnach yn y diwydiant modurol leihau allyriadau carbon. Dur yw'r deunydd sy'n cael ei ailgylchu fwyaf yn y byd ac yn ôl Worldsteel, mae llai na 1% ohono yn mynd i safleoedd tirlenwi.   </w:t>
      </w:r>
    </w:p>
    <w:p w14:paraId="5ECE5C09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</w:p>
    <w:p w14:paraId="2DADBFC7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  <w:r w:rsidRPr="00656D54">
        <w:rPr>
          <w:rFonts w:ascii="Arial" w:hAnsi="Arial" w:cs="Arial"/>
          <w:sz w:val="24"/>
          <w:szCs w:val="24"/>
          <w:lang w:val="cy-GB"/>
        </w:rPr>
        <w:t>Mae Adroddiad 'Net Zero' y Pwyllgor ar Newid Hinsawdd a gyhoeddwyd ar 2 Mai yn disgrifio llwybrau credadwy i ddatgarboneiddio prosesau. Yn bwysig, mae'r Pwyllgor yn nodi bod y senarios ar gyfer lleihau allyriadau diwydiannol y DU yn dibynnu ar gadw ein sylfaen ddiwydiannol a'i datgarboneiddio yn hytrach na throsglwyddo allyriadau i wledydd eraill (hy gollwng carbon). Ni fyddai gyrru diwydiant dramor yn helpu i leihau allyriadau byd-eang a byddai'n niweidiol i economi'r DU. Mae'r Pwyllgor yn cydnabod y bydd hynny'n golygu y bydd angen i ddefnyddwyr neu drethdalwyr ysgwyddo llawer o gost datgarboneiddio'r is-sectorau neu'r safleoedd diwydiannol cyhyd â bod yna risg y byddant yn gollwng carbon.</w:t>
      </w:r>
    </w:p>
    <w:p w14:paraId="7DA30E74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</w:p>
    <w:p w14:paraId="736E7E2F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  <w:r w:rsidRPr="00656D54">
        <w:rPr>
          <w:rFonts w:ascii="Arial" w:hAnsi="Arial" w:cs="Arial"/>
          <w:sz w:val="24"/>
          <w:szCs w:val="24"/>
          <w:lang w:val="cy-GB"/>
        </w:rPr>
        <w:t>Cyhoeddodd Kirsty Williams, y Gweinidog Addysg, a minnau ddatganiad ar 26 Mawrth yn rhoi'r newyddion diweddaraf i'r Aelodau ar waith ymchwil a datblygu ar gyfer y sector dur, gan gynnwys sawl menter yng Nghymru a luniwyd i helpu'r sector leihau ei allyriadau carbon.</w:t>
      </w:r>
    </w:p>
    <w:p w14:paraId="70EBCFA0" w14:textId="77777777" w:rsidR="00CA6E58" w:rsidRPr="00656D54" w:rsidRDefault="00CA6E58" w:rsidP="00CA6E58">
      <w:pPr>
        <w:rPr>
          <w:rFonts w:ascii="Arial" w:hAnsi="Arial" w:cs="Arial"/>
          <w:sz w:val="24"/>
          <w:szCs w:val="24"/>
        </w:rPr>
      </w:pPr>
    </w:p>
    <w:p w14:paraId="21892563" w14:textId="77777777" w:rsidR="00CA6E58" w:rsidRPr="00656D54" w:rsidRDefault="00CA6E58" w:rsidP="00CA6E58">
      <w:pPr>
        <w:rPr>
          <w:rFonts w:ascii="Times New Roman" w:hAnsi="Times New Roman"/>
          <w:sz w:val="24"/>
          <w:szCs w:val="24"/>
        </w:rPr>
      </w:pPr>
      <w:r w:rsidRPr="00656D54">
        <w:rPr>
          <w:rFonts w:ascii="Arial" w:hAnsi="Arial" w:cs="Arial"/>
          <w:sz w:val="24"/>
          <w:szCs w:val="24"/>
          <w:lang w:val="cy-GB"/>
        </w:rPr>
        <w:t>Byddaf yn parhau i gyflwyno’r wybodaeth ddiweddaraf i Aelodau'r Cynulliad wrth i’r sefyllfa gyda Tata ddatblygu. Bwriadaf gwrdd â swyddogion gweithredol Tata Steel Europe yn yr Iseldiroedd cyn gynted â phosibl ac i gwrdd â'r Ysgrifennydd Gwladol, Greg Clark, i sicrhau bod modd bwrw ymlaen yn ddi-oed â Chytundeb trawsnewidiol ar gyfer y sector.</w:t>
      </w:r>
    </w:p>
    <w:p w14:paraId="256C0EF9" w14:textId="77777777" w:rsidR="00DD4B82" w:rsidRPr="00817906" w:rsidRDefault="00DD4B82" w:rsidP="00CA6E58">
      <w:bookmarkStart w:id="0" w:name="_GoBack"/>
      <w:bookmarkEnd w:id="0"/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BE774" w14:textId="77777777" w:rsidR="00E6635B" w:rsidRDefault="00E6635B">
      <w:r>
        <w:separator/>
      </w:r>
    </w:p>
  </w:endnote>
  <w:endnote w:type="continuationSeparator" w:id="0">
    <w:p w14:paraId="7C39C597" w14:textId="77777777" w:rsidR="00E6635B" w:rsidRDefault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9CD4" w14:textId="5D075845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42FF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F593DAB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5DA7" w14:textId="77777777" w:rsidR="00E6635B" w:rsidRDefault="00E6635B">
      <w:r>
        <w:separator/>
      </w:r>
    </w:p>
  </w:footnote>
  <w:footnote w:type="continuationSeparator" w:id="0">
    <w:p w14:paraId="2B69D60E" w14:textId="77777777" w:rsidR="00E6635B" w:rsidRDefault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66C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770A630" wp14:editId="67A477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ADD1F" w14:textId="77777777" w:rsidR="00DD4B82" w:rsidRDefault="00DD4B82">
    <w:pPr>
      <w:pStyle w:val="Header"/>
    </w:pPr>
  </w:p>
  <w:p w14:paraId="2781DFA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F1454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56D54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42FFF"/>
    <w:rsid w:val="00CA6E58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EF6D44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1E02C73"/>
  <w15:docId w15:val="{DE736D6C-FEA4-4ECA-8165-F43C18E9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subtitle4">
    <w:name w:val="subtitle4"/>
    <w:basedOn w:val="DefaultParagraphFont"/>
    <w:rsid w:val="00656D54"/>
  </w:style>
  <w:style w:type="paragraph" w:styleId="BalloonText">
    <w:name w:val="Balloon Text"/>
    <w:basedOn w:val="Normal"/>
    <w:link w:val="BalloonTextChar"/>
    <w:rsid w:val="003F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A26229685</value>
    </field>
    <field name="Objective-Title">
      <value order="0">Written Statement  - Welsh</value>
    </field>
    <field name="Objective-Description">
      <value order="0"/>
    </field>
    <field name="Objective-CreationStamp">
      <value order="0">2019-05-14T14:44:32Z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2019-05-14T15:17:06Z</value>
    </field>
    <field name="Objective-ModificationStamp">
      <value order="0">2019-05-14T15:17:06Z</value>
    </field>
    <field name="Objective-Owner">
      <value order="0">Burke, Gavin (ESNR - B&amp;R - Thematic &amp; Foundation)</value>
    </field>
    <field name="Objective-Path">
      <value order="0">Objective Global Folder:Business File Plan:Economy, Skills &amp; Natural Resources (ESNR):Economy, Skills &amp; Natural Resources (ESNR) - Government Business:1 - Save:Ken Skates:KS - Ministerial Advice:KS - MA - 2019:Thematic and foundation sectors - 2019 - Ken Skates - Minister for Economy &amp; Transport - Ministerial Advice </value>
    </field>
    <field name="Objective-Parent">
      <value order="0">Thematic and foundation sectors - 2019 - Ken Skates - Minister for Economy &amp; Transport - Ministerial Advice </value>
    </field>
    <field name="Objective-State">
      <value order="0">Published</value>
    </field>
    <field name="Objective-VersionId">
      <value order="0">vA52125910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qA1389032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31C76D0-3569-4352-9F61-FFC265F84D09}"/>
</file>

<file path=customXml/itemProps3.xml><?xml version="1.0" encoding="utf-8"?>
<ds:datastoreItem xmlns:ds="http://schemas.openxmlformats.org/officeDocument/2006/customXml" ds:itemID="{E9B42E8A-C8E5-4780-BAF2-106B7185BB21}"/>
</file>

<file path=customXml/itemProps4.xml><?xml version="1.0" encoding="utf-8"?>
<ds:datastoreItem xmlns:ds="http://schemas.openxmlformats.org/officeDocument/2006/customXml" ds:itemID="{998DDD7A-D832-440E-968E-98AE2436F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am Tata Steel</dc:title>
  <dc:creator>Sandra Farrugia</dc:creator>
  <cp:lastModifiedBy>Oxenham, James (OFM - Cabinet Division)</cp:lastModifiedBy>
  <cp:revision>2</cp:revision>
  <cp:lastPrinted>2019-05-14T14:36:00Z</cp:lastPrinted>
  <dcterms:created xsi:type="dcterms:W3CDTF">2019-05-14T15:25:00Z</dcterms:created>
  <dcterms:modified xsi:type="dcterms:W3CDTF">2019-05-14T15:25:00Z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A26229685</vt:lpwstr>
  </property>
  <property fmtid="{D5CDD505-2E9C-101B-9397-08002B2CF9AE}" pid="4" name="Objective-Title">
    <vt:lpwstr>Written Statement  - Welsh</vt:lpwstr>
  </property>
  <property fmtid="{D5CDD505-2E9C-101B-9397-08002B2CF9AE}" pid="5" name="Objective-Comment">
    <vt:lpwstr/>
  </property>
  <property fmtid="{D5CDD505-2E9C-101B-9397-08002B2CF9AE}" pid="6" name="Objective-CreationStamp">
    <vt:filetime>2019-05-14T14:44:39Z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2019-05-14T15:17:06Z</vt:filetime>
  </property>
  <property fmtid="{D5CDD505-2E9C-101B-9397-08002B2CF9AE}" pid="10" name="Objective-ModificationStamp">
    <vt:filetime>2019-05-14T15:17:06Z</vt:filetime>
  </property>
  <property fmtid="{D5CDD505-2E9C-101B-9397-08002B2CF9AE}" pid="11" name="Objective-Owner">
    <vt:lpwstr>Burke, Gavin (ESNR - B&amp;R - Thematic &amp; Foundation)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Advice:KS - MA - 2019:Thematic and foundation sectors - 2019 - Ken </vt:lpwstr>
  </property>
  <property fmtid="{D5CDD505-2E9C-101B-9397-08002B2CF9AE}" pid="13" name="Objective-Parent">
    <vt:lpwstr>Thematic and foundation sectors - 2019 - Ken Skates - Minister for Economy &amp; Transport - Ministerial Advice 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vA52125910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