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C09005" w14:textId="77777777" w:rsidR="001A39E2" w:rsidRPr="00E42541" w:rsidRDefault="001A39E2" w:rsidP="001A39E2">
      <w:pPr>
        <w:jc w:val="right"/>
        <w:rPr>
          <w:rFonts w:ascii="Arial" w:hAnsi="Arial" w:cs="Arial"/>
          <w:b/>
          <w:sz w:val="24"/>
          <w:szCs w:val="24"/>
        </w:rPr>
      </w:pPr>
    </w:p>
    <w:p w14:paraId="5761E7EE" w14:textId="77777777" w:rsidR="00A845A9" w:rsidRPr="00E42541" w:rsidRDefault="000C5E9B" w:rsidP="00A845A9">
      <w:pPr>
        <w:pStyle w:val="Heading1"/>
        <w:rPr>
          <w:rFonts w:cs="Arial"/>
          <w:color w:val="FF0000"/>
          <w:szCs w:val="24"/>
        </w:rPr>
      </w:pPr>
      <w:r w:rsidRPr="00E42541">
        <w:rPr>
          <w:rFonts w:cs="Arial"/>
          <w:noProof/>
          <w:szCs w:val="24"/>
        </w:rPr>
        <mc:AlternateContent>
          <mc:Choice Requires="wps">
            <w:drawing>
              <wp:anchor distT="0" distB="0" distL="114300" distR="114300" simplePos="0" relativeHeight="251657216" behindDoc="0" locked="0" layoutInCell="0" allowOverlap="1" wp14:anchorId="39CF16E0" wp14:editId="58AD513C">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92CFBC"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620B86AD" w14:textId="77777777" w:rsidR="00A845A9" w:rsidRPr="0072589C" w:rsidRDefault="003B3D64" w:rsidP="00A845A9">
      <w:pPr>
        <w:pStyle w:val="Heading1"/>
        <w:jc w:val="center"/>
        <w:rPr>
          <w:rFonts w:ascii="Times New Roman" w:hAnsi="Times New Roman"/>
          <w:color w:val="FF0000"/>
          <w:sz w:val="40"/>
          <w:szCs w:val="40"/>
        </w:rPr>
      </w:pPr>
      <w:r w:rsidRPr="0072589C">
        <w:rPr>
          <w:rFonts w:ascii="Times New Roman" w:hAnsi="Times New Roman"/>
          <w:color w:val="FF0000"/>
          <w:sz w:val="40"/>
          <w:szCs w:val="40"/>
        </w:rPr>
        <w:t xml:space="preserve">WRITTEN </w:t>
      </w:r>
      <w:r w:rsidR="00A845A9" w:rsidRPr="0072589C">
        <w:rPr>
          <w:rFonts w:ascii="Times New Roman" w:hAnsi="Times New Roman"/>
          <w:color w:val="FF0000"/>
          <w:sz w:val="40"/>
          <w:szCs w:val="40"/>
        </w:rPr>
        <w:t xml:space="preserve">STATEMENT </w:t>
      </w:r>
    </w:p>
    <w:p w14:paraId="6F3A864B" w14:textId="77777777" w:rsidR="00A845A9" w:rsidRPr="0072589C" w:rsidRDefault="00A845A9" w:rsidP="00A845A9">
      <w:pPr>
        <w:pStyle w:val="Heading1"/>
        <w:jc w:val="center"/>
        <w:rPr>
          <w:rFonts w:ascii="Times New Roman" w:hAnsi="Times New Roman"/>
          <w:color w:val="FF0000"/>
          <w:sz w:val="40"/>
          <w:szCs w:val="40"/>
        </w:rPr>
      </w:pPr>
      <w:r w:rsidRPr="0072589C">
        <w:rPr>
          <w:rFonts w:ascii="Times New Roman" w:hAnsi="Times New Roman"/>
          <w:color w:val="FF0000"/>
          <w:sz w:val="40"/>
          <w:szCs w:val="40"/>
        </w:rPr>
        <w:t>BY</w:t>
      </w:r>
    </w:p>
    <w:p w14:paraId="333ED738" w14:textId="77777777" w:rsidR="00A845A9" w:rsidRPr="0072589C" w:rsidRDefault="00A845A9" w:rsidP="00A845A9">
      <w:pPr>
        <w:pStyle w:val="Heading1"/>
        <w:jc w:val="center"/>
        <w:rPr>
          <w:rFonts w:ascii="Times New Roman" w:hAnsi="Times New Roman"/>
          <w:color w:val="FF0000"/>
          <w:sz w:val="40"/>
          <w:szCs w:val="40"/>
        </w:rPr>
      </w:pPr>
      <w:r w:rsidRPr="0072589C">
        <w:rPr>
          <w:rFonts w:ascii="Times New Roman" w:hAnsi="Times New Roman"/>
          <w:color w:val="FF0000"/>
          <w:sz w:val="40"/>
          <w:szCs w:val="40"/>
        </w:rPr>
        <w:t>THE WELSH GOVERNMENT</w:t>
      </w:r>
    </w:p>
    <w:p w14:paraId="0CD34F72" w14:textId="77777777" w:rsidR="00A845A9" w:rsidRPr="00E42541" w:rsidRDefault="000C5E9B" w:rsidP="00A845A9">
      <w:pPr>
        <w:rPr>
          <w:rFonts w:ascii="Arial" w:hAnsi="Arial" w:cs="Arial"/>
          <w:b/>
          <w:color w:val="FF0000"/>
          <w:sz w:val="24"/>
          <w:szCs w:val="24"/>
        </w:rPr>
      </w:pPr>
      <w:r w:rsidRPr="00E42541">
        <w:rPr>
          <w:rFonts w:ascii="Arial" w:hAnsi="Arial" w:cs="Arial"/>
          <w:b/>
          <w:noProof/>
          <w:sz w:val="24"/>
          <w:szCs w:val="24"/>
          <w:lang w:eastAsia="en-GB"/>
        </w:rPr>
        <mc:AlternateContent>
          <mc:Choice Requires="wps">
            <w:drawing>
              <wp:anchor distT="0" distB="0" distL="114300" distR="114300" simplePos="0" relativeHeight="251658240" behindDoc="0" locked="0" layoutInCell="0" allowOverlap="1" wp14:anchorId="0C125E0A" wp14:editId="37AE670C">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3209A0"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E42541" w14:paraId="3B880FAE" w14:textId="77777777" w:rsidTr="00B049B1">
        <w:tc>
          <w:tcPr>
            <w:tcW w:w="1383" w:type="dxa"/>
            <w:tcBorders>
              <w:top w:val="nil"/>
              <w:left w:val="nil"/>
              <w:bottom w:val="nil"/>
              <w:right w:val="nil"/>
            </w:tcBorders>
            <w:vAlign w:val="center"/>
          </w:tcPr>
          <w:p w14:paraId="219B8290" w14:textId="77777777" w:rsidR="00EA5290" w:rsidRPr="00E42541" w:rsidRDefault="00EA5290" w:rsidP="00B049B1">
            <w:pPr>
              <w:spacing w:before="120" w:after="120"/>
              <w:rPr>
                <w:rFonts w:ascii="Arial" w:hAnsi="Arial" w:cs="Arial"/>
                <w:b/>
                <w:bCs/>
                <w:sz w:val="24"/>
                <w:szCs w:val="24"/>
              </w:rPr>
            </w:pPr>
          </w:p>
          <w:p w14:paraId="65EC7FFD" w14:textId="77777777" w:rsidR="00EA5290" w:rsidRPr="00E42541" w:rsidRDefault="00560F1F" w:rsidP="00B049B1">
            <w:pPr>
              <w:spacing w:before="120" w:after="120"/>
              <w:rPr>
                <w:rFonts w:ascii="Arial" w:hAnsi="Arial" w:cs="Arial"/>
                <w:b/>
                <w:bCs/>
                <w:sz w:val="24"/>
                <w:szCs w:val="24"/>
              </w:rPr>
            </w:pPr>
            <w:r w:rsidRPr="00E42541">
              <w:rPr>
                <w:rFonts w:ascii="Arial" w:hAnsi="Arial" w:cs="Arial"/>
                <w:b/>
                <w:bCs/>
                <w:sz w:val="24"/>
                <w:szCs w:val="24"/>
              </w:rPr>
              <w:t>TITLE</w:t>
            </w:r>
            <w:r w:rsidR="00EA5290" w:rsidRPr="00E42541">
              <w:rPr>
                <w:rFonts w:ascii="Arial" w:hAnsi="Arial" w:cs="Arial"/>
                <w:b/>
                <w:bCs/>
                <w:sz w:val="24"/>
                <w:szCs w:val="24"/>
              </w:rPr>
              <w:t xml:space="preserve"> </w:t>
            </w:r>
          </w:p>
        </w:tc>
        <w:tc>
          <w:tcPr>
            <w:tcW w:w="7656" w:type="dxa"/>
            <w:tcBorders>
              <w:top w:val="nil"/>
              <w:left w:val="nil"/>
              <w:bottom w:val="nil"/>
              <w:right w:val="nil"/>
            </w:tcBorders>
            <w:vAlign w:val="center"/>
          </w:tcPr>
          <w:p w14:paraId="3CF6F729" w14:textId="77777777" w:rsidR="00EA5290" w:rsidRPr="00E42541" w:rsidRDefault="00EA5290" w:rsidP="00B049B1">
            <w:pPr>
              <w:spacing w:before="120" w:after="120"/>
              <w:rPr>
                <w:rFonts w:ascii="Arial" w:hAnsi="Arial" w:cs="Arial"/>
                <w:b/>
                <w:bCs/>
                <w:sz w:val="24"/>
                <w:szCs w:val="24"/>
              </w:rPr>
            </w:pPr>
          </w:p>
          <w:p w14:paraId="6974A919" w14:textId="77777777" w:rsidR="00EA5290" w:rsidRPr="00E42541" w:rsidRDefault="005F24B9" w:rsidP="00B049B1">
            <w:pPr>
              <w:spacing w:before="120" w:after="120"/>
              <w:rPr>
                <w:rFonts w:ascii="Arial" w:hAnsi="Arial" w:cs="Arial"/>
                <w:b/>
                <w:bCs/>
                <w:sz w:val="24"/>
                <w:szCs w:val="24"/>
              </w:rPr>
            </w:pPr>
            <w:r>
              <w:rPr>
                <w:rFonts w:ascii="Arial" w:hAnsi="Arial" w:cs="Arial"/>
                <w:b/>
                <w:bCs/>
                <w:sz w:val="24"/>
                <w:szCs w:val="24"/>
              </w:rPr>
              <w:t>The Steel Industry in Wales</w:t>
            </w:r>
          </w:p>
        </w:tc>
      </w:tr>
      <w:tr w:rsidR="00EA5290" w:rsidRPr="00E42541" w14:paraId="255FD16B" w14:textId="77777777" w:rsidTr="00B049B1">
        <w:tc>
          <w:tcPr>
            <w:tcW w:w="1383" w:type="dxa"/>
            <w:tcBorders>
              <w:top w:val="nil"/>
              <w:left w:val="nil"/>
              <w:bottom w:val="nil"/>
              <w:right w:val="nil"/>
            </w:tcBorders>
            <w:vAlign w:val="center"/>
          </w:tcPr>
          <w:p w14:paraId="6DCE59C1" w14:textId="77777777" w:rsidR="00EA5290" w:rsidRPr="00E42541" w:rsidRDefault="00560F1F" w:rsidP="00B049B1">
            <w:pPr>
              <w:spacing w:before="120" w:after="120"/>
              <w:rPr>
                <w:rFonts w:ascii="Arial" w:hAnsi="Arial" w:cs="Arial"/>
                <w:b/>
                <w:bCs/>
                <w:sz w:val="24"/>
                <w:szCs w:val="24"/>
              </w:rPr>
            </w:pPr>
            <w:r w:rsidRPr="00E42541">
              <w:rPr>
                <w:rFonts w:ascii="Arial" w:hAnsi="Arial" w:cs="Arial"/>
                <w:b/>
                <w:bCs/>
                <w:sz w:val="24"/>
                <w:szCs w:val="24"/>
              </w:rPr>
              <w:t>DATE</w:t>
            </w:r>
            <w:r w:rsidR="00EA5290" w:rsidRPr="00E42541">
              <w:rPr>
                <w:rFonts w:ascii="Arial" w:hAnsi="Arial" w:cs="Arial"/>
                <w:b/>
                <w:bCs/>
                <w:sz w:val="24"/>
                <w:szCs w:val="24"/>
              </w:rPr>
              <w:t xml:space="preserve"> </w:t>
            </w:r>
          </w:p>
        </w:tc>
        <w:tc>
          <w:tcPr>
            <w:tcW w:w="7656" w:type="dxa"/>
            <w:tcBorders>
              <w:top w:val="nil"/>
              <w:left w:val="nil"/>
              <w:bottom w:val="nil"/>
              <w:right w:val="nil"/>
            </w:tcBorders>
            <w:vAlign w:val="center"/>
          </w:tcPr>
          <w:p w14:paraId="20562F43" w14:textId="0560C0AE" w:rsidR="00EA5290" w:rsidRPr="00E42541" w:rsidRDefault="0072589C" w:rsidP="00B049B1">
            <w:pPr>
              <w:spacing w:before="120" w:after="120"/>
              <w:rPr>
                <w:rFonts w:ascii="Arial" w:hAnsi="Arial" w:cs="Arial"/>
                <w:b/>
                <w:bCs/>
                <w:sz w:val="24"/>
                <w:szCs w:val="24"/>
              </w:rPr>
            </w:pPr>
            <w:r>
              <w:rPr>
                <w:rFonts w:ascii="Arial" w:hAnsi="Arial" w:cs="Arial"/>
                <w:b/>
                <w:bCs/>
                <w:sz w:val="24"/>
                <w:szCs w:val="24"/>
              </w:rPr>
              <w:t>24</w:t>
            </w:r>
            <w:bookmarkStart w:id="0" w:name="_GoBack"/>
            <w:bookmarkEnd w:id="0"/>
            <w:r w:rsidR="005F24B9">
              <w:rPr>
                <w:rFonts w:ascii="Arial" w:hAnsi="Arial" w:cs="Arial"/>
                <w:b/>
                <w:bCs/>
                <w:sz w:val="24"/>
                <w:szCs w:val="24"/>
              </w:rPr>
              <w:t xml:space="preserve"> October</w:t>
            </w:r>
            <w:r w:rsidR="00E42541">
              <w:rPr>
                <w:rFonts w:ascii="Arial" w:hAnsi="Arial" w:cs="Arial"/>
                <w:b/>
                <w:bCs/>
                <w:sz w:val="24"/>
                <w:szCs w:val="24"/>
              </w:rPr>
              <w:t xml:space="preserve"> 2019</w:t>
            </w:r>
          </w:p>
        </w:tc>
      </w:tr>
      <w:tr w:rsidR="00EA5290" w:rsidRPr="00E42541" w14:paraId="6ED5194D" w14:textId="77777777" w:rsidTr="00B049B1">
        <w:tc>
          <w:tcPr>
            <w:tcW w:w="1383" w:type="dxa"/>
            <w:tcBorders>
              <w:top w:val="nil"/>
              <w:left w:val="nil"/>
              <w:bottom w:val="nil"/>
              <w:right w:val="nil"/>
            </w:tcBorders>
            <w:vAlign w:val="center"/>
          </w:tcPr>
          <w:p w14:paraId="67F1B290" w14:textId="77777777" w:rsidR="00EA5290" w:rsidRPr="00E42541" w:rsidRDefault="00560F1F" w:rsidP="00B049B1">
            <w:pPr>
              <w:spacing w:before="120" w:after="120"/>
              <w:rPr>
                <w:rFonts w:ascii="Arial" w:hAnsi="Arial" w:cs="Arial"/>
                <w:b/>
                <w:bCs/>
                <w:sz w:val="24"/>
                <w:szCs w:val="24"/>
              </w:rPr>
            </w:pPr>
            <w:r w:rsidRPr="00E42541">
              <w:rPr>
                <w:rFonts w:ascii="Arial" w:hAnsi="Arial" w:cs="Arial"/>
                <w:b/>
                <w:bCs/>
                <w:sz w:val="24"/>
                <w:szCs w:val="24"/>
              </w:rPr>
              <w:t>BY</w:t>
            </w:r>
          </w:p>
        </w:tc>
        <w:tc>
          <w:tcPr>
            <w:tcW w:w="7656" w:type="dxa"/>
            <w:tcBorders>
              <w:top w:val="nil"/>
              <w:left w:val="nil"/>
              <w:bottom w:val="nil"/>
              <w:right w:val="nil"/>
            </w:tcBorders>
            <w:vAlign w:val="center"/>
          </w:tcPr>
          <w:p w14:paraId="3E5C1D19" w14:textId="77777777" w:rsidR="00EA5290" w:rsidRPr="00E42541" w:rsidRDefault="00E42541" w:rsidP="00B049B1">
            <w:pPr>
              <w:spacing w:before="120" w:after="120"/>
              <w:rPr>
                <w:rFonts w:ascii="Arial" w:hAnsi="Arial" w:cs="Arial"/>
                <w:b/>
                <w:bCs/>
                <w:sz w:val="24"/>
                <w:szCs w:val="24"/>
              </w:rPr>
            </w:pPr>
            <w:r>
              <w:rPr>
                <w:rFonts w:ascii="Arial" w:hAnsi="Arial" w:cs="Arial"/>
                <w:b/>
                <w:bCs/>
                <w:sz w:val="24"/>
                <w:szCs w:val="24"/>
              </w:rPr>
              <w:t>Ken Skates, Minister for Economy and Transport</w:t>
            </w:r>
          </w:p>
        </w:tc>
      </w:tr>
    </w:tbl>
    <w:p w14:paraId="00389B48" w14:textId="77777777" w:rsidR="00EA5290" w:rsidRPr="00E42541" w:rsidRDefault="00EA5290" w:rsidP="00EA5290">
      <w:pPr>
        <w:rPr>
          <w:rFonts w:ascii="Arial" w:hAnsi="Arial" w:cs="Arial"/>
          <w:sz w:val="24"/>
          <w:szCs w:val="24"/>
        </w:rPr>
      </w:pPr>
    </w:p>
    <w:p w14:paraId="16A9D9D2" w14:textId="77777777" w:rsidR="005F24B9" w:rsidRDefault="005F24B9" w:rsidP="005F24B9">
      <w:pPr>
        <w:pStyle w:val="Default"/>
      </w:pPr>
      <w:r>
        <w:t xml:space="preserve">Recent events in the steel industry across the UK and in Wales, including the proposed closure of the Cogent Orb Electrical Steels site in Newport have highlighted the considerable challenges and pressures facing the industry right now.  </w:t>
      </w:r>
    </w:p>
    <w:p w14:paraId="0D161DC4" w14:textId="77777777" w:rsidR="005F24B9" w:rsidRDefault="005F24B9" w:rsidP="005F24B9">
      <w:pPr>
        <w:pStyle w:val="Default"/>
      </w:pPr>
    </w:p>
    <w:p w14:paraId="2480AD32" w14:textId="77777777" w:rsidR="005F24B9" w:rsidRDefault="005F24B9" w:rsidP="005F24B9">
      <w:pPr>
        <w:rPr>
          <w:rFonts w:ascii="Arial" w:hAnsi="Arial" w:cs="Arial"/>
          <w:color w:val="000000"/>
          <w:sz w:val="24"/>
          <w:szCs w:val="24"/>
        </w:rPr>
      </w:pPr>
      <w:r w:rsidRPr="00924122">
        <w:rPr>
          <w:rFonts w:ascii="Arial" w:hAnsi="Arial" w:cs="Arial"/>
          <w:color w:val="000000"/>
          <w:sz w:val="24"/>
          <w:szCs w:val="24"/>
        </w:rPr>
        <w:t>The Welsh Government has fought tirelessly over recent years to ensure that our steel industry has a bright and sustainable future. I want to reaffirm to Members the Welsh Government’s ongoing commitment to fight to secure a sustainable future for the</w:t>
      </w:r>
      <w:r>
        <w:rPr>
          <w:rFonts w:ascii="Arial" w:hAnsi="Arial" w:cs="Arial"/>
          <w:color w:val="000000"/>
          <w:sz w:val="24"/>
          <w:szCs w:val="24"/>
        </w:rPr>
        <w:t xml:space="preserve"> steel industry</w:t>
      </w:r>
      <w:r w:rsidRPr="00924122">
        <w:rPr>
          <w:rFonts w:ascii="Arial" w:hAnsi="Arial" w:cs="Arial"/>
          <w:color w:val="000000"/>
          <w:sz w:val="24"/>
          <w:szCs w:val="24"/>
        </w:rPr>
        <w:t xml:space="preserve"> </w:t>
      </w:r>
      <w:r w:rsidR="009C19C1">
        <w:rPr>
          <w:rFonts w:ascii="Arial" w:hAnsi="Arial" w:cs="Arial"/>
          <w:color w:val="000000"/>
          <w:sz w:val="24"/>
          <w:szCs w:val="24"/>
        </w:rPr>
        <w:t xml:space="preserve">and </w:t>
      </w:r>
      <w:r w:rsidRPr="00924122">
        <w:rPr>
          <w:rFonts w:ascii="Arial" w:hAnsi="Arial" w:cs="Arial"/>
          <w:color w:val="000000"/>
          <w:sz w:val="24"/>
          <w:szCs w:val="24"/>
        </w:rPr>
        <w:t>to keep steel productio</w:t>
      </w:r>
      <w:r>
        <w:rPr>
          <w:rFonts w:ascii="Arial" w:hAnsi="Arial" w:cs="Arial"/>
          <w:color w:val="000000"/>
          <w:sz w:val="24"/>
          <w:szCs w:val="24"/>
        </w:rPr>
        <w:t>n and steel jobs here in Wales.</w:t>
      </w:r>
    </w:p>
    <w:p w14:paraId="77811DA6" w14:textId="77777777" w:rsidR="007237E3" w:rsidRPr="002B4BEC" w:rsidRDefault="007237E3" w:rsidP="005F24B9">
      <w:pPr>
        <w:rPr>
          <w:rFonts w:ascii="Arial" w:hAnsi="Arial" w:cs="Arial"/>
          <w:color w:val="000000"/>
          <w:sz w:val="24"/>
          <w:szCs w:val="24"/>
        </w:rPr>
      </w:pPr>
    </w:p>
    <w:p w14:paraId="2F5B6E74" w14:textId="77777777" w:rsidR="005F24B9" w:rsidRDefault="005F24B9" w:rsidP="005F24B9">
      <w:pPr>
        <w:rPr>
          <w:rFonts w:ascii="Arial" w:hAnsi="Arial" w:cs="Arial"/>
          <w:sz w:val="24"/>
          <w:szCs w:val="24"/>
        </w:rPr>
      </w:pPr>
      <w:r>
        <w:rPr>
          <w:rFonts w:ascii="Arial" w:hAnsi="Arial" w:cs="Arial"/>
          <w:sz w:val="24"/>
          <w:szCs w:val="24"/>
        </w:rPr>
        <w:t>The proposed closure of Orb is of considerable concern and we continue to engage with Tata</w:t>
      </w:r>
      <w:r w:rsidR="009C19C1">
        <w:rPr>
          <w:rFonts w:ascii="Arial" w:hAnsi="Arial" w:cs="Arial"/>
          <w:sz w:val="24"/>
          <w:szCs w:val="24"/>
        </w:rPr>
        <w:t>,</w:t>
      </w:r>
      <w:r>
        <w:rPr>
          <w:rFonts w:ascii="Arial" w:hAnsi="Arial" w:cs="Arial"/>
          <w:sz w:val="24"/>
          <w:szCs w:val="24"/>
        </w:rPr>
        <w:t xml:space="preserve"> its loyal and dedicated workforce and</w:t>
      </w:r>
      <w:r w:rsidR="009C19C1">
        <w:rPr>
          <w:rFonts w:ascii="Arial" w:hAnsi="Arial" w:cs="Arial"/>
          <w:sz w:val="24"/>
          <w:szCs w:val="24"/>
        </w:rPr>
        <w:t xml:space="preserve"> the</w:t>
      </w:r>
      <w:r>
        <w:rPr>
          <w:rFonts w:ascii="Arial" w:hAnsi="Arial" w:cs="Arial"/>
          <w:sz w:val="24"/>
          <w:szCs w:val="24"/>
        </w:rPr>
        <w:t xml:space="preserve"> trade unions to understand more behind this decision and potential next steps.  In terms of direct support for the workforce, p</w:t>
      </w:r>
      <w:r w:rsidRPr="006E1CB8">
        <w:rPr>
          <w:rFonts w:ascii="Arial" w:hAnsi="Arial" w:cs="Arial"/>
          <w:sz w:val="24"/>
          <w:szCs w:val="24"/>
        </w:rPr>
        <w:t xml:space="preserve">lans are already in train via our </w:t>
      </w:r>
      <w:proofErr w:type="spellStart"/>
      <w:r w:rsidRPr="006E1CB8">
        <w:rPr>
          <w:rFonts w:ascii="Arial" w:hAnsi="Arial" w:cs="Arial"/>
          <w:sz w:val="24"/>
          <w:szCs w:val="24"/>
        </w:rPr>
        <w:t>ReAct</w:t>
      </w:r>
      <w:proofErr w:type="spellEnd"/>
      <w:r w:rsidRPr="006E1CB8">
        <w:rPr>
          <w:rFonts w:ascii="Arial" w:hAnsi="Arial" w:cs="Arial"/>
          <w:sz w:val="24"/>
          <w:szCs w:val="24"/>
        </w:rPr>
        <w:t xml:space="preserve"> scheme to provide support to those affected by the proposed closure.  </w:t>
      </w:r>
    </w:p>
    <w:p w14:paraId="61A92970" w14:textId="77777777" w:rsidR="007237E3" w:rsidRPr="00404DAC" w:rsidRDefault="007237E3" w:rsidP="005F24B9">
      <w:pPr>
        <w:rPr>
          <w:rFonts w:ascii="Arial" w:hAnsi="Arial" w:cs="Arial"/>
          <w:sz w:val="24"/>
          <w:szCs w:val="24"/>
        </w:rPr>
      </w:pPr>
    </w:p>
    <w:p w14:paraId="31A78A9A" w14:textId="41BAC116" w:rsidR="005F24B9" w:rsidRDefault="005F24B9" w:rsidP="005F24B9">
      <w:pPr>
        <w:pStyle w:val="Default"/>
      </w:pPr>
      <w:r>
        <w:t xml:space="preserve">Steel is a strategically important industry </w:t>
      </w:r>
      <w:r w:rsidRPr="00D409DD">
        <w:t xml:space="preserve">that sits at the foundation of many supply chains including automotive, construction, energy, domestic goods and packaging. </w:t>
      </w:r>
      <w:r>
        <w:t xml:space="preserve"> The steel industry across Europe is operating in an extremely challenging environment with significant </w:t>
      </w:r>
      <w:r w:rsidRPr="00D409DD">
        <w:t>gl</w:t>
      </w:r>
      <w:r w:rsidR="003B1EC9">
        <w:t>obal overcapacity,</w:t>
      </w:r>
      <w:r w:rsidR="00A23879">
        <w:t xml:space="preserve"> rising</w:t>
      </w:r>
      <w:r w:rsidRPr="00D409DD">
        <w:t xml:space="preserve"> raw </w:t>
      </w:r>
      <w:r>
        <w:t xml:space="preserve">material prices, slowing markets and </w:t>
      </w:r>
      <w:r w:rsidRPr="00D409DD">
        <w:t>rising imports</w:t>
      </w:r>
      <w:r>
        <w:t xml:space="preserve">. </w:t>
      </w:r>
    </w:p>
    <w:p w14:paraId="037CF26B" w14:textId="77777777" w:rsidR="005F24B9" w:rsidRDefault="005F24B9" w:rsidP="005F24B9">
      <w:pPr>
        <w:pStyle w:val="Default"/>
      </w:pPr>
      <w:r>
        <w:t xml:space="preserve"> </w:t>
      </w:r>
    </w:p>
    <w:p w14:paraId="6B6C9663" w14:textId="2CF6651F" w:rsidR="005F24B9" w:rsidRDefault="005F24B9" w:rsidP="005F24B9">
      <w:pPr>
        <w:rPr>
          <w:rFonts w:ascii="Arial" w:hAnsi="Arial" w:cs="Arial"/>
          <w:sz w:val="24"/>
          <w:szCs w:val="24"/>
        </w:rPr>
      </w:pPr>
      <w:r w:rsidRPr="00D409DD">
        <w:rPr>
          <w:rFonts w:ascii="Arial" w:hAnsi="Arial" w:cs="Arial"/>
          <w:sz w:val="24"/>
          <w:szCs w:val="24"/>
          <w:lang w:eastAsia="en-GB"/>
        </w:rPr>
        <w:t>In addition to</w:t>
      </w:r>
      <w:r>
        <w:rPr>
          <w:rFonts w:ascii="Arial" w:hAnsi="Arial" w:cs="Arial"/>
          <w:sz w:val="24"/>
          <w:szCs w:val="24"/>
          <w:lang w:eastAsia="en-GB"/>
        </w:rPr>
        <w:t xml:space="preserve"> these Europe wide issues, the environment for UK steel makers is </w:t>
      </w:r>
      <w:r w:rsidRPr="00D409DD">
        <w:rPr>
          <w:rFonts w:ascii="Arial" w:hAnsi="Arial" w:cs="Arial"/>
          <w:sz w:val="24"/>
          <w:szCs w:val="24"/>
          <w:lang w:eastAsia="en-GB"/>
        </w:rPr>
        <w:t>exacerb</w:t>
      </w:r>
      <w:r>
        <w:rPr>
          <w:rFonts w:ascii="Arial" w:hAnsi="Arial" w:cs="Arial"/>
          <w:sz w:val="24"/>
          <w:szCs w:val="24"/>
          <w:lang w:eastAsia="en-GB"/>
        </w:rPr>
        <w:t xml:space="preserve">ated by additional disadvantages. Chief among these is the electricity price disparity between UK steel companies and their European counterparts that </w:t>
      </w:r>
      <w:r w:rsidRPr="00304927">
        <w:rPr>
          <w:rFonts w:ascii="Arial" w:hAnsi="Arial" w:cs="Arial"/>
          <w:sz w:val="24"/>
          <w:szCs w:val="24"/>
          <w:lang w:eastAsia="en-GB"/>
        </w:rPr>
        <w:t>adversely impacts</w:t>
      </w:r>
      <w:r w:rsidR="00304927" w:rsidRPr="00304927">
        <w:rPr>
          <w:rFonts w:ascii="Arial" w:hAnsi="Arial" w:cs="Arial"/>
          <w:sz w:val="24"/>
          <w:szCs w:val="24"/>
          <w:lang w:eastAsia="en-GB"/>
        </w:rPr>
        <w:t xml:space="preserve"> </w:t>
      </w:r>
      <w:r w:rsidR="00304927" w:rsidRPr="00304927">
        <w:rPr>
          <w:rFonts w:ascii="Arial" w:hAnsi="Arial" w:cs="Arial"/>
          <w:sz w:val="24"/>
          <w:szCs w:val="24"/>
        </w:rPr>
        <w:t>on their ability to compete internationally and invest in their businesses</w:t>
      </w:r>
      <w:r w:rsidRPr="00304927">
        <w:rPr>
          <w:rFonts w:ascii="Arial" w:hAnsi="Arial" w:cs="Arial"/>
          <w:sz w:val="24"/>
          <w:szCs w:val="24"/>
          <w:lang w:eastAsia="en-GB"/>
        </w:rPr>
        <w:t>.</w:t>
      </w:r>
      <w:r>
        <w:rPr>
          <w:rFonts w:ascii="Arial" w:hAnsi="Arial" w:cs="Arial"/>
          <w:sz w:val="24"/>
          <w:szCs w:val="24"/>
          <w:lang w:eastAsia="en-GB"/>
        </w:rPr>
        <w:t xml:space="preserve"> The sector’s trade body, UK Steel, last month issued their </w:t>
      </w:r>
      <w:r>
        <w:rPr>
          <w:rFonts w:ascii="Arial" w:hAnsi="Arial" w:cs="Arial"/>
          <w:sz w:val="24"/>
          <w:szCs w:val="24"/>
        </w:rPr>
        <w:t xml:space="preserve">annual analysis of electricity prices. This indicates that UK steelmakers paid </w:t>
      </w:r>
      <w:r w:rsidRPr="005C40F7">
        <w:rPr>
          <w:rFonts w:ascii="Arial" w:hAnsi="Arial" w:cs="Arial"/>
          <w:sz w:val="24"/>
          <w:szCs w:val="24"/>
        </w:rPr>
        <w:t>80% more than in France and 62% more</w:t>
      </w:r>
      <w:r>
        <w:rPr>
          <w:rFonts w:ascii="Arial" w:hAnsi="Arial" w:cs="Arial"/>
          <w:sz w:val="24"/>
          <w:szCs w:val="24"/>
        </w:rPr>
        <w:t xml:space="preserve"> than in Germany for their electricity.   </w:t>
      </w:r>
    </w:p>
    <w:p w14:paraId="3FD2318D" w14:textId="77777777" w:rsidR="007237E3" w:rsidRDefault="007237E3" w:rsidP="005F24B9">
      <w:pPr>
        <w:rPr>
          <w:rFonts w:ascii="Arial" w:hAnsi="Arial" w:cs="Arial"/>
          <w:sz w:val="24"/>
          <w:szCs w:val="24"/>
        </w:rPr>
      </w:pPr>
    </w:p>
    <w:p w14:paraId="146E5A79" w14:textId="77777777" w:rsidR="00762BE7" w:rsidRDefault="00520D52" w:rsidP="005F24B9">
      <w:pPr>
        <w:rPr>
          <w:rFonts w:ascii="Arial" w:hAnsi="Arial" w:cs="Arial"/>
          <w:sz w:val="24"/>
          <w:szCs w:val="24"/>
        </w:rPr>
      </w:pPr>
      <w:r>
        <w:rPr>
          <w:rFonts w:ascii="Arial" w:hAnsi="Arial" w:cs="Arial"/>
          <w:sz w:val="24"/>
          <w:szCs w:val="24"/>
        </w:rPr>
        <w:t>We continue, as we have done since 2016, to press</w:t>
      </w:r>
      <w:r w:rsidR="005F24B9">
        <w:rPr>
          <w:rFonts w:ascii="Arial" w:hAnsi="Arial" w:cs="Arial"/>
          <w:sz w:val="24"/>
          <w:szCs w:val="24"/>
        </w:rPr>
        <w:t xml:space="preserve"> the UK Government </w:t>
      </w:r>
      <w:r>
        <w:rPr>
          <w:rFonts w:ascii="Arial" w:hAnsi="Arial" w:cs="Arial"/>
          <w:sz w:val="24"/>
          <w:szCs w:val="24"/>
        </w:rPr>
        <w:t>to better support energy intensive industries facing this hugely difficult situation.</w:t>
      </w:r>
      <w:r w:rsidR="005F24B9">
        <w:rPr>
          <w:rFonts w:ascii="Arial" w:hAnsi="Arial" w:cs="Arial"/>
          <w:sz w:val="24"/>
          <w:szCs w:val="24"/>
        </w:rPr>
        <w:t xml:space="preserve"> </w:t>
      </w:r>
      <w:r>
        <w:rPr>
          <w:rFonts w:ascii="Arial" w:hAnsi="Arial" w:cs="Arial"/>
          <w:sz w:val="24"/>
          <w:szCs w:val="24"/>
        </w:rPr>
        <w:t xml:space="preserve">Action that needs to be taken now if we are secure a sustainable future for this vitally important industry to Wales and the </w:t>
      </w:r>
      <w:r w:rsidR="00762BE7">
        <w:rPr>
          <w:rFonts w:ascii="Arial" w:hAnsi="Arial" w:cs="Arial"/>
          <w:sz w:val="24"/>
          <w:szCs w:val="24"/>
        </w:rPr>
        <w:t>UK.</w:t>
      </w:r>
    </w:p>
    <w:p w14:paraId="5AB54806" w14:textId="77777777" w:rsidR="00762BE7" w:rsidRDefault="00762BE7" w:rsidP="005F24B9">
      <w:pPr>
        <w:rPr>
          <w:rFonts w:ascii="Arial" w:hAnsi="Arial" w:cs="Arial"/>
          <w:sz w:val="24"/>
          <w:szCs w:val="24"/>
        </w:rPr>
      </w:pPr>
    </w:p>
    <w:p w14:paraId="4916A7DE" w14:textId="7104A831" w:rsidR="00520D52" w:rsidRDefault="00762BE7" w:rsidP="005F24B9">
      <w:pPr>
        <w:rPr>
          <w:rFonts w:ascii="Arial" w:hAnsi="Arial" w:cs="Arial"/>
          <w:sz w:val="24"/>
          <w:szCs w:val="24"/>
        </w:rPr>
      </w:pPr>
      <w:r>
        <w:rPr>
          <w:rFonts w:ascii="Arial" w:hAnsi="Arial" w:cs="Arial"/>
          <w:sz w:val="24"/>
          <w:szCs w:val="24"/>
        </w:rPr>
        <w:t>The</w:t>
      </w:r>
      <w:r w:rsidR="005F24B9">
        <w:rPr>
          <w:rFonts w:ascii="Arial" w:hAnsi="Arial" w:cs="Arial"/>
          <w:sz w:val="24"/>
          <w:szCs w:val="24"/>
        </w:rPr>
        <w:t xml:space="preserve"> sector</w:t>
      </w:r>
      <w:r w:rsidR="007237E3">
        <w:rPr>
          <w:rFonts w:ascii="Arial" w:hAnsi="Arial" w:cs="Arial"/>
          <w:sz w:val="24"/>
          <w:szCs w:val="24"/>
        </w:rPr>
        <w:t xml:space="preserve"> </w:t>
      </w:r>
      <w:r w:rsidR="005F24B9">
        <w:rPr>
          <w:rFonts w:ascii="Arial" w:hAnsi="Arial" w:cs="Arial"/>
          <w:sz w:val="24"/>
          <w:szCs w:val="24"/>
        </w:rPr>
        <w:t>also faces</w:t>
      </w:r>
      <w:r w:rsidR="005F24B9" w:rsidRPr="00D409DD">
        <w:rPr>
          <w:rFonts w:ascii="Arial" w:hAnsi="Arial" w:cs="Arial"/>
          <w:sz w:val="24"/>
          <w:szCs w:val="24"/>
        </w:rPr>
        <w:t xml:space="preserve"> Brexit related trade issues, particularly in the </w:t>
      </w:r>
      <w:r w:rsidR="00797D05">
        <w:rPr>
          <w:rFonts w:ascii="Arial" w:hAnsi="Arial" w:cs="Arial"/>
          <w:sz w:val="24"/>
          <w:szCs w:val="24"/>
        </w:rPr>
        <w:t>event of No D</w:t>
      </w:r>
      <w:r w:rsidR="005F24B9" w:rsidRPr="00D409DD">
        <w:rPr>
          <w:rFonts w:ascii="Arial" w:hAnsi="Arial" w:cs="Arial"/>
          <w:sz w:val="24"/>
          <w:szCs w:val="24"/>
        </w:rPr>
        <w:t xml:space="preserve">eal.  </w:t>
      </w:r>
      <w:r w:rsidR="005F24B9" w:rsidRPr="00AE265A">
        <w:rPr>
          <w:rFonts w:ascii="Arial" w:hAnsi="Arial" w:cs="Arial"/>
          <w:sz w:val="24"/>
          <w:szCs w:val="24"/>
        </w:rPr>
        <w:t xml:space="preserve">These include the prospect of 25% tariffs on </w:t>
      </w:r>
      <w:r w:rsidR="005F24B9">
        <w:rPr>
          <w:rFonts w:ascii="Arial" w:hAnsi="Arial" w:cs="Arial"/>
          <w:sz w:val="24"/>
          <w:szCs w:val="24"/>
        </w:rPr>
        <w:t xml:space="preserve">steel </w:t>
      </w:r>
      <w:r w:rsidR="005F24B9" w:rsidRPr="00AE265A">
        <w:rPr>
          <w:rFonts w:ascii="Arial" w:hAnsi="Arial" w:cs="Arial"/>
          <w:sz w:val="24"/>
          <w:szCs w:val="24"/>
        </w:rPr>
        <w:t>imports</w:t>
      </w:r>
      <w:r w:rsidR="005F24B9">
        <w:rPr>
          <w:rFonts w:ascii="Arial" w:hAnsi="Arial" w:cs="Arial"/>
          <w:sz w:val="24"/>
          <w:szCs w:val="24"/>
        </w:rPr>
        <w:t xml:space="preserve"> into Europe and the </w:t>
      </w:r>
      <w:r w:rsidR="005F24B9" w:rsidRPr="00AE265A">
        <w:rPr>
          <w:rFonts w:ascii="Arial" w:hAnsi="Arial" w:cs="Arial"/>
          <w:sz w:val="24"/>
          <w:szCs w:val="24"/>
        </w:rPr>
        <w:t>los</w:t>
      </w:r>
      <w:r w:rsidR="005F24B9">
        <w:rPr>
          <w:rFonts w:ascii="Arial" w:hAnsi="Arial" w:cs="Arial"/>
          <w:sz w:val="24"/>
          <w:szCs w:val="24"/>
        </w:rPr>
        <w:t>s of</w:t>
      </w:r>
      <w:r w:rsidR="005F24B9" w:rsidRPr="00AE265A">
        <w:rPr>
          <w:rFonts w:ascii="Arial" w:hAnsi="Arial" w:cs="Arial"/>
          <w:sz w:val="24"/>
          <w:szCs w:val="24"/>
        </w:rPr>
        <w:t xml:space="preserve"> tariff free access to markets currently covered by free trade agreements</w:t>
      </w:r>
      <w:r w:rsidR="005F24B9">
        <w:rPr>
          <w:rFonts w:ascii="Arial" w:hAnsi="Arial" w:cs="Arial"/>
          <w:sz w:val="24"/>
          <w:szCs w:val="24"/>
        </w:rPr>
        <w:t>. A</w:t>
      </w:r>
      <w:r w:rsidR="005F24B9" w:rsidRPr="00AE265A">
        <w:rPr>
          <w:rFonts w:ascii="Arial" w:hAnsi="Arial" w:cs="Arial"/>
          <w:sz w:val="24"/>
          <w:szCs w:val="24"/>
        </w:rPr>
        <w:t>dditional non-tariff and admin</w:t>
      </w:r>
      <w:r w:rsidR="005F24B9">
        <w:rPr>
          <w:rFonts w:ascii="Arial" w:hAnsi="Arial" w:cs="Arial"/>
          <w:sz w:val="24"/>
          <w:szCs w:val="24"/>
        </w:rPr>
        <w:t xml:space="preserve">istrative barriers to trade </w:t>
      </w:r>
      <w:r w:rsidR="00520D52">
        <w:rPr>
          <w:rFonts w:ascii="Arial" w:hAnsi="Arial" w:cs="Arial"/>
          <w:sz w:val="24"/>
          <w:szCs w:val="24"/>
        </w:rPr>
        <w:t>would</w:t>
      </w:r>
      <w:r w:rsidR="005F24B9">
        <w:rPr>
          <w:rFonts w:ascii="Arial" w:hAnsi="Arial" w:cs="Arial"/>
          <w:sz w:val="24"/>
          <w:szCs w:val="24"/>
        </w:rPr>
        <w:t xml:space="preserve"> cause </w:t>
      </w:r>
      <w:r w:rsidR="00520D52">
        <w:rPr>
          <w:rFonts w:ascii="Arial" w:hAnsi="Arial" w:cs="Arial"/>
          <w:sz w:val="24"/>
          <w:szCs w:val="24"/>
        </w:rPr>
        <w:t xml:space="preserve">significant </w:t>
      </w:r>
      <w:r w:rsidR="005F24B9">
        <w:rPr>
          <w:rFonts w:ascii="Arial" w:hAnsi="Arial" w:cs="Arial"/>
          <w:sz w:val="24"/>
          <w:szCs w:val="24"/>
        </w:rPr>
        <w:t xml:space="preserve">problems for the </w:t>
      </w:r>
      <w:r w:rsidR="00520D52">
        <w:rPr>
          <w:rFonts w:ascii="Arial" w:hAnsi="Arial" w:cs="Arial"/>
          <w:sz w:val="24"/>
          <w:szCs w:val="24"/>
        </w:rPr>
        <w:t>sector and the Welsh Government has warned about these consistently since the 2016 referendum</w:t>
      </w:r>
      <w:r w:rsidR="005F24B9">
        <w:rPr>
          <w:rFonts w:ascii="Arial" w:hAnsi="Arial" w:cs="Arial"/>
          <w:sz w:val="24"/>
          <w:szCs w:val="24"/>
        </w:rPr>
        <w:t xml:space="preserve">. </w:t>
      </w:r>
    </w:p>
    <w:p w14:paraId="6713F1FC" w14:textId="77777777" w:rsidR="00520D52" w:rsidRDefault="00520D52" w:rsidP="005F24B9">
      <w:pPr>
        <w:rPr>
          <w:rFonts w:ascii="Arial" w:hAnsi="Arial" w:cs="Arial"/>
          <w:sz w:val="24"/>
          <w:szCs w:val="24"/>
        </w:rPr>
      </w:pPr>
    </w:p>
    <w:p w14:paraId="5A212805" w14:textId="183FEA80" w:rsidR="005F24B9" w:rsidRDefault="005F24B9" w:rsidP="005F24B9">
      <w:pPr>
        <w:rPr>
          <w:rFonts w:ascii="Arial" w:hAnsi="Arial" w:cs="Arial"/>
          <w:sz w:val="24"/>
          <w:szCs w:val="24"/>
        </w:rPr>
      </w:pPr>
      <w:r>
        <w:rPr>
          <w:rFonts w:ascii="Arial" w:hAnsi="Arial" w:cs="Arial"/>
          <w:sz w:val="24"/>
          <w:szCs w:val="24"/>
        </w:rPr>
        <w:t xml:space="preserve">Amid this uncertainty there is the very real threat that </w:t>
      </w:r>
      <w:r w:rsidRPr="00AE265A">
        <w:rPr>
          <w:rFonts w:ascii="Arial" w:hAnsi="Arial" w:cs="Arial"/>
          <w:sz w:val="24"/>
          <w:szCs w:val="24"/>
        </w:rPr>
        <w:t xml:space="preserve">customers </w:t>
      </w:r>
      <w:r>
        <w:rPr>
          <w:rFonts w:ascii="Arial" w:hAnsi="Arial" w:cs="Arial"/>
          <w:sz w:val="24"/>
          <w:szCs w:val="24"/>
        </w:rPr>
        <w:t>will seek</w:t>
      </w:r>
      <w:r w:rsidRPr="00AE265A">
        <w:rPr>
          <w:rFonts w:ascii="Arial" w:hAnsi="Arial" w:cs="Arial"/>
          <w:sz w:val="24"/>
          <w:szCs w:val="24"/>
        </w:rPr>
        <w:t xml:space="preserve"> alternative supplier</w:t>
      </w:r>
      <w:r>
        <w:rPr>
          <w:rFonts w:ascii="Arial" w:hAnsi="Arial" w:cs="Arial"/>
          <w:sz w:val="24"/>
          <w:szCs w:val="24"/>
        </w:rPr>
        <w:t xml:space="preserve">s. My colleagues and I continue to work closely with the steel industry to understand their trade concerns and raise these issues with UK Government Ministers. </w:t>
      </w:r>
    </w:p>
    <w:p w14:paraId="450924A7" w14:textId="77777777" w:rsidR="005F24B9" w:rsidRDefault="005F24B9" w:rsidP="005F24B9">
      <w:pPr>
        <w:rPr>
          <w:rFonts w:ascii="Arial" w:hAnsi="Arial" w:cs="Arial"/>
          <w:sz w:val="24"/>
          <w:szCs w:val="24"/>
        </w:rPr>
      </w:pPr>
    </w:p>
    <w:p w14:paraId="0ACFF689" w14:textId="14C3E7BE" w:rsidR="005F24B9" w:rsidRDefault="005F24B9">
      <w:pPr>
        <w:rPr>
          <w:rFonts w:ascii="Arial" w:hAnsi="Arial" w:cs="Arial"/>
          <w:sz w:val="24"/>
          <w:szCs w:val="24"/>
        </w:rPr>
      </w:pPr>
      <w:r w:rsidRPr="002B4BEC">
        <w:rPr>
          <w:rFonts w:ascii="Arial" w:hAnsi="Arial" w:cs="Arial"/>
          <w:sz w:val="24"/>
          <w:szCs w:val="24"/>
        </w:rPr>
        <w:t xml:space="preserve">I discussed </w:t>
      </w:r>
      <w:r w:rsidR="00520D52">
        <w:rPr>
          <w:rFonts w:ascii="Arial" w:hAnsi="Arial" w:cs="Arial"/>
          <w:sz w:val="24"/>
          <w:szCs w:val="24"/>
        </w:rPr>
        <w:t xml:space="preserve">these issues </w:t>
      </w:r>
      <w:r w:rsidRPr="002B4BEC">
        <w:rPr>
          <w:rFonts w:ascii="Arial" w:hAnsi="Arial" w:cs="Arial"/>
          <w:sz w:val="24"/>
          <w:szCs w:val="24"/>
        </w:rPr>
        <w:t>with the Secretary</w:t>
      </w:r>
      <w:r w:rsidR="00B80392">
        <w:rPr>
          <w:rFonts w:ascii="Arial" w:hAnsi="Arial" w:cs="Arial"/>
          <w:sz w:val="24"/>
          <w:szCs w:val="24"/>
        </w:rPr>
        <w:t xml:space="preserve"> of State for Business, Energy </w:t>
      </w:r>
      <w:r w:rsidR="00762BE7">
        <w:rPr>
          <w:rFonts w:ascii="Arial" w:hAnsi="Arial" w:cs="Arial"/>
          <w:sz w:val="24"/>
          <w:szCs w:val="24"/>
        </w:rPr>
        <w:t>&amp;</w:t>
      </w:r>
      <w:r w:rsidRPr="002B4BEC">
        <w:rPr>
          <w:rFonts w:ascii="Arial" w:hAnsi="Arial" w:cs="Arial"/>
          <w:sz w:val="24"/>
          <w:szCs w:val="24"/>
        </w:rPr>
        <w:t xml:space="preserve"> Industrial Strategy on 17 October</w:t>
      </w:r>
      <w:r w:rsidR="00520D52">
        <w:rPr>
          <w:rFonts w:ascii="Arial" w:hAnsi="Arial" w:cs="Arial"/>
          <w:sz w:val="24"/>
          <w:szCs w:val="24"/>
        </w:rPr>
        <w:t xml:space="preserve"> and pressed on her the importance of working with</w:t>
      </w:r>
      <w:r w:rsidRPr="002B4BEC">
        <w:rPr>
          <w:rFonts w:ascii="Arial" w:hAnsi="Arial" w:cs="Arial"/>
          <w:sz w:val="24"/>
          <w:szCs w:val="24"/>
        </w:rPr>
        <w:t xml:space="preserve"> the Welsh Government to address the issues facing this critical UK sector.  </w:t>
      </w:r>
    </w:p>
    <w:p w14:paraId="67318D68" w14:textId="77777777" w:rsidR="005F24B9" w:rsidRPr="002B4BEC" w:rsidRDefault="005F24B9" w:rsidP="005F24B9">
      <w:pPr>
        <w:rPr>
          <w:rFonts w:ascii="Arial" w:hAnsi="Arial" w:cs="Arial"/>
          <w:sz w:val="24"/>
          <w:szCs w:val="24"/>
        </w:rPr>
      </w:pPr>
    </w:p>
    <w:p w14:paraId="2106C7DB" w14:textId="4E2DFED2" w:rsidR="00752EFA" w:rsidRDefault="005F24B9" w:rsidP="005F24B9">
      <w:pPr>
        <w:rPr>
          <w:rFonts w:ascii="Arial" w:hAnsi="Arial" w:cs="Arial"/>
          <w:sz w:val="24"/>
          <w:szCs w:val="24"/>
        </w:rPr>
      </w:pPr>
      <w:r w:rsidRPr="002B4BEC">
        <w:rPr>
          <w:rFonts w:ascii="Arial" w:hAnsi="Arial" w:cs="Arial"/>
          <w:sz w:val="24"/>
          <w:szCs w:val="24"/>
        </w:rPr>
        <w:t>I</w:t>
      </w:r>
      <w:r w:rsidR="00752EFA">
        <w:rPr>
          <w:rFonts w:ascii="Arial" w:hAnsi="Arial" w:cs="Arial"/>
          <w:sz w:val="24"/>
          <w:szCs w:val="24"/>
        </w:rPr>
        <w:t xml:space="preserve"> asked the </w:t>
      </w:r>
      <w:r w:rsidR="00752EFA" w:rsidRPr="00752EFA">
        <w:rPr>
          <w:rFonts w:ascii="Arial" w:hAnsi="Arial" w:cs="Arial"/>
          <w:sz w:val="24"/>
          <w:szCs w:val="24"/>
        </w:rPr>
        <w:t xml:space="preserve">Secretary of State </w:t>
      </w:r>
      <w:r w:rsidR="00752EFA">
        <w:rPr>
          <w:rFonts w:ascii="Arial" w:hAnsi="Arial" w:cs="Arial"/>
          <w:sz w:val="24"/>
          <w:szCs w:val="24"/>
        </w:rPr>
        <w:t xml:space="preserve">to </w:t>
      </w:r>
      <w:r w:rsidRPr="002B4BEC">
        <w:rPr>
          <w:rFonts w:ascii="Arial" w:hAnsi="Arial" w:cs="Arial"/>
          <w:sz w:val="24"/>
          <w:szCs w:val="24"/>
        </w:rPr>
        <w:t>convene a</w:t>
      </w:r>
      <w:r w:rsidR="00752EFA">
        <w:rPr>
          <w:rFonts w:ascii="Arial" w:hAnsi="Arial" w:cs="Arial"/>
          <w:sz w:val="24"/>
          <w:szCs w:val="24"/>
        </w:rPr>
        <w:t>n urgent</w:t>
      </w:r>
      <w:r w:rsidRPr="002B4BEC">
        <w:rPr>
          <w:rFonts w:ascii="Arial" w:hAnsi="Arial" w:cs="Arial"/>
          <w:sz w:val="24"/>
          <w:szCs w:val="24"/>
        </w:rPr>
        <w:t xml:space="preserve"> meeting of the UK Government, Devolved Administrations and the steel industry, along the lines of the </w:t>
      </w:r>
      <w:r>
        <w:rPr>
          <w:rFonts w:ascii="Arial" w:hAnsi="Arial" w:cs="Arial"/>
          <w:sz w:val="24"/>
          <w:szCs w:val="24"/>
        </w:rPr>
        <w:t>S</w:t>
      </w:r>
      <w:r w:rsidRPr="002B4BEC">
        <w:rPr>
          <w:rFonts w:ascii="Arial" w:hAnsi="Arial" w:cs="Arial"/>
          <w:sz w:val="24"/>
          <w:szCs w:val="24"/>
        </w:rPr>
        <w:t xml:space="preserve">teel </w:t>
      </w:r>
      <w:r>
        <w:rPr>
          <w:rFonts w:ascii="Arial" w:hAnsi="Arial" w:cs="Arial"/>
          <w:sz w:val="24"/>
          <w:szCs w:val="24"/>
        </w:rPr>
        <w:t>C</w:t>
      </w:r>
      <w:r w:rsidRPr="002B4BEC">
        <w:rPr>
          <w:rFonts w:ascii="Arial" w:hAnsi="Arial" w:cs="Arial"/>
          <w:sz w:val="24"/>
          <w:szCs w:val="24"/>
        </w:rPr>
        <w:t xml:space="preserve">ouncil which was convened in 2016 but which has not sat since June 2018.  </w:t>
      </w:r>
      <w:r w:rsidR="00752EFA" w:rsidRPr="00752EFA">
        <w:rPr>
          <w:rFonts w:ascii="Arial" w:hAnsi="Arial" w:cs="Arial"/>
          <w:sz w:val="24"/>
          <w:szCs w:val="24"/>
        </w:rPr>
        <w:t>I am pleased to say that</w:t>
      </w:r>
      <w:r w:rsidR="00752EFA">
        <w:rPr>
          <w:rFonts w:ascii="Arial" w:hAnsi="Arial" w:cs="Arial"/>
          <w:sz w:val="24"/>
          <w:szCs w:val="24"/>
        </w:rPr>
        <w:t xml:space="preserve"> as a result of this request</w:t>
      </w:r>
      <w:r w:rsidR="00752EFA" w:rsidRPr="00752EFA">
        <w:rPr>
          <w:rFonts w:ascii="Arial" w:hAnsi="Arial" w:cs="Arial"/>
          <w:sz w:val="24"/>
          <w:szCs w:val="24"/>
        </w:rPr>
        <w:t xml:space="preserve"> this meeting will now take </w:t>
      </w:r>
      <w:r w:rsidR="00752EFA">
        <w:rPr>
          <w:rFonts w:ascii="Arial" w:hAnsi="Arial" w:cs="Arial"/>
          <w:sz w:val="24"/>
          <w:szCs w:val="24"/>
        </w:rPr>
        <w:t xml:space="preserve">place on </w:t>
      </w:r>
      <w:r w:rsidRPr="002B4BEC">
        <w:rPr>
          <w:rFonts w:ascii="Arial" w:hAnsi="Arial" w:cs="Arial"/>
          <w:sz w:val="24"/>
          <w:szCs w:val="24"/>
        </w:rPr>
        <w:t>24 October</w:t>
      </w:r>
      <w:r>
        <w:rPr>
          <w:rFonts w:ascii="Arial" w:hAnsi="Arial" w:cs="Arial"/>
          <w:sz w:val="24"/>
          <w:szCs w:val="24"/>
        </w:rPr>
        <w:t xml:space="preserve"> and I </w:t>
      </w:r>
      <w:r w:rsidR="00752EFA">
        <w:rPr>
          <w:rFonts w:ascii="Arial" w:hAnsi="Arial" w:cs="Arial"/>
          <w:sz w:val="24"/>
          <w:szCs w:val="24"/>
        </w:rPr>
        <w:t>will be taking part on behalf of the Welsh Government.</w:t>
      </w:r>
    </w:p>
    <w:p w14:paraId="586FCC88" w14:textId="77777777" w:rsidR="00752EFA" w:rsidRDefault="00752EFA" w:rsidP="005F24B9">
      <w:pPr>
        <w:rPr>
          <w:rFonts w:ascii="Arial" w:hAnsi="Arial" w:cs="Arial"/>
          <w:sz w:val="24"/>
          <w:szCs w:val="24"/>
        </w:rPr>
      </w:pPr>
    </w:p>
    <w:p w14:paraId="730AABFD" w14:textId="7C5DF8D8" w:rsidR="005F24B9" w:rsidRDefault="00752EFA" w:rsidP="005F24B9">
      <w:pPr>
        <w:rPr>
          <w:rFonts w:ascii="Arial" w:hAnsi="Arial" w:cs="Arial"/>
          <w:sz w:val="24"/>
          <w:szCs w:val="24"/>
        </w:rPr>
      </w:pPr>
      <w:r>
        <w:rPr>
          <w:rFonts w:ascii="Arial" w:hAnsi="Arial" w:cs="Arial"/>
          <w:sz w:val="24"/>
          <w:szCs w:val="24"/>
        </w:rPr>
        <w:t>At that meeting I will be</w:t>
      </w:r>
      <w:r w:rsidR="005F24B9">
        <w:rPr>
          <w:rFonts w:ascii="Arial" w:hAnsi="Arial" w:cs="Arial"/>
          <w:sz w:val="24"/>
          <w:szCs w:val="24"/>
        </w:rPr>
        <w:t xml:space="preserve"> </w:t>
      </w:r>
      <w:r>
        <w:rPr>
          <w:rFonts w:ascii="Arial" w:hAnsi="Arial" w:cs="Arial"/>
          <w:sz w:val="24"/>
          <w:szCs w:val="24"/>
        </w:rPr>
        <w:t>raising these issues which are</w:t>
      </w:r>
      <w:r w:rsidR="005F24B9">
        <w:rPr>
          <w:rFonts w:ascii="Arial" w:hAnsi="Arial" w:cs="Arial"/>
          <w:sz w:val="24"/>
          <w:szCs w:val="24"/>
        </w:rPr>
        <w:t xml:space="preserve"> critical</w:t>
      </w:r>
      <w:r>
        <w:rPr>
          <w:rFonts w:ascii="Arial" w:hAnsi="Arial" w:cs="Arial"/>
          <w:sz w:val="24"/>
          <w:szCs w:val="24"/>
        </w:rPr>
        <w:t xml:space="preserve"> to the future of the </w:t>
      </w:r>
      <w:r w:rsidR="005F24B9">
        <w:rPr>
          <w:rFonts w:ascii="Arial" w:hAnsi="Arial" w:cs="Arial"/>
          <w:sz w:val="24"/>
          <w:szCs w:val="24"/>
        </w:rPr>
        <w:t>sector</w:t>
      </w:r>
      <w:r>
        <w:rPr>
          <w:rFonts w:ascii="Arial" w:hAnsi="Arial" w:cs="Arial"/>
          <w:sz w:val="24"/>
          <w:szCs w:val="24"/>
        </w:rPr>
        <w:t xml:space="preserve"> here in Wales</w:t>
      </w:r>
      <w:r w:rsidR="005F24B9" w:rsidRPr="002B4BEC">
        <w:rPr>
          <w:rFonts w:ascii="Arial" w:hAnsi="Arial" w:cs="Arial"/>
          <w:sz w:val="24"/>
          <w:szCs w:val="24"/>
        </w:rPr>
        <w:t xml:space="preserve">. </w:t>
      </w:r>
    </w:p>
    <w:p w14:paraId="7B75079C" w14:textId="77777777" w:rsidR="005F24B9" w:rsidRDefault="005F24B9" w:rsidP="005F24B9">
      <w:pPr>
        <w:rPr>
          <w:rFonts w:ascii="Arial" w:hAnsi="Arial" w:cs="Arial"/>
          <w:sz w:val="24"/>
          <w:szCs w:val="24"/>
          <w:lang w:eastAsia="en-GB"/>
        </w:rPr>
      </w:pPr>
    </w:p>
    <w:p w14:paraId="53B1F1DE" w14:textId="77777777" w:rsidR="005F24B9" w:rsidRPr="00404DAC" w:rsidRDefault="005F24B9" w:rsidP="005F24B9">
      <w:pPr>
        <w:rPr>
          <w:rFonts w:ascii="Arial" w:hAnsi="Arial" w:cs="Arial"/>
          <w:sz w:val="24"/>
          <w:szCs w:val="24"/>
        </w:rPr>
      </w:pPr>
    </w:p>
    <w:p w14:paraId="6C98B7C6" w14:textId="77777777" w:rsidR="00A845A9" w:rsidRPr="00E42541" w:rsidRDefault="00A845A9" w:rsidP="005F24B9">
      <w:pPr>
        <w:rPr>
          <w:rFonts w:ascii="Arial" w:hAnsi="Arial" w:cs="Arial"/>
          <w:sz w:val="24"/>
          <w:szCs w:val="24"/>
        </w:rPr>
      </w:pPr>
    </w:p>
    <w:sectPr w:rsidR="00A845A9" w:rsidRPr="00E42541" w:rsidSect="001A39E2">
      <w:footerReference w:type="even" r:id="rId11"/>
      <w:footerReference w:type="default" r:id="rId12"/>
      <w:headerReference w:type="first" r:id="rId13"/>
      <w:footerReference w:type="first" r:id="rId14"/>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6E887C" w14:textId="77777777" w:rsidR="00F52E81" w:rsidRDefault="00F52E81">
      <w:r>
        <w:separator/>
      </w:r>
    </w:p>
  </w:endnote>
  <w:endnote w:type="continuationSeparator" w:id="0">
    <w:p w14:paraId="0E389E7C" w14:textId="77777777" w:rsidR="00F52E81" w:rsidRDefault="00F52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963D6"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457DFD0"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B26E9" w14:textId="463BD878"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2589C">
      <w:rPr>
        <w:rStyle w:val="PageNumber"/>
        <w:noProof/>
      </w:rPr>
      <w:t>2</w:t>
    </w:r>
    <w:r>
      <w:rPr>
        <w:rStyle w:val="PageNumber"/>
      </w:rPr>
      <w:fldChar w:fldCharType="end"/>
    </w:r>
  </w:p>
  <w:p w14:paraId="57B07902"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2E1D7" w14:textId="637C5406"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72589C">
      <w:rPr>
        <w:rStyle w:val="PageNumber"/>
        <w:rFonts w:ascii="Arial" w:hAnsi="Arial" w:cs="Arial"/>
        <w:noProof/>
        <w:sz w:val="24"/>
        <w:szCs w:val="24"/>
      </w:rPr>
      <w:t>1</w:t>
    </w:r>
    <w:r w:rsidRPr="005D2A41">
      <w:rPr>
        <w:rStyle w:val="PageNumber"/>
        <w:rFonts w:ascii="Arial" w:hAnsi="Arial" w:cs="Arial"/>
        <w:sz w:val="24"/>
        <w:szCs w:val="24"/>
      </w:rPr>
      <w:fldChar w:fldCharType="end"/>
    </w:r>
  </w:p>
  <w:p w14:paraId="71CECBB8"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EF3415" w14:textId="77777777" w:rsidR="00F52E81" w:rsidRDefault="00F52E81">
      <w:r>
        <w:separator/>
      </w:r>
    </w:p>
  </w:footnote>
  <w:footnote w:type="continuationSeparator" w:id="0">
    <w:p w14:paraId="7830AFFA" w14:textId="77777777" w:rsidR="00F52E81" w:rsidRDefault="00F52E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C7968" w14:textId="77777777" w:rsidR="00AE064D" w:rsidRDefault="000C5E9B">
    <w:r>
      <w:rPr>
        <w:noProof/>
        <w:lang w:eastAsia="en-GB"/>
      </w:rPr>
      <w:drawing>
        <wp:anchor distT="0" distB="0" distL="114300" distR="114300" simplePos="0" relativeHeight="251657728" behindDoc="1" locked="0" layoutInCell="1" allowOverlap="1" wp14:anchorId="7C8BBD7A" wp14:editId="17F0DD72">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29EA7315" w14:textId="77777777" w:rsidR="00DD4B82" w:rsidRDefault="00DD4B82">
    <w:pPr>
      <w:pStyle w:val="Header"/>
    </w:pPr>
  </w:p>
  <w:p w14:paraId="224DC07A"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82B81"/>
    <w:rsid w:val="00090C3D"/>
    <w:rsid w:val="00097118"/>
    <w:rsid w:val="000C3A52"/>
    <w:rsid w:val="000C53DB"/>
    <w:rsid w:val="000C5E9B"/>
    <w:rsid w:val="0010446F"/>
    <w:rsid w:val="00134918"/>
    <w:rsid w:val="001460B1"/>
    <w:rsid w:val="0017102C"/>
    <w:rsid w:val="00174A62"/>
    <w:rsid w:val="001A39E2"/>
    <w:rsid w:val="001A6AF1"/>
    <w:rsid w:val="001B027C"/>
    <w:rsid w:val="001B1C65"/>
    <w:rsid w:val="001B288D"/>
    <w:rsid w:val="001C532F"/>
    <w:rsid w:val="00214B25"/>
    <w:rsid w:val="00223E62"/>
    <w:rsid w:val="00274F08"/>
    <w:rsid w:val="002A5310"/>
    <w:rsid w:val="002C57B6"/>
    <w:rsid w:val="002F0EB9"/>
    <w:rsid w:val="002F53A9"/>
    <w:rsid w:val="00304927"/>
    <w:rsid w:val="00314E36"/>
    <w:rsid w:val="003220C1"/>
    <w:rsid w:val="00356D7B"/>
    <w:rsid w:val="00357893"/>
    <w:rsid w:val="003670C1"/>
    <w:rsid w:val="00370471"/>
    <w:rsid w:val="003B1503"/>
    <w:rsid w:val="003B1EC9"/>
    <w:rsid w:val="003B3D64"/>
    <w:rsid w:val="003B5D25"/>
    <w:rsid w:val="003C5133"/>
    <w:rsid w:val="00412673"/>
    <w:rsid w:val="0043031D"/>
    <w:rsid w:val="00450B59"/>
    <w:rsid w:val="0046757C"/>
    <w:rsid w:val="004E68F4"/>
    <w:rsid w:val="00520D52"/>
    <w:rsid w:val="00560F1F"/>
    <w:rsid w:val="00574BB3"/>
    <w:rsid w:val="005A22E2"/>
    <w:rsid w:val="005B030B"/>
    <w:rsid w:val="005D2A41"/>
    <w:rsid w:val="005D7663"/>
    <w:rsid w:val="005F24B9"/>
    <w:rsid w:val="00634C0A"/>
    <w:rsid w:val="00654C0A"/>
    <w:rsid w:val="006633C7"/>
    <w:rsid w:val="00663F04"/>
    <w:rsid w:val="00670227"/>
    <w:rsid w:val="006814BD"/>
    <w:rsid w:val="0069133F"/>
    <w:rsid w:val="006B340E"/>
    <w:rsid w:val="006B461D"/>
    <w:rsid w:val="006D4B04"/>
    <w:rsid w:val="006E0A2C"/>
    <w:rsid w:val="00703993"/>
    <w:rsid w:val="007237E3"/>
    <w:rsid w:val="0072589C"/>
    <w:rsid w:val="0073380E"/>
    <w:rsid w:val="00743B79"/>
    <w:rsid w:val="007523BC"/>
    <w:rsid w:val="00752C48"/>
    <w:rsid w:val="00752EFA"/>
    <w:rsid w:val="00762BE7"/>
    <w:rsid w:val="00797D05"/>
    <w:rsid w:val="007A05FB"/>
    <w:rsid w:val="007B5260"/>
    <w:rsid w:val="007C24E7"/>
    <w:rsid w:val="007D1402"/>
    <w:rsid w:val="007F5E64"/>
    <w:rsid w:val="00800FA0"/>
    <w:rsid w:val="00812370"/>
    <w:rsid w:val="0082411A"/>
    <w:rsid w:val="00841628"/>
    <w:rsid w:val="00846160"/>
    <w:rsid w:val="00877BD2"/>
    <w:rsid w:val="008B7927"/>
    <w:rsid w:val="008D1E0B"/>
    <w:rsid w:val="008F0CC6"/>
    <w:rsid w:val="008F789E"/>
    <w:rsid w:val="00905771"/>
    <w:rsid w:val="0093368E"/>
    <w:rsid w:val="00953A46"/>
    <w:rsid w:val="00967473"/>
    <w:rsid w:val="00973090"/>
    <w:rsid w:val="00995EEC"/>
    <w:rsid w:val="009C19C1"/>
    <w:rsid w:val="009D26D8"/>
    <w:rsid w:val="009E4974"/>
    <w:rsid w:val="009F06C3"/>
    <w:rsid w:val="00A204C9"/>
    <w:rsid w:val="00A23742"/>
    <w:rsid w:val="00A23879"/>
    <w:rsid w:val="00A3247B"/>
    <w:rsid w:val="00A72CF3"/>
    <w:rsid w:val="00A82A45"/>
    <w:rsid w:val="00A845A9"/>
    <w:rsid w:val="00A86958"/>
    <w:rsid w:val="00AA5651"/>
    <w:rsid w:val="00AA5848"/>
    <w:rsid w:val="00AA7750"/>
    <w:rsid w:val="00AD65F1"/>
    <w:rsid w:val="00AE064D"/>
    <w:rsid w:val="00AF056B"/>
    <w:rsid w:val="00B049B1"/>
    <w:rsid w:val="00B21DA9"/>
    <w:rsid w:val="00B239BA"/>
    <w:rsid w:val="00B468BB"/>
    <w:rsid w:val="00B80392"/>
    <w:rsid w:val="00B81F17"/>
    <w:rsid w:val="00B8615C"/>
    <w:rsid w:val="00C237BD"/>
    <w:rsid w:val="00C43B4A"/>
    <w:rsid w:val="00C64FA5"/>
    <w:rsid w:val="00C84A12"/>
    <w:rsid w:val="00CF3DC5"/>
    <w:rsid w:val="00D017E2"/>
    <w:rsid w:val="00D16D97"/>
    <w:rsid w:val="00D27F42"/>
    <w:rsid w:val="00D562E0"/>
    <w:rsid w:val="00D7620C"/>
    <w:rsid w:val="00D84713"/>
    <w:rsid w:val="00DD4B82"/>
    <w:rsid w:val="00E1556F"/>
    <w:rsid w:val="00E3419E"/>
    <w:rsid w:val="00E42541"/>
    <w:rsid w:val="00E47B1A"/>
    <w:rsid w:val="00E631B1"/>
    <w:rsid w:val="00EA5290"/>
    <w:rsid w:val="00EB248F"/>
    <w:rsid w:val="00EB5F93"/>
    <w:rsid w:val="00EC0568"/>
    <w:rsid w:val="00EE721A"/>
    <w:rsid w:val="00F0272E"/>
    <w:rsid w:val="00F2438B"/>
    <w:rsid w:val="00F33C19"/>
    <w:rsid w:val="00F52E81"/>
    <w:rsid w:val="00F81C33"/>
    <w:rsid w:val="00F923C2"/>
    <w:rsid w:val="00F97613"/>
    <w:rsid w:val="00FC4D14"/>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3E14069"/>
  <w15:docId w15:val="{63AD629E-60F9-4438-BF04-78E9921CF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customStyle="1" w:styleId="Default">
    <w:name w:val="Default"/>
    <w:uiPriority w:val="99"/>
    <w:rsid w:val="005F24B9"/>
    <w:pPr>
      <w:autoSpaceDE w:val="0"/>
      <w:autoSpaceDN w:val="0"/>
      <w:adjustRightInd w:val="0"/>
    </w:pPr>
    <w:rPr>
      <w:rFonts w:ascii="Arial" w:eastAsiaTheme="minorHAnsi" w:hAnsi="Arial" w:cs="Arial"/>
      <w:color w:val="000000"/>
      <w:sz w:val="24"/>
      <w:szCs w:val="24"/>
      <w:lang w:eastAsia="en-US"/>
    </w:rPr>
  </w:style>
  <w:style w:type="character" w:styleId="CommentReference">
    <w:name w:val="annotation reference"/>
    <w:basedOn w:val="DefaultParagraphFont"/>
    <w:semiHidden/>
    <w:unhideWhenUsed/>
    <w:rsid w:val="00797D05"/>
    <w:rPr>
      <w:sz w:val="16"/>
      <w:szCs w:val="16"/>
    </w:rPr>
  </w:style>
  <w:style w:type="paragraph" w:styleId="CommentText">
    <w:name w:val="annotation text"/>
    <w:basedOn w:val="Normal"/>
    <w:link w:val="CommentTextChar"/>
    <w:semiHidden/>
    <w:unhideWhenUsed/>
    <w:rsid w:val="00797D05"/>
    <w:rPr>
      <w:sz w:val="20"/>
    </w:rPr>
  </w:style>
  <w:style w:type="character" w:customStyle="1" w:styleId="CommentTextChar">
    <w:name w:val="Comment Text Char"/>
    <w:basedOn w:val="DefaultParagraphFont"/>
    <w:link w:val="CommentText"/>
    <w:semiHidden/>
    <w:rsid w:val="00797D05"/>
    <w:rPr>
      <w:rFonts w:ascii="TradeGothic" w:hAnsi="TradeGothic"/>
      <w:lang w:eastAsia="en-US"/>
    </w:rPr>
  </w:style>
  <w:style w:type="paragraph" w:styleId="CommentSubject">
    <w:name w:val="annotation subject"/>
    <w:basedOn w:val="CommentText"/>
    <w:next w:val="CommentText"/>
    <w:link w:val="CommentSubjectChar"/>
    <w:semiHidden/>
    <w:unhideWhenUsed/>
    <w:rsid w:val="00797D05"/>
    <w:rPr>
      <w:b/>
      <w:bCs/>
    </w:rPr>
  </w:style>
  <w:style w:type="character" w:customStyle="1" w:styleId="CommentSubjectChar">
    <w:name w:val="Comment Subject Char"/>
    <w:basedOn w:val="CommentTextChar"/>
    <w:link w:val="CommentSubject"/>
    <w:semiHidden/>
    <w:rsid w:val="00797D05"/>
    <w:rPr>
      <w:rFonts w:ascii="TradeGothic" w:hAnsi="TradeGothic"/>
      <w:b/>
      <w:bCs/>
      <w:lang w:eastAsia="en-US"/>
    </w:rPr>
  </w:style>
  <w:style w:type="paragraph" w:styleId="BalloonText">
    <w:name w:val="Balloon Text"/>
    <w:basedOn w:val="Normal"/>
    <w:link w:val="BalloonTextChar"/>
    <w:semiHidden/>
    <w:unhideWhenUsed/>
    <w:rsid w:val="00797D05"/>
    <w:rPr>
      <w:rFonts w:ascii="Segoe UI" w:hAnsi="Segoe UI" w:cs="Segoe UI"/>
      <w:sz w:val="18"/>
      <w:szCs w:val="18"/>
    </w:rPr>
  </w:style>
  <w:style w:type="character" w:customStyle="1" w:styleId="BalloonTextChar">
    <w:name w:val="Balloon Text Char"/>
    <w:basedOn w:val="DefaultParagraphFont"/>
    <w:link w:val="BalloonText"/>
    <w:semiHidden/>
    <w:rsid w:val="00797D05"/>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62130">
      <w:bodyDiv w:val="1"/>
      <w:marLeft w:val="0"/>
      <w:marRight w:val="0"/>
      <w:marTop w:val="0"/>
      <w:marBottom w:val="0"/>
      <w:divBdr>
        <w:top w:val="none" w:sz="0" w:space="0" w:color="auto"/>
        <w:left w:val="none" w:sz="0" w:space="0" w:color="auto"/>
        <w:bottom w:val="none" w:sz="0" w:space="0" w:color="auto"/>
        <w:right w:val="none" w:sz="0" w:space="0" w:color="auto"/>
      </w:divBdr>
    </w:div>
    <w:div w:id="110488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A27855597</value>
    </field>
    <field name="Objective-Title">
      <value order="0">Doc 1 - Steel Industry - Written Statement - English</value>
    </field>
    <field name="Objective-Description">
      <value order="0"/>
    </field>
    <field name="Objective-CreationStamp">
      <value order="0">2019-10-21T13:27:01Z</value>
    </field>
    <field name="Objective-IsApproved">
      <value order="0">false</value>
    </field>
    <field name="Objective-IsPublished">
      <value order="0">true</value>
    </field>
    <field name="Objective-DatePublished">
      <value order="0">2019-10-23T14:46:50Z</value>
    </field>
    <field name="Objective-ModificationStamp">
      <value order="0">2019-10-23T14:46:50Z</value>
    </field>
    <field name="Objective-Owner">
      <value order="0">Burke, Gavin (ESNR - B&amp;R - Thematic &amp; Foundation)</value>
    </field>
    <field name="Objective-Path">
      <value order="0">Objective Global Folder:Business File Plan:Economy, Skills &amp; Natural Resources (ESNR):Economy, Skills &amp; Natural Resources (ESNR) - Government Business:1 - Save:Ken Skates:KS - Ministerial Advice:KS - MA - 2019:Thematic and foundation sectors - 2019 - Ken Skates - Minister for Economy &amp; Transport - Ministerial Advice :MA-KS-5318-19 - Written Statement - Steel Industry in Wales</value>
    </field>
    <field name="Objective-Parent">
      <value order="0">MA-KS-5318-19 - Written Statement - Steel Industry in Wales</value>
    </field>
    <field name="Objective-State">
      <value order="0">Published</value>
    </field>
    <field name="Objective-VersionId">
      <value order="0">vA55529174</value>
    </field>
    <field name="Objective-Version">
      <value order="0">17.0</value>
    </field>
    <field name="Objective-VersionNumber">
      <value order="0">18</value>
    </field>
    <field name="Objective-VersionComment">
      <value order="0"/>
    </field>
    <field name="Objective-FileNumber">
      <value order="0">qA1389032</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2019-10-20T23:00:00Z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2019-10-23T23:00:00+00:00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2EBDA7C2-E7E8-46A5-BC67-6C9C42232C14}"/>
</file>

<file path=customXml/itemProps3.xml><?xml version="1.0" encoding="utf-8"?>
<ds:datastoreItem xmlns:ds="http://schemas.openxmlformats.org/officeDocument/2006/customXml" ds:itemID="{76DAAFC6-DD7D-4FA7-A8B4-5D1A0C9853C1}">
  <ds:schemaRefs>
    <ds:schemaRef ds:uri="http://schemas.microsoft.com/sharepoint/v3/contenttype/forms"/>
  </ds:schemaRefs>
</ds:datastoreItem>
</file>

<file path=customXml/itemProps4.xml><?xml version="1.0" encoding="utf-8"?>
<ds:datastoreItem xmlns:ds="http://schemas.openxmlformats.org/officeDocument/2006/customXml" ds:itemID="{90C6B898-E2CF-4F1B-A3F0-1DB4D5917EB9}">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purl.org/dc/elements/1.1/"/>
    <ds:schemaRef ds:uri="fad5256b-9034-4098-a484-2992d39a629e"/>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599</Words>
  <Characters>3151</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Steel Industry in Wales</dc:title>
  <dc:creator>burnsc</dc:creator>
  <cp:lastModifiedBy>Oxenham, James (OFM - Cabinet Division)</cp:lastModifiedBy>
  <cp:revision>2</cp:revision>
  <cp:lastPrinted>2019-10-23T14:01:00Z</cp:lastPrinted>
  <dcterms:created xsi:type="dcterms:W3CDTF">2019-10-24T07:38:00Z</dcterms:created>
  <dcterms:modified xsi:type="dcterms:W3CDTF">2019-10-24T07:38:00Z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A27855597</vt:lpwstr>
  </property>
  <property fmtid="{D5CDD505-2E9C-101B-9397-08002B2CF9AE}" pid="4" name="Objective-Title">
    <vt:lpwstr>Doc 1 - Steel Industry - Written Statement - English</vt:lpwstr>
  </property>
  <property fmtid="{D5CDD505-2E9C-101B-9397-08002B2CF9AE}" pid="5" name="Objective-Comment">
    <vt:lpwstr/>
  </property>
  <property fmtid="{D5CDD505-2E9C-101B-9397-08002B2CF9AE}" pid="6" name="Objective-CreationStamp">
    <vt:filetime>2019-10-21T13:27:08Z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2019-10-23T14:46:50Z</vt:filetime>
  </property>
  <property fmtid="{D5CDD505-2E9C-101B-9397-08002B2CF9AE}" pid="10" name="Objective-ModificationStamp">
    <vt:filetime>2019-10-23T14:46:50Z</vt:filetime>
  </property>
  <property fmtid="{D5CDD505-2E9C-101B-9397-08002B2CF9AE}" pid="11" name="Objective-Owner">
    <vt:lpwstr>Burke, Gavin (ESNR - B&amp;R - Thematic &amp; Foundation)</vt:lpwstr>
  </property>
  <property fmtid="{D5CDD505-2E9C-101B-9397-08002B2CF9AE}" pid="12" name="Objective-Path">
    <vt:lpwstr>Objective Global Folder:Business File Plan:Economy, Skills &amp; Natural Resources (ESNR):Economy, Skills &amp; Natural Resources (ESNR) - Government Business:1 - Save:Ken Skates:KS - Ministerial Advice:KS - MA - 2019:Thematic and foundation sectors - 2019 - Ken </vt:lpwstr>
  </property>
  <property fmtid="{D5CDD505-2E9C-101B-9397-08002B2CF9AE}" pid="13" name="Objective-Parent">
    <vt:lpwstr>MA-KS-5318-19 - Written Statement - Steel Industry in Wales</vt:lpwstr>
  </property>
  <property fmtid="{D5CDD505-2E9C-101B-9397-08002B2CF9AE}" pid="14" name="Objective-State">
    <vt:lpwstr>Published</vt:lpwstr>
  </property>
  <property fmtid="{D5CDD505-2E9C-101B-9397-08002B2CF9AE}" pid="15" name="Objective-Version">
    <vt:lpwstr>17.0</vt:lpwstr>
  </property>
  <property fmtid="{D5CDD505-2E9C-101B-9397-08002B2CF9AE}" pid="16" name="Objective-VersionNumber">
    <vt:r8>18</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2019-06-05T23:00:00Z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vA55529174</vt:lpwstr>
  </property>
  <property fmtid="{D5CDD505-2E9C-101B-9397-08002B2CF9AE}" pid="28" name="Objective-Language">
    <vt:lpwstr>English (eng)</vt:lpwstr>
  </property>
  <property fmtid="{D5CDD505-2E9C-101B-9397-08002B2CF9AE}" pid="29" name="Objective-Date Acquired">
    <vt:filetime>2019-10-20T23:00:00Z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