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D597C" w14:textId="77777777" w:rsidR="001A39E2" w:rsidRDefault="001A39E2" w:rsidP="001A39E2">
      <w:pPr>
        <w:jc w:val="right"/>
        <w:rPr>
          <w:b/>
        </w:rPr>
      </w:pPr>
    </w:p>
    <w:p w14:paraId="32FEDCC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75F81C" wp14:editId="01BC0C9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F28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68023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F2944C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D416A6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19CBE6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63AA13E" wp14:editId="3248927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DA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4F89061" w14:textId="77777777" w:rsidTr="00B049B1">
        <w:tc>
          <w:tcPr>
            <w:tcW w:w="1383" w:type="dxa"/>
            <w:tcBorders>
              <w:top w:val="nil"/>
              <w:left w:val="nil"/>
              <w:bottom w:val="nil"/>
              <w:right w:val="nil"/>
            </w:tcBorders>
            <w:vAlign w:val="center"/>
          </w:tcPr>
          <w:p w14:paraId="454130FC" w14:textId="77777777" w:rsidR="00EA5290" w:rsidRDefault="00EA5290" w:rsidP="00B049B1">
            <w:pPr>
              <w:spacing w:before="120" w:after="120"/>
              <w:rPr>
                <w:rFonts w:ascii="Arial" w:hAnsi="Arial" w:cs="Arial"/>
                <w:b/>
                <w:bCs/>
                <w:sz w:val="24"/>
                <w:szCs w:val="24"/>
              </w:rPr>
            </w:pPr>
          </w:p>
          <w:p w14:paraId="71011CE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BE65DE" w14:textId="77777777" w:rsidR="00EA5290" w:rsidRPr="00670227" w:rsidRDefault="00EA5290" w:rsidP="00B049B1">
            <w:pPr>
              <w:spacing w:before="120" w:after="120"/>
              <w:rPr>
                <w:rFonts w:ascii="Arial" w:hAnsi="Arial" w:cs="Arial"/>
                <w:b/>
                <w:bCs/>
                <w:sz w:val="24"/>
                <w:szCs w:val="24"/>
              </w:rPr>
            </w:pPr>
          </w:p>
          <w:p w14:paraId="6D56C60B" w14:textId="77777777" w:rsidR="00EA5290" w:rsidRPr="00670227" w:rsidRDefault="000C14BB" w:rsidP="000C14BB">
            <w:pPr>
              <w:spacing w:before="120" w:after="120"/>
              <w:rPr>
                <w:rFonts w:ascii="Arial" w:hAnsi="Arial" w:cs="Arial"/>
                <w:b/>
                <w:bCs/>
                <w:sz w:val="24"/>
                <w:szCs w:val="24"/>
              </w:rPr>
            </w:pPr>
            <w:bookmarkStart w:id="0" w:name="_GoBack"/>
            <w:r w:rsidRPr="000C14BB">
              <w:rPr>
                <w:rFonts w:ascii="Arial" w:hAnsi="Arial" w:cs="Arial"/>
                <w:b/>
                <w:bCs/>
                <w:sz w:val="24"/>
                <w:szCs w:val="24"/>
              </w:rPr>
              <w:t>The Future UK/EU Relationship: Negotiating Priorities for Wales</w:t>
            </w:r>
            <w:bookmarkEnd w:id="0"/>
          </w:p>
        </w:tc>
      </w:tr>
      <w:tr w:rsidR="00EA5290" w:rsidRPr="00A011A1" w14:paraId="74A4FE41" w14:textId="77777777" w:rsidTr="00B049B1">
        <w:tc>
          <w:tcPr>
            <w:tcW w:w="1383" w:type="dxa"/>
            <w:tcBorders>
              <w:top w:val="nil"/>
              <w:left w:val="nil"/>
              <w:bottom w:val="nil"/>
              <w:right w:val="nil"/>
            </w:tcBorders>
            <w:vAlign w:val="center"/>
          </w:tcPr>
          <w:p w14:paraId="3EC7A0C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70777F" w14:textId="77777777" w:rsidR="00EA5290" w:rsidRPr="00670227" w:rsidRDefault="000C14BB" w:rsidP="000C14BB">
            <w:pPr>
              <w:spacing w:before="120" w:after="120"/>
              <w:rPr>
                <w:rFonts w:ascii="Arial" w:hAnsi="Arial" w:cs="Arial"/>
                <w:b/>
                <w:bCs/>
                <w:sz w:val="24"/>
                <w:szCs w:val="24"/>
              </w:rPr>
            </w:pPr>
            <w:r>
              <w:rPr>
                <w:rFonts w:ascii="Arial" w:hAnsi="Arial" w:cs="Arial"/>
                <w:b/>
                <w:bCs/>
                <w:sz w:val="24"/>
                <w:szCs w:val="24"/>
              </w:rPr>
              <w:t>20 January 2020</w:t>
            </w:r>
          </w:p>
        </w:tc>
      </w:tr>
      <w:tr w:rsidR="00EA5290" w:rsidRPr="00A011A1" w14:paraId="6DDFA96C" w14:textId="77777777" w:rsidTr="00B049B1">
        <w:tc>
          <w:tcPr>
            <w:tcW w:w="1383" w:type="dxa"/>
            <w:tcBorders>
              <w:top w:val="nil"/>
              <w:left w:val="nil"/>
              <w:bottom w:val="nil"/>
              <w:right w:val="nil"/>
            </w:tcBorders>
            <w:vAlign w:val="center"/>
          </w:tcPr>
          <w:p w14:paraId="78BAE98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59D47FE" w14:textId="77777777" w:rsidR="00EA5290" w:rsidRPr="00670227" w:rsidRDefault="000C14BB" w:rsidP="000C14BB">
            <w:pPr>
              <w:spacing w:before="120" w:after="120"/>
              <w:rPr>
                <w:rFonts w:ascii="Arial" w:hAnsi="Arial" w:cs="Arial"/>
                <w:b/>
                <w:bCs/>
                <w:sz w:val="24"/>
                <w:szCs w:val="24"/>
              </w:rPr>
            </w:pPr>
            <w:r>
              <w:rPr>
                <w:rFonts w:ascii="Arial" w:hAnsi="Arial" w:cs="Arial"/>
                <w:b/>
                <w:bCs/>
                <w:sz w:val="24"/>
                <w:szCs w:val="24"/>
              </w:rPr>
              <w:t>Jeremy Miles, AM Counsel General and Brexit Minister</w:t>
            </w:r>
          </w:p>
        </w:tc>
      </w:tr>
    </w:tbl>
    <w:p w14:paraId="38737F62" w14:textId="77777777" w:rsidR="00EA5290" w:rsidRPr="00A011A1" w:rsidRDefault="00EA5290" w:rsidP="00EA5290"/>
    <w:p w14:paraId="41EAA2DA" w14:textId="77777777" w:rsidR="00EA5290" w:rsidRDefault="00EA5290" w:rsidP="00EA5290">
      <w:pPr>
        <w:pStyle w:val="BodyText"/>
        <w:jc w:val="left"/>
        <w:rPr>
          <w:lang w:val="en-US"/>
        </w:rPr>
      </w:pPr>
    </w:p>
    <w:p w14:paraId="61764D46" w14:textId="77777777" w:rsidR="000C14BB" w:rsidRDefault="000C14BB" w:rsidP="000C14BB">
      <w:pPr>
        <w:rPr>
          <w:rFonts w:ascii="Arial" w:hAnsi="Arial" w:cs="Arial"/>
          <w:color w:val="1F1F1F"/>
          <w:sz w:val="24"/>
          <w:szCs w:val="24"/>
          <w:lang w:val="en" w:eastAsia="en-GB"/>
        </w:rPr>
      </w:pPr>
    </w:p>
    <w:p w14:paraId="127F6C98" w14:textId="77777777" w:rsidR="00064A3D" w:rsidRDefault="00064A3D" w:rsidP="00064A3D">
      <w:pPr>
        <w:rPr>
          <w:rFonts w:ascii="Arial" w:hAnsi="Arial" w:cs="Arial"/>
          <w:color w:val="1F1F1F"/>
          <w:sz w:val="24"/>
          <w:szCs w:val="24"/>
          <w:lang w:val="en" w:eastAsia="en-GB"/>
        </w:rPr>
      </w:pPr>
      <w:r>
        <w:rPr>
          <w:rFonts w:ascii="Arial" w:hAnsi="Arial" w:cs="Arial"/>
          <w:color w:val="1F1F1F"/>
          <w:sz w:val="24"/>
          <w:szCs w:val="24"/>
          <w:lang w:val="en" w:eastAsia="en-GB"/>
        </w:rPr>
        <w:t xml:space="preserve">Since the EU </w:t>
      </w:r>
      <w:proofErr w:type="gramStart"/>
      <w:r>
        <w:rPr>
          <w:rFonts w:ascii="Arial" w:hAnsi="Arial" w:cs="Arial"/>
          <w:color w:val="1F1F1F"/>
          <w:sz w:val="24"/>
          <w:szCs w:val="24"/>
          <w:lang w:val="en" w:eastAsia="en-GB"/>
        </w:rPr>
        <w:t>referendum</w:t>
      </w:r>
      <w:proofErr w:type="gramEnd"/>
      <w:r>
        <w:rPr>
          <w:rFonts w:ascii="Arial" w:hAnsi="Arial" w:cs="Arial"/>
          <w:color w:val="1F1F1F"/>
          <w:sz w:val="24"/>
          <w:szCs w:val="24"/>
          <w:lang w:val="en" w:eastAsia="en-GB"/>
        </w:rPr>
        <w:t xml:space="preserve"> the Welsh Government has been guided by the clear intention of protecting Wales’ future in whatever circumstances Brexit creates. It is now clear that the UK is leaving the EU on 31 January and the UK will soon begin negotiations on the UK’s future relationship with our closest and most important economic partner. The UK Government will base its negotiating strategy on the platform set out in the Political Declaration. </w:t>
      </w:r>
    </w:p>
    <w:p w14:paraId="3D75C7DB" w14:textId="77777777" w:rsidR="00064A3D" w:rsidRDefault="00064A3D" w:rsidP="00064A3D">
      <w:pPr>
        <w:rPr>
          <w:rFonts w:ascii="Arial" w:hAnsi="Arial" w:cs="Arial"/>
          <w:color w:val="1F1F1F"/>
          <w:sz w:val="24"/>
          <w:szCs w:val="24"/>
          <w:lang w:val="en" w:eastAsia="en-GB"/>
        </w:rPr>
      </w:pPr>
    </w:p>
    <w:p w14:paraId="6A80DEB8" w14:textId="77777777" w:rsidR="00064A3D" w:rsidRDefault="00064A3D" w:rsidP="00064A3D">
      <w:pPr>
        <w:rPr>
          <w:rFonts w:ascii="Arial" w:hAnsi="Arial" w:cs="Arial"/>
          <w:color w:val="1F1F1F"/>
          <w:sz w:val="24"/>
          <w:szCs w:val="24"/>
          <w:lang w:val="en" w:eastAsia="en-GB"/>
        </w:rPr>
      </w:pPr>
      <w:r>
        <w:rPr>
          <w:rFonts w:ascii="Arial" w:hAnsi="Arial" w:cs="Arial"/>
          <w:color w:val="1F1F1F"/>
          <w:sz w:val="24"/>
          <w:szCs w:val="24"/>
          <w:lang w:val="en" w:eastAsia="en-GB"/>
        </w:rPr>
        <w:t xml:space="preserve">The Welsh Government has mapped out a set of </w:t>
      </w:r>
      <w:proofErr w:type="gramStart"/>
      <w:r>
        <w:rPr>
          <w:rFonts w:ascii="Arial" w:hAnsi="Arial" w:cs="Arial"/>
          <w:color w:val="1F1F1F"/>
          <w:sz w:val="24"/>
          <w:szCs w:val="24"/>
          <w:lang w:val="en" w:eastAsia="en-GB"/>
        </w:rPr>
        <w:t>positions which</w:t>
      </w:r>
      <w:proofErr w:type="gramEnd"/>
      <w:r>
        <w:rPr>
          <w:rFonts w:ascii="Arial" w:hAnsi="Arial" w:cs="Arial"/>
          <w:color w:val="1F1F1F"/>
          <w:sz w:val="24"/>
          <w:szCs w:val="24"/>
          <w:lang w:val="en" w:eastAsia="en-GB"/>
        </w:rPr>
        <w:t xml:space="preserve"> reflect Wales’ interests with great consistency over the last years drawing </w:t>
      </w:r>
      <w:r w:rsidR="006D3686">
        <w:rPr>
          <w:rFonts w:ascii="Arial" w:hAnsi="Arial" w:cs="Arial"/>
          <w:color w:val="1F1F1F"/>
          <w:sz w:val="24"/>
          <w:szCs w:val="24"/>
          <w:lang w:val="en" w:eastAsia="en-GB"/>
        </w:rPr>
        <w:t xml:space="preserve">on </w:t>
      </w:r>
      <w:r>
        <w:rPr>
          <w:rFonts w:ascii="Arial" w:hAnsi="Arial" w:cs="Arial"/>
          <w:color w:val="1F1F1F"/>
          <w:sz w:val="24"/>
          <w:szCs w:val="24"/>
          <w:lang w:val="en" w:eastAsia="en-GB"/>
        </w:rPr>
        <w:t xml:space="preserve">the available evidence base. Today we have published ‘The Future UK/EU Relationship: Negotiating Priorities for Wales’, setting out the negotiating priorities that we believe will best protect Wales’ economic, social and environmental interests, by developing the political declaration to inform the setting of the UK’s negotiating strategy. </w:t>
      </w:r>
    </w:p>
    <w:p w14:paraId="6CED2197" w14:textId="77777777" w:rsidR="00064A3D" w:rsidRDefault="00064A3D" w:rsidP="00064A3D">
      <w:pPr>
        <w:rPr>
          <w:rFonts w:ascii="Arial" w:hAnsi="Arial" w:cs="Arial"/>
          <w:color w:val="1F1F1F"/>
          <w:sz w:val="24"/>
          <w:szCs w:val="24"/>
          <w:lang w:val="en" w:eastAsia="en-GB"/>
        </w:rPr>
      </w:pPr>
    </w:p>
    <w:p w14:paraId="602E9B82" w14:textId="77777777" w:rsidR="00064A3D" w:rsidRDefault="00064A3D" w:rsidP="00064A3D">
      <w:pPr>
        <w:rPr>
          <w:rFonts w:ascii="Arial" w:hAnsi="Arial" w:cs="Arial"/>
          <w:color w:val="1F1F1F"/>
          <w:sz w:val="24"/>
          <w:szCs w:val="24"/>
          <w:lang w:val="en" w:eastAsia="en-GB"/>
        </w:rPr>
      </w:pPr>
      <w:r>
        <w:rPr>
          <w:rFonts w:ascii="Arial" w:hAnsi="Arial" w:cs="Arial"/>
          <w:color w:val="1F1F1F"/>
          <w:sz w:val="24"/>
          <w:szCs w:val="24"/>
          <w:lang w:val="en" w:eastAsia="en-GB"/>
        </w:rPr>
        <w:t xml:space="preserve">Given the overwhelming importance of the EU markets to our economy - particularly Wales’ manufacturing, agriculture and services sectors - the UK must </w:t>
      </w:r>
      <w:proofErr w:type="spellStart"/>
      <w:r>
        <w:rPr>
          <w:rFonts w:ascii="Arial" w:hAnsi="Arial" w:cs="Arial"/>
          <w:color w:val="1F1F1F"/>
          <w:sz w:val="24"/>
          <w:szCs w:val="24"/>
          <w:lang w:val="en" w:eastAsia="en-GB"/>
        </w:rPr>
        <w:t>prioritise</w:t>
      </w:r>
      <w:proofErr w:type="spellEnd"/>
      <w:r>
        <w:rPr>
          <w:rFonts w:ascii="Arial" w:hAnsi="Arial" w:cs="Arial"/>
          <w:color w:val="1F1F1F"/>
          <w:sz w:val="24"/>
          <w:szCs w:val="24"/>
          <w:lang w:val="en" w:eastAsia="en-GB"/>
        </w:rPr>
        <w:t xml:space="preserve"> </w:t>
      </w:r>
      <w:r>
        <w:rPr>
          <w:rFonts w:ascii="Arial" w:hAnsi="Arial" w:cs="Arial"/>
          <w:sz w:val="24"/>
          <w:szCs w:val="24"/>
        </w:rPr>
        <w:t xml:space="preserve">continued frictionless access to </w:t>
      </w:r>
      <w:r>
        <w:rPr>
          <w:rFonts w:ascii="Arial" w:hAnsi="Arial" w:cs="Arial"/>
          <w:color w:val="000000"/>
          <w:sz w:val="24"/>
          <w:szCs w:val="24"/>
        </w:rPr>
        <w:t xml:space="preserve">these markets </w:t>
      </w:r>
      <w:r>
        <w:rPr>
          <w:rFonts w:ascii="Arial" w:hAnsi="Arial" w:cs="Arial"/>
          <w:color w:val="1F1F1F"/>
          <w:sz w:val="24"/>
          <w:szCs w:val="24"/>
          <w:lang w:val="en" w:eastAsia="en-GB"/>
        </w:rPr>
        <w:t xml:space="preserve">over trade arrangements with other countries. While we recognise our future relationship with the EU </w:t>
      </w:r>
      <w:proofErr w:type="gramStart"/>
      <w:r>
        <w:rPr>
          <w:rFonts w:ascii="Arial" w:hAnsi="Arial" w:cs="Arial"/>
          <w:color w:val="1F1F1F"/>
          <w:sz w:val="24"/>
          <w:szCs w:val="24"/>
          <w:lang w:val="en" w:eastAsia="en-GB"/>
        </w:rPr>
        <w:t>will be based</w:t>
      </w:r>
      <w:proofErr w:type="gramEnd"/>
      <w:r>
        <w:rPr>
          <w:rFonts w:ascii="Arial" w:hAnsi="Arial" w:cs="Arial"/>
          <w:color w:val="1F1F1F"/>
          <w:sz w:val="24"/>
          <w:szCs w:val="24"/>
          <w:lang w:val="en" w:eastAsia="en-GB"/>
        </w:rPr>
        <w:t xml:space="preserve"> on a Free Trade Agreement, the UK must have the fullest access to EU markets without tariffs, and non-tariff barriers must be </w:t>
      </w:r>
      <w:proofErr w:type="spellStart"/>
      <w:r>
        <w:rPr>
          <w:rFonts w:ascii="Arial" w:hAnsi="Arial" w:cs="Arial"/>
          <w:color w:val="1F1F1F"/>
          <w:sz w:val="24"/>
          <w:szCs w:val="24"/>
          <w:lang w:val="en" w:eastAsia="en-GB"/>
        </w:rPr>
        <w:t>minimised</w:t>
      </w:r>
      <w:proofErr w:type="spellEnd"/>
      <w:r>
        <w:rPr>
          <w:rFonts w:ascii="Arial" w:hAnsi="Arial" w:cs="Arial"/>
          <w:color w:val="1F1F1F"/>
          <w:sz w:val="24"/>
          <w:szCs w:val="24"/>
          <w:lang w:val="en" w:eastAsia="en-GB"/>
        </w:rPr>
        <w:t>.</w:t>
      </w:r>
    </w:p>
    <w:p w14:paraId="7710BB97" w14:textId="77777777" w:rsidR="00064A3D" w:rsidRDefault="00064A3D" w:rsidP="00064A3D">
      <w:pPr>
        <w:rPr>
          <w:rFonts w:ascii="Arial" w:hAnsi="Arial" w:cs="Arial"/>
          <w:color w:val="1F1F1F"/>
          <w:sz w:val="24"/>
          <w:szCs w:val="24"/>
          <w:lang w:val="en" w:eastAsia="en-GB"/>
        </w:rPr>
      </w:pPr>
    </w:p>
    <w:p w14:paraId="57F9893D" w14:textId="77777777" w:rsidR="00064A3D" w:rsidRDefault="00064A3D" w:rsidP="00064A3D">
      <w:pPr>
        <w:rPr>
          <w:rFonts w:ascii="Arial" w:hAnsi="Arial" w:cs="Arial"/>
          <w:color w:val="1F1F1F"/>
          <w:sz w:val="24"/>
          <w:szCs w:val="24"/>
          <w:lang w:val="en" w:eastAsia="en-GB"/>
        </w:rPr>
      </w:pPr>
      <w:r>
        <w:rPr>
          <w:rFonts w:ascii="Arial" w:hAnsi="Arial" w:cs="Arial"/>
          <w:color w:val="1F1F1F"/>
          <w:sz w:val="24"/>
          <w:szCs w:val="24"/>
          <w:lang w:val="en" w:eastAsia="en-GB"/>
        </w:rPr>
        <w:t xml:space="preserve">Given this, we will continue to challenge the UK Government’s approach to the negotiations, which </w:t>
      </w:r>
      <w:proofErr w:type="spellStart"/>
      <w:r>
        <w:rPr>
          <w:rFonts w:ascii="Arial" w:hAnsi="Arial" w:cs="Arial"/>
          <w:color w:val="1F1F1F"/>
          <w:sz w:val="24"/>
          <w:szCs w:val="24"/>
          <w:lang w:val="en" w:eastAsia="en-GB"/>
        </w:rPr>
        <w:t>prioritises</w:t>
      </w:r>
      <w:proofErr w:type="spellEnd"/>
      <w:r>
        <w:rPr>
          <w:rFonts w:ascii="Arial" w:hAnsi="Arial" w:cs="Arial"/>
          <w:color w:val="1F1F1F"/>
          <w:sz w:val="24"/>
          <w:szCs w:val="24"/>
          <w:lang w:val="en" w:eastAsia="en-GB"/>
        </w:rPr>
        <w:t> the ‘freedom’ of the UK to diverge from EU regulatory standards above the well-being of the people of Wales. Such an approach would be deeply flawed, w</w:t>
      </w:r>
      <w:proofErr w:type="spellStart"/>
      <w:r>
        <w:rPr>
          <w:rFonts w:ascii="Arial" w:hAnsi="Arial" w:cs="Arial"/>
          <w:sz w:val="24"/>
          <w:szCs w:val="24"/>
        </w:rPr>
        <w:t>ould</w:t>
      </w:r>
      <w:proofErr w:type="spellEnd"/>
      <w:r>
        <w:rPr>
          <w:rFonts w:ascii="Arial" w:hAnsi="Arial" w:cs="Arial"/>
          <w:sz w:val="24"/>
          <w:szCs w:val="24"/>
        </w:rPr>
        <w:t xml:space="preserve"> likely result in lost jobs and lost investment in Wales and </w:t>
      </w:r>
      <w:r>
        <w:rPr>
          <w:rFonts w:ascii="Arial" w:hAnsi="Arial" w:cs="Arial"/>
          <w:color w:val="1F1F1F"/>
          <w:sz w:val="24"/>
          <w:szCs w:val="24"/>
          <w:lang w:val="en" w:eastAsia="en-GB"/>
        </w:rPr>
        <w:t xml:space="preserve">undermine the economic, social and environmental protections that 40 years of close integration and cooperation has generated.  </w:t>
      </w:r>
    </w:p>
    <w:p w14:paraId="1B12CCE4" w14:textId="77777777" w:rsidR="00064A3D" w:rsidRDefault="00064A3D" w:rsidP="00064A3D">
      <w:pPr>
        <w:rPr>
          <w:rFonts w:ascii="Arial" w:hAnsi="Arial" w:cs="Arial"/>
          <w:color w:val="1F1F1F"/>
          <w:sz w:val="24"/>
          <w:szCs w:val="24"/>
          <w:lang w:val="en" w:eastAsia="en-GB"/>
        </w:rPr>
      </w:pPr>
    </w:p>
    <w:p w14:paraId="3B4B179A" w14:textId="77777777" w:rsidR="00064A3D" w:rsidRDefault="00064A3D" w:rsidP="00064A3D">
      <w:pPr>
        <w:rPr>
          <w:rFonts w:ascii="Arial" w:hAnsi="Arial" w:cs="Arial"/>
          <w:color w:val="1F1F1F"/>
          <w:sz w:val="24"/>
          <w:szCs w:val="24"/>
          <w:lang w:val="en" w:eastAsia="en-GB"/>
        </w:rPr>
      </w:pPr>
      <w:r>
        <w:rPr>
          <w:rFonts w:ascii="Arial" w:hAnsi="Arial" w:cs="Arial"/>
          <w:color w:val="1F1F1F"/>
          <w:sz w:val="24"/>
          <w:szCs w:val="24"/>
          <w:lang w:val="en" w:eastAsia="en-GB"/>
        </w:rPr>
        <w:t xml:space="preserve">In addition we call on the UK to pursue the closest possible future security partnership with the EU, and to negotiate continued participation in EU programmes, such as Erasmus +, Horizon Europe, the Ireland –Wales Programme and Creative </w:t>
      </w:r>
      <w:proofErr w:type="gramStart"/>
      <w:r>
        <w:rPr>
          <w:rFonts w:ascii="Arial" w:hAnsi="Arial" w:cs="Arial"/>
          <w:color w:val="1F1F1F"/>
          <w:sz w:val="24"/>
          <w:szCs w:val="24"/>
          <w:lang w:val="en" w:eastAsia="en-GB"/>
        </w:rPr>
        <w:t>Europe  which</w:t>
      </w:r>
      <w:proofErr w:type="gramEnd"/>
      <w:r>
        <w:rPr>
          <w:rFonts w:ascii="Arial" w:hAnsi="Arial" w:cs="Arial"/>
          <w:color w:val="1F1F1F"/>
          <w:sz w:val="24"/>
          <w:szCs w:val="24"/>
          <w:lang w:val="en" w:eastAsia="en-GB"/>
        </w:rPr>
        <w:t xml:space="preserve"> have helped support significant investment in Wales’ economic, cultural and social infrastructure. </w:t>
      </w:r>
    </w:p>
    <w:p w14:paraId="4AD54171" w14:textId="77777777" w:rsidR="00064A3D" w:rsidRDefault="00064A3D" w:rsidP="00064A3D">
      <w:pPr>
        <w:rPr>
          <w:rFonts w:ascii="Arial" w:hAnsi="Arial" w:cs="Arial"/>
          <w:color w:val="1F1F1F"/>
          <w:sz w:val="24"/>
          <w:szCs w:val="24"/>
          <w:lang w:val="en" w:eastAsia="en-GB"/>
        </w:rPr>
      </w:pPr>
    </w:p>
    <w:p w14:paraId="723C655D" w14:textId="77777777" w:rsidR="00064A3D" w:rsidRDefault="0083124B" w:rsidP="00064A3D">
      <w:pPr>
        <w:rPr>
          <w:rFonts w:ascii="Arial" w:hAnsi="Arial" w:cs="Arial"/>
          <w:color w:val="1F1F1F"/>
          <w:sz w:val="24"/>
          <w:szCs w:val="24"/>
          <w:lang w:val="en" w:eastAsia="en-GB"/>
        </w:rPr>
      </w:pPr>
      <w:r>
        <w:rPr>
          <w:rFonts w:ascii="Arial" w:hAnsi="Arial" w:cs="Arial"/>
          <w:color w:val="1F1F1F"/>
          <w:sz w:val="24"/>
          <w:szCs w:val="24"/>
          <w:lang w:val="en" w:eastAsia="en-GB"/>
        </w:rPr>
        <w:t>The priorities outline</w:t>
      </w:r>
      <w:r w:rsidR="006C2DDB">
        <w:rPr>
          <w:rFonts w:ascii="Arial" w:hAnsi="Arial" w:cs="Arial"/>
          <w:color w:val="1F1F1F"/>
          <w:sz w:val="24"/>
          <w:szCs w:val="24"/>
          <w:lang w:val="en" w:eastAsia="en-GB"/>
        </w:rPr>
        <w:t>d</w:t>
      </w:r>
      <w:r>
        <w:rPr>
          <w:rFonts w:ascii="Arial" w:hAnsi="Arial" w:cs="Arial"/>
          <w:color w:val="1F1F1F"/>
          <w:sz w:val="24"/>
          <w:szCs w:val="24"/>
          <w:lang w:val="en" w:eastAsia="en-GB"/>
        </w:rPr>
        <w:t xml:space="preserve"> </w:t>
      </w:r>
      <w:proofErr w:type="gramStart"/>
      <w:r>
        <w:rPr>
          <w:rFonts w:ascii="Arial" w:hAnsi="Arial" w:cs="Arial"/>
          <w:color w:val="1F1F1F"/>
          <w:sz w:val="24"/>
          <w:szCs w:val="24"/>
          <w:lang w:val="en" w:eastAsia="en-GB"/>
        </w:rPr>
        <w:t>are broadly explored</w:t>
      </w:r>
      <w:proofErr w:type="gramEnd"/>
      <w:r>
        <w:rPr>
          <w:rFonts w:ascii="Arial" w:hAnsi="Arial" w:cs="Arial"/>
          <w:color w:val="1F1F1F"/>
          <w:sz w:val="24"/>
          <w:szCs w:val="24"/>
          <w:lang w:val="en" w:eastAsia="en-GB"/>
        </w:rPr>
        <w:t xml:space="preserve">, as they respond to the Political Declaration which itself is concluded in broad terms. </w:t>
      </w:r>
      <w:r w:rsidR="00064A3D">
        <w:rPr>
          <w:rFonts w:ascii="Arial" w:hAnsi="Arial" w:cs="Arial"/>
          <w:color w:val="1F1F1F"/>
          <w:sz w:val="24"/>
          <w:szCs w:val="24"/>
          <w:lang w:val="en" w:eastAsia="en-GB"/>
        </w:rPr>
        <w:t xml:space="preserve"> </w:t>
      </w:r>
      <w:r>
        <w:rPr>
          <w:rFonts w:ascii="Arial" w:hAnsi="Arial" w:cs="Arial"/>
          <w:color w:val="1F1F1F"/>
          <w:sz w:val="24"/>
          <w:szCs w:val="24"/>
          <w:lang w:val="en" w:eastAsia="en-GB"/>
        </w:rPr>
        <w:t>W</w:t>
      </w:r>
      <w:r w:rsidR="00064A3D">
        <w:rPr>
          <w:rFonts w:ascii="Arial" w:hAnsi="Arial" w:cs="Arial"/>
          <w:color w:val="1F1F1F"/>
          <w:sz w:val="24"/>
          <w:szCs w:val="24"/>
          <w:lang w:val="en" w:eastAsia="en-GB"/>
        </w:rPr>
        <w:t xml:space="preserve">e again press forward the case for the Welsh Government, and the other Devolved Governments, to be </w:t>
      </w:r>
      <w:r w:rsidR="00064A3D">
        <w:rPr>
          <w:rFonts w:ascii="Arial" w:hAnsi="Arial" w:cs="Arial"/>
          <w:color w:val="1F1F1F"/>
          <w:sz w:val="24"/>
          <w:szCs w:val="24"/>
          <w:lang w:val="en" w:eastAsia="en-GB"/>
        </w:rPr>
        <w:lastRenderedPageBreak/>
        <w:t>involved in the negotiations, to protect the interests of all citizens of the UK</w:t>
      </w:r>
      <w:r>
        <w:rPr>
          <w:rFonts w:ascii="Arial" w:hAnsi="Arial" w:cs="Arial"/>
          <w:color w:val="1F1F1F"/>
          <w:sz w:val="24"/>
          <w:szCs w:val="24"/>
          <w:lang w:val="en" w:eastAsia="en-GB"/>
        </w:rPr>
        <w:t xml:space="preserve">, and to enable our </w:t>
      </w:r>
      <w:r w:rsidR="006C2DDB">
        <w:rPr>
          <w:rFonts w:ascii="Arial" w:hAnsi="Arial" w:cs="Arial"/>
          <w:color w:val="1F1F1F"/>
          <w:sz w:val="24"/>
          <w:szCs w:val="24"/>
          <w:lang w:val="en" w:eastAsia="en-GB"/>
        </w:rPr>
        <w:t>priorities</w:t>
      </w:r>
      <w:r>
        <w:rPr>
          <w:rFonts w:ascii="Arial" w:hAnsi="Arial" w:cs="Arial"/>
          <w:color w:val="1F1F1F"/>
          <w:sz w:val="24"/>
          <w:szCs w:val="24"/>
          <w:lang w:val="en" w:eastAsia="en-GB"/>
        </w:rPr>
        <w:t xml:space="preserve"> to be set out and </w:t>
      </w:r>
      <w:proofErr w:type="gramStart"/>
      <w:r>
        <w:rPr>
          <w:rFonts w:ascii="Arial" w:hAnsi="Arial" w:cs="Arial"/>
          <w:color w:val="1F1F1F"/>
          <w:sz w:val="24"/>
          <w:szCs w:val="24"/>
          <w:lang w:val="en" w:eastAsia="en-GB"/>
        </w:rPr>
        <w:t>pursued</w:t>
      </w:r>
      <w:proofErr w:type="gramEnd"/>
      <w:r>
        <w:rPr>
          <w:rFonts w:ascii="Arial" w:hAnsi="Arial" w:cs="Arial"/>
          <w:color w:val="1F1F1F"/>
          <w:sz w:val="24"/>
          <w:szCs w:val="24"/>
          <w:lang w:val="en" w:eastAsia="en-GB"/>
        </w:rPr>
        <w:t xml:space="preserve"> in more detail.</w:t>
      </w:r>
    </w:p>
    <w:p w14:paraId="12098E69" w14:textId="77777777" w:rsidR="00064A3D" w:rsidRDefault="00064A3D" w:rsidP="00064A3D">
      <w:pPr>
        <w:rPr>
          <w:rFonts w:ascii="Arial" w:hAnsi="Arial" w:cs="Arial"/>
          <w:color w:val="1F1F1F"/>
          <w:sz w:val="24"/>
          <w:szCs w:val="24"/>
          <w:lang w:val="en" w:eastAsia="en-GB"/>
        </w:rPr>
      </w:pPr>
    </w:p>
    <w:p w14:paraId="13A8FBBC" w14:textId="77777777" w:rsidR="00064A3D" w:rsidRDefault="00064A3D" w:rsidP="00064A3D">
      <w:pPr>
        <w:rPr>
          <w:rFonts w:ascii="Arial" w:hAnsi="Arial" w:cs="Arial"/>
          <w:color w:val="1F1F1F"/>
          <w:sz w:val="24"/>
          <w:szCs w:val="24"/>
          <w:lang w:val="en" w:eastAsia="en-GB"/>
        </w:rPr>
      </w:pPr>
      <w:r>
        <w:rPr>
          <w:rFonts w:ascii="Arial" w:hAnsi="Arial" w:cs="Arial"/>
          <w:color w:val="1F1F1F"/>
          <w:sz w:val="24"/>
          <w:szCs w:val="24"/>
          <w:lang w:val="en" w:eastAsia="en-GB"/>
        </w:rPr>
        <w:t xml:space="preserve">As part of this </w:t>
      </w:r>
      <w:proofErr w:type="gramStart"/>
      <w:r>
        <w:rPr>
          <w:rFonts w:ascii="Arial" w:hAnsi="Arial" w:cs="Arial"/>
          <w:color w:val="1F1F1F"/>
          <w:sz w:val="24"/>
          <w:szCs w:val="24"/>
          <w:lang w:val="en" w:eastAsia="en-GB"/>
        </w:rPr>
        <w:t>publication</w:t>
      </w:r>
      <w:proofErr w:type="gramEnd"/>
      <w:r>
        <w:rPr>
          <w:rFonts w:ascii="Arial" w:hAnsi="Arial" w:cs="Arial"/>
          <w:color w:val="1F1F1F"/>
          <w:sz w:val="24"/>
          <w:szCs w:val="24"/>
          <w:lang w:val="en" w:eastAsia="en-GB"/>
        </w:rPr>
        <w:t xml:space="preserve"> we have produced an updated economic analysis on the future trading relationship by the Welsh Government’s Chief Economist. We have also published an independent report completed by the UK Trade Policy </w:t>
      </w:r>
      <w:proofErr w:type="gramStart"/>
      <w:r>
        <w:rPr>
          <w:rFonts w:ascii="Arial" w:hAnsi="Arial" w:cs="Arial"/>
          <w:color w:val="1F1F1F"/>
          <w:sz w:val="24"/>
          <w:szCs w:val="24"/>
          <w:lang w:val="en" w:eastAsia="en-GB"/>
        </w:rPr>
        <w:t>Observatory which</w:t>
      </w:r>
      <w:proofErr w:type="gramEnd"/>
      <w:r>
        <w:rPr>
          <w:rFonts w:ascii="Arial" w:hAnsi="Arial" w:cs="Arial"/>
          <w:color w:val="1F1F1F"/>
          <w:sz w:val="24"/>
          <w:szCs w:val="24"/>
          <w:lang w:val="en" w:eastAsia="en-GB"/>
        </w:rPr>
        <w:t xml:space="preserve"> analyses the potential implications for Wales’ external trade as a result of the protocol on Ireland/Northern Ireland, as set out in the Withdrawal Agreement. </w:t>
      </w:r>
    </w:p>
    <w:p w14:paraId="54CE0781" w14:textId="77777777" w:rsidR="00064A3D" w:rsidRDefault="00064A3D" w:rsidP="00064A3D">
      <w:pPr>
        <w:spacing w:after="300" w:line="390" w:lineRule="atLeast"/>
        <w:rPr>
          <w:rFonts w:ascii="Arial" w:hAnsi="Arial" w:cs="Arial"/>
        </w:rPr>
      </w:pPr>
    </w:p>
    <w:p w14:paraId="7F02C025" w14:textId="74819FF2" w:rsidR="00064A3D" w:rsidRDefault="006353AB" w:rsidP="00064A3D">
      <w:pPr>
        <w:spacing w:after="300" w:line="390" w:lineRule="atLeast"/>
        <w:rPr>
          <w:rFonts w:ascii="Arial" w:hAnsi="Arial" w:cs="Arial"/>
          <w:b/>
          <w:color w:val="FF0000"/>
          <w:sz w:val="24"/>
          <w:szCs w:val="24"/>
          <w:lang w:val="en" w:eastAsia="en-GB"/>
        </w:rPr>
      </w:pPr>
      <w:hyperlink r:id="rId11" w:history="1">
        <w:r w:rsidR="00064A3D" w:rsidRPr="00D36BAA">
          <w:rPr>
            <w:rStyle w:val="Hyperlink"/>
            <w:rFonts w:ascii="Arial" w:hAnsi="Arial" w:cs="Arial"/>
            <w:b/>
            <w:sz w:val="24"/>
            <w:szCs w:val="24"/>
            <w:lang w:val="en" w:eastAsia="en-GB"/>
          </w:rPr>
          <w:t>The Future UK/EU Relationship: Negotiating Priorities for Wales</w:t>
        </w:r>
      </w:hyperlink>
    </w:p>
    <w:p w14:paraId="279234F1" w14:textId="77777777" w:rsidR="000C14BB" w:rsidRDefault="000C14BB" w:rsidP="000C14BB">
      <w:pPr>
        <w:spacing w:after="300" w:line="390" w:lineRule="atLeast"/>
        <w:rPr>
          <w:rFonts w:ascii="Arial" w:hAnsi="Arial" w:cs="Arial"/>
        </w:rPr>
      </w:pPr>
    </w:p>
    <w:p w14:paraId="2F05D1CD" w14:textId="77777777" w:rsidR="000C14BB" w:rsidRDefault="000C14BB" w:rsidP="000C14BB">
      <w:pPr>
        <w:spacing w:after="300" w:line="390" w:lineRule="atLeast"/>
        <w:rPr>
          <w:rFonts w:ascii="Arial" w:hAnsi="Arial" w:cs="Arial"/>
          <w:color w:val="1F1F1F"/>
          <w:sz w:val="27"/>
          <w:szCs w:val="27"/>
          <w:lang w:val="en" w:eastAsia="en-GB"/>
        </w:rPr>
      </w:pPr>
    </w:p>
    <w:p w14:paraId="0D4E6D8F" w14:textId="77777777" w:rsidR="000C14BB" w:rsidRDefault="000C14BB" w:rsidP="00EA5290">
      <w:pPr>
        <w:pStyle w:val="BodyText"/>
        <w:jc w:val="left"/>
        <w:rPr>
          <w:lang w:val="en-US"/>
        </w:rPr>
      </w:pPr>
    </w:p>
    <w:p w14:paraId="14CDB063" w14:textId="77777777" w:rsidR="000C14BB" w:rsidRDefault="000C14BB" w:rsidP="00EA5290">
      <w:pPr>
        <w:pStyle w:val="BodyText"/>
        <w:jc w:val="left"/>
        <w:rPr>
          <w:lang w:val="en-US"/>
        </w:rPr>
      </w:pPr>
    </w:p>
    <w:p w14:paraId="31F48A9A"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E095" w14:textId="77777777" w:rsidR="00C61465" w:rsidRDefault="00C61465">
      <w:r>
        <w:separator/>
      </w:r>
    </w:p>
  </w:endnote>
  <w:endnote w:type="continuationSeparator" w:id="0">
    <w:p w14:paraId="20833E40" w14:textId="77777777" w:rsidR="00C61465" w:rsidRDefault="00C6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B3A8" w14:textId="77777777" w:rsidR="000C14BB" w:rsidRDefault="000C14B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CE46F" w14:textId="77777777" w:rsidR="000C14BB" w:rsidRDefault="000C1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5680" w14:textId="3D792EDD" w:rsidR="000C14BB" w:rsidRDefault="000C14B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3AB">
      <w:rPr>
        <w:rStyle w:val="PageNumber"/>
        <w:noProof/>
      </w:rPr>
      <w:t>2</w:t>
    </w:r>
    <w:r>
      <w:rPr>
        <w:rStyle w:val="PageNumber"/>
      </w:rPr>
      <w:fldChar w:fldCharType="end"/>
    </w:r>
  </w:p>
  <w:p w14:paraId="090B58B3" w14:textId="77777777" w:rsidR="000C14BB" w:rsidRDefault="000C1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E67A" w14:textId="4D7363A1" w:rsidR="000C14BB" w:rsidRPr="005D2A41" w:rsidRDefault="000C14B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353AB">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5EB0EA" w14:textId="77777777" w:rsidR="000C14BB" w:rsidRPr="00A845A9" w:rsidRDefault="000C14B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F6AF" w14:textId="77777777" w:rsidR="00C61465" w:rsidRDefault="00C61465">
      <w:r>
        <w:separator/>
      </w:r>
    </w:p>
  </w:footnote>
  <w:footnote w:type="continuationSeparator" w:id="0">
    <w:p w14:paraId="59E8C11F" w14:textId="77777777" w:rsidR="00C61465" w:rsidRDefault="00C6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5964" w14:textId="77777777" w:rsidR="000C14BB" w:rsidRDefault="000C14BB">
    <w:r>
      <w:rPr>
        <w:noProof/>
        <w:lang w:eastAsia="en-GB"/>
      </w:rPr>
      <w:drawing>
        <wp:anchor distT="0" distB="0" distL="114300" distR="114300" simplePos="0" relativeHeight="251657728" behindDoc="1" locked="0" layoutInCell="1" allowOverlap="1" wp14:anchorId="2E6CD681" wp14:editId="206DE8B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81754FB" w14:textId="77777777" w:rsidR="000C14BB" w:rsidRDefault="000C14BB">
    <w:pPr>
      <w:pStyle w:val="Header"/>
    </w:pPr>
  </w:p>
  <w:p w14:paraId="0223DA35" w14:textId="77777777" w:rsidR="000C14BB" w:rsidRDefault="000C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7B0B"/>
    <w:rsid w:val="00023B69"/>
    <w:rsid w:val="000516D9"/>
    <w:rsid w:val="00064A3D"/>
    <w:rsid w:val="0006774B"/>
    <w:rsid w:val="00082B81"/>
    <w:rsid w:val="00090C3D"/>
    <w:rsid w:val="00097118"/>
    <w:rsid w:val="000C14BB"/>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25B3F"/>
    <w:rsid w:val="0043031D"/>
    <w:rsid w:val="0046757C"/>
    <w:rsid w:val="004B6C55"/>
    <w:rsid w:val="00560F1F"/>
    <w:rsid w:val="00574BB3"/>
    <w:rsid w:val="005A22E2"/>
    <w:rsid w:val="005B030B"/>
    <w:rsid w:val="005D2A41"/>
    <w:rsid w:val="005D7663"/>
    <w:rsid w:val="005F1659"/>
    <w:rsid w:val="00603548"/>
    <w:rsid w:val="006353AB"/>
    <w:rsid w:val="00654C0A"/>
    <w:rsid w:val="006633C7"/>
    <w:rsid w:val="00663F04"/>
    <w:rsid w:val="00670227"/>
    <w:rsid w:val="006814BD"/>
    <w:rsid w:val="0069133F"/>
    <w:rsid w:val="006B340E"/>
    <w:rsid w:val="006B461D"/>
    <w:rsid w:val="006C2DDB"/>
    <w:rsid w:val="006D3686"/>
    <w:rsid w:val="006E0A2C"/>
    <w:rsid w:val="00703993"/>
    <w:rsid w:val="0073380E"/>
    <w:rsid w:val="00734E5E"/>
    <w:rsid w:val="00743B79"/>
    <w:rsid w:val="007523BC"/>
    <w:rsid w:val="00752C48"/>
    <w:rsid w:val="007A05FB"/>
    <w:rsid w:val="007B5260"/>
    <w:rsid w:val="007C24E7"/>
    <w:rsid w:val="007D1402"/>
    <w:rsid w:val="007F5E64"/>
    <w:rsid w:val="00800FA0"/>
    <w:rsid w:val="008057CA"/>
    <w:rsid w:val="00812370"/>
    <w:rsid w:val="0082411A"/>
    <w:rsid w:val="0083124B"/>
    <w:rsid w:val="00841628"/>
    <w:rsid w:val="00846160"/>
    <w:rsid w:val="00877BD2"/>
    <w:rsid w:val="008B7927"/>
    <w:rsid w:val="008D1E0B"/>
    <w:rsid w:val="008F0CC6"/>
    <w:rsid w:val="008F789E"/>
    <w:rsid w:val="00905771"/>
    <w:rsid w:val="00926713"/>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1E3C"/>
    <w:rsid w:val="00C43B4A"/>
    <w:rsid w:val="00C61465"/>
    <w:rsid w:val="00C64FA5"/>
    <w:rsid w:val="00C84A12"/>
    <w:rsid w:val="00CF3DC5"/>
    <w:rsid w:val="00D017E2"/>
    <w:rsid w:val="00D16D97"/>
    <w:rsid w:val="00D27F42"/>
    <w:rsid w:val="00D36BAA"/>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C5DF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0C14BB"/>
    <w:rPr>
      <w:sz w:val="16"/>
      <w:szCs w:val="16"/>
    </w:rPr>
  </w:style>
  <w:style w:type="paragraph" w:styleId="CommentText">
    <w:name w:val="annotation text"/>
    <w:basedOn w:val="Normal"/>
    <w:link w:val="CommentTextChar"/>
    <w:uiPriority w:val="99"/>
    <w:semiHidden/>
    <w:unhideWhenUsed/>
    <w:rsid w:val="000C14B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C14BB"/>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0C14BB"/>
    <w:rPr>
      <w:rFonts w:ascii="Segoe UI" w:hAnsi="Segoe UI" w:cs="Segoe UI"/>
      <w:sz w:val="18"/>
      <w:szCs w:val="18"/>
    </w:rPr>
  </w:style>
  <w:style w:type="character" w:customStyle="1" w:styleId="BalloonTextChar">
    <w:name w:val="Balloon Text Char"/>
    <w:basedOn w:val="DefaultParagraphFont"/>
    <w:link w:val="BalloonText"/>
    <w:semiHidden/>
    <w:rsid w:val="000C14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7035">
      <w:bodyDiv w:val="1"/>
      <w:marLeft w:val="0"/>
      <w:marRight w:val="0"/>
      <w:marTop w:val="0"/>
      <w:marBottom w:val="0"/>
      <w:divBdr>
        <w:top w:val="none" w:sz="0" w:space="0" w:color="auto"/>
        <w:left w:val="none" w:sz="0" w:space="0" w:color="auto"/>
        <w:bottom w:val="none" w:sz="0" w:space="0" w:color="auto"/>
        <w:right w:val="none" w:sz="0" w:space="0" w:color="auto"/>
      </w:divBdr>
    </w:div>
    <w:div w:id="9981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the-future-uk-eu-relationshi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A28737267</value>
    </field>
    <field name="Objective-Title">
      <value order="0">Written Statement - English - 200120</value>
    </field>
    <field name="Objective-Description">
      <value order="0"/>
    </field>
    <field name="Objective-CreationStamp">
      <value order="0">2020-01-20T09:43:04Z</value>
    </field>
    <field name="Objective-IsApproved">
      <value order="0">false</value>
    </field>
    <field name="Objective-IsPublished">
      <value order="0">true</value>
    </field>
    <field name="Objective-DatePublished">
      <value order="0">2020-01-20T10:13:32Z</value>
    </field>
    <field name="Objective-ModificationStamp">
      <value order="0">2020-01-20T10:13:32Z</value>
    </field>
    <field name="Objective-Owner">
      <value order="0">Jones, Natalie (OFM - European Transition)</value>
    </field>
    <field name="Objective-Path">
      <value order="0">Objective Global Folder:Business File Plan:Office of the First Minister (OFM):Office of the First Minister (OFM) - European Transition:1 - Save:European Transition:Policy Development:Communications - 2016-2020 - European Transition Team:Policy Series - Political Declaration</value>
    </field>
    <field name="Objective-Parent">
      <value order="0">Policy Series - Political Declaration</value>
    </field>
    <field name="Objective-State">
      <value order="0">Published</value>
    </field>
    <field name="Objective-VersionId">
      <value order="0">vA57258736</value>
    </field>
    <field name="Objective-Version">
      <value order="0">2.0</value>
    </field>
    <field name="Objective-VersionNumber">
      <value order="0">3</value>
    </field>
    <field name="Objective-VersionComment">
      <value order="0"/>
    </field>
    <field name="Objective-FileNumber">
      <value order="0">qA1266810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2020-01-20T00:00:00+00:00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685F380-4A9F-4D4F-A527-31388AF7E27B}">
  <ds:schemaRefs>
    <ds:schemaRef ds:uri="http://schemas.microsoft.com/sharepoint/v3/contenttype/forms"/>
  </ds:schemaRefs>
</ds:datastoreItem>
</file>

<file path=customXml/itemProps3.xml><?xml version="1.0" encoding="utf-8"?>
<ds:datastoreItem xmlns:ds="http://schemas.openxmlformats.org/officeDocument/2006/customXml" ds:itemID="{AF33E247-B672-4B55-AC24-1408AEBCE4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28ACE5D-7936-4F83-96EC-994B4C5BF903}"/>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UK/EU Relationship: Negotiating Priorities for Wales</dc:title>
  <dc:creator>burnsc</dc:creator>
  <cp:lastModifiedBy>Oxenham, James (OFM - Cabinet Division)</cp:lastModifiedBy>
  <cp:revision>2</cp:revision>
  <cp:lastPrinted>2011-05-27T10:19:00Z</cp:lastPrinted>
  <dcterms:created xsi:type="dcterms:W3CDTF">2020-01-20T10:23:00Z</dcterms:created>
  <dcterms:modified xsi:type="dcterms:W3CDTF">2020-01-20T10:23:00Z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A28737267</vt:lpwstr>
  </property>
  <property fmtid="{D5CDD505-2E9C-101B-9397-08002B2CF9AE}" pid="4" name="Objective-Title">
    <vt:lpwstr>Written Statement - English - 200120</vt:lpwstr>
  </property>
  <property fmtid="{D5CDD505-2E9C-101B-9397-08002B2CF9AE}" pid="5" name="Objective-Comment">
    <vt:lpwstr/>
  </property>
  <property fmtid="{D5CDD505-2E9C-101B-9397-08002B2CF9AE}" pid="6" name="Objective-CreationStamp">
    <vt:filetime>2020-01-20T09:43:13Z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2020-01-20T10:13:32Z</vt:filetime>
  </property>
  <property fmtid="{D5CDD505-2E9C-101B-9397-08002B2CF9AE}" pid="10" name="Objective-ModificationStamp">
    <vt:filetime>2020-01-20T10:13:32Z</vt:filetime>
  </property>
  <property fmtid="{D5CDD505-2E9C-101B-9397-08002B2CF9AE}" pid="11" name="Objective-Owner">
    <vt:lpwstr>Jones, Natalie (OFM - European Transition)</vt:lpwstr>
  </property>
  <property fmtid="{D5CDD505-2E9C-101B-9397-08002B2CF9AE}" pid="12" name="Objective-Path">
    <vt:lpwstr>Objective Global Folder:Business File Plan:Office of the First Minister (OFM):Office of the First Minister (OFM) - European Transition:1 - Save:European Transition:Policy Development:Communications - 2016-2020 - European Transition Team:Policy Series - Po</vt:lpwstr>
  </property>
  <property fmtid="{D5CDD505-2E9C-101B-9397-08002B2CF9AE}" pid="13" name="Objective-Parent">
    <vt:lpwstr>Policy Series - Political Declaration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qA1266810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vA57258736</vt:lpwstr>
  </property>
  <property fmtid="{D5CDD505-2E9C-101B-9397-08002B2CF9AE}" pid="28" name="Objective-Language">
    <vt:lpwstr>English (eng)</vt:lpwstr>
  </property>
  <property fmtid="{D5CDD505-2E9C-101B-9397-08002B2CF9AE}" pid="29" name="Objective-Date Acquired">
    <vt:filetime>2020-01-20T00:00:00Z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