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2C06" w14:textId="77777777" w:rsidR="00763EE2" w:rsidRDefault="00763EE2" w:rsidP="00763EE2">
      <w:pPr>
        <w:jc w:val="right"/>
        <w:rPr>
          <w:b/>
        </w:rPr>
      </w:pPr>
    </w:p>
    <w:p w14:paraId="3AAAB8B9" w14:textId="3459C0F4" w:rsidR="00763EE2" w:rsidRDefault="005C0022" w:rsidP="00763EE2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24C0E3A" wp14:editId="55ABA15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D816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27D7191" w14:textId="77777777" w:rsidR="00763EE2" w:rsidRDefault="00763EE2" w:rsidP="00763EE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617A91C7" w14:textId="77777777" w:rsidR="00763EE2" w:rsidRDefault="00763EE2" w:rsidP="00763EE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363771C9" w14:textId="77777777" w:rsidR="00763EE2" w:rsidRDefault="00763EE2" w:rsidP="00763EE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0814F47B" w14:textId="2417434B" w:rsidR="00763EE2" w:rsidRPr="00CE48F3" w:rsidRDefault="005C0022" w:rsidP="00763EE2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CAB8E3" wp14:editId="168C6BF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CCF5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63EE2" w:rsidRPr="002B0458" w14:paraId="5B21370B" w14:textId="77777777" w:rsidTr="00763EE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3B899" w14:textId="77777777" w:rsidR="00763EE2" w:rsidRDefault="00763EE2" w:rsidP="00763E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FD9BF9" w14:textId="77777777" w:rsidR="00763EE2" w:rsidRPr="00BB62A8" w:rsidRDefault="00763EE2" w:rsidP="00763E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                   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589DC" w14:textId="77777777" w:rsidR="00763EE2" w:rsidRPr="00670227" w:rsidRDefault="00763EE2" w:rsidP="00763E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966DB2" w14:textId="77777777" w:rsidR="00763EE2" w:rsidRPr="002B0458" w:rsidRDefault="00763EE2" w:rsidP="00763EE2">
            <w:pPr>
              <w:pStyle w:val="BodyA"/>
              <w:rPr>
                <w:rFonts w:ascii="Arial" w:hAnsi="Arial" w:cs="Arial"/>
                <w:b/>
                <w:sz w:val="24"/>
                <w:szCs w:val="24"/>
              </w:rPr>
            </w:pPr>
            <w:r w:rsidRPr="002B045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Dyfodol y Deyrnas Unedig</w:t>
            </w:r>
          </w:p>
          <w:p w14:paraId="03FB4F63" w14:textId="77777777" w:rsidR="00763EE2" w:rsidRPr="002B0458" w:rsidRDefault="00763EE2" w:rsidP="00763EE2">
            <w:pPr>
              <w:pStyle w:val="Body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3EE2" w:rsidRPr="00670227" w14:paraId="44B82335" w14:textId="77777777" w:rsidTr="00763EE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99609" w14:textId="77777777" w:rsidR="00763EE2" w:rsidRPr="00BB62A8" w:rsidRDefault="00763EE2" w:rsidP="00763E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DA678" w14:textId="77777777" w:rsidR="00763EE2" w:rsidRPr="00670227" w:rsidRDefault="0007243F" w:rsidP="00763E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 Awst 2019</w:t>
            </w:r>
          </w:p>
        </w:tc>
      </w:tr>
      <w:tr w:rsidR="00763EE2" w:rsidRPr="00670227" w14:paraId="680CB428" w14:textId="77777777" w:rsidTr="00763EE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B8B62" w14:textId="77777777" w:rsidR="00763EE2" w:rsidRPr="00BB62A8" w:rsidRDefault="00763EE2" w:rsidP="00763E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F145C" w14:textId="77777777" w:rsidR="00763EE2" w:rsidRPr="00670227" w:rsidRDefault="00763EE2" w:rsidP="00763E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Mark Drakeford AC, y Prif Weinidog</w:t>
            </w:r>
          </w:p>
        </w:tc>
      </w:tr>
    </w:tbl>
    <w:p w14:paraId="4A685F36" w14:textId="77777777" w:rsidR="00763EE2" w:rsidRPr="00A011A1" w:rsidRDefault="00763EE2" w:rsidP="00763EE2"/>
    <w:p w14:paraId="21197E0D" w14:textId="77777777" w:rsidR="00763EE2" w:rsidRDefault="00763EE2" w:rsidP="00763EE2">
      <w:pPr>
        <w:pStyle w:val="BodyText"/>
        <w:jc w:val="left"/>
        <w:rPr>
          <w:lang w:val="en-US"/>
        </w:rPr>
      </w:pPr>
    </w:p>
    <w:p w14:paraId="6A056D9F" w14:textId="77777777" w:rsidR="00763EE2" w:rsidRPr="002B0458" w:rsidRDefault="00426BA5" w:rsidP="00763EE2">
      <w:pPr>
        <w:pStyle w:val="BodyA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cy-GB"/>
        </w:rPr>
        <w:t>Rwyf yn credu'n gryf bod gwell dyfodol i Gymru drwy fod yn rhan o'r Deyrnas Unedig. Dros y ddau ddegawd diwethaf, mae Llywodraeth Cymru wedi dadlau'n gyson dros wneud newidiadau i'r se</w:t>
      </w:r>
      <w:r w:rsidR="00492AC2">
        <w:rPr>
          <w:rFonts w:ascii="Arial" w:hAnsi="Arial" w:cs="Arial"/>
          <w:sz w:val="24"/>
          <w:szCs w:val="24"/>
          <w:lang w:val="cy-GB"/>
        </w:rPr>
        <w:t>t</w:t>
      </w:r>
      <w:r>
        <w:rPr>
          <w:rFonts w:ascii="Arial" w:hAnsi="Arial" w:cs="Arial"/>
          <w:sz w:val="24"/>
          <w:szCs w:val="24"/>
          <w:lang w:val="cy-GB"/>
        </w:rPr>
        <w:t>liad er mwyn cryfhau ein Cynulliad a'n Llywodraeth, yn ogystal â chryfhau'r Undeb.</w:t>
      </w:r>
    </w:p>
    <w:p w14:paraId="6D4B4FBD" w14:textId="77777777" w:rsidR="00763EE2" w:rsidRPr="002B0458" w:rsidRDefault="00763EE2" w:rsidP="00763EE2">
      <w:pPr>
        <w:pStyle w:val="BodyA"/>
        <w:rPr>
          <w:rFonts w:ascii="Arial" w:hAnsi="Arial" w:cs="Arial"/>
          <w:sz w:val="24"/>
          <w:szCs w:val="24"/>
        </w:rPr>
      </w:pPr>
    </w:p>
    <w:p w14:paraId="7D3F03D6" w14:textId="77777777" w:rsidR="00763EE2" w:rsidRPr="002B0458" w:rsidRDefault="00763EE2" w:rsidP="00763EE2">
      <w:pPr>
        <w:pStyle w:val="BodyA"/>
        <w:rPr>
          <w:rFonts w:ascii="Arial" w:hAnsi="Arial" w:cs="Arial"/>
          <w:sz w:val="24"/>
          <w:szCs w:val="24"/>
        </w:rPr>
      </w:pPr>
      <w:r w:rsidRPr="002B0458">
        <w:rPr>
          <w:rFonts w:ascii="Arial" w:hAnsi="Arial" w:cs="Arial"/>
          <w:sz w:val="24"/>
          <w:szCs w:val="24"/>
          <w:lang w:val="cy-GB"/>
        </w:rPr>
        <w:t>Fel llawer o bobl eraill, rwyf wedi cael fy siomi gan ddiofalwch Llywodraeth ne</w:t>
      </w:r>
      <w:r w:rsidR="00492AC2">
        <w:rPr>
          <w:rFonts w:ascii="Arial" w:hAnsi="Arial" w:cs="Arial"/>
          <w:sz w:val="24"/>
          <w:szCs w:val="24"/>
          <w:lang w:val="cy-GB"/>
        </w:rPr>
        <w:t>wydd y DU wrth iddi drafod</w:t>
      </w:r>
      <w:r w:rsidRPr="002B0458">
        <w:rPr>
          <w:rFonts w:ascii="Arial" w:hAnsi="Arial" w:cs="Arial"/>
          <w:sz w:val="24"/>
          <w:szCs w:val="24"/>
          <w:lang w:val="cy-GB"/>
        </w:rPr>
        <w:t xml:space="preserve"> uniondeb yr Undeb ar gyfer y dyfodol. Siaradodd y Cwnsler Cyffredinol am ein Hundeb yn yr Eisteddfod Genedlaethol, gan ei ddisgrifio fel teulu o wledydd yn gweithio gyda'i gilydd er lles pawb. Hefyd, </w:t>
      </w:r>
      <w:r w:rsidRPr="002B0458">
        <w:rPr>
          <w:rFonts w:ascii="Arial" w:hAnsi="Arial" w:cs="Arial"/>
          <w:sz w:val="24"/>
          <w:szCs w:val="24"/>
          <w:lang w:val="cy-GB"/>
        </w:rPr>
        <w:lastRenderedPageBreak/>
        <w:t>siaradodd y Cwnsler Cyffredinol am natur wirfoddol y</w:t>
      </w:r>
      <w:r w:rsidR="00492AC2">
        <w:rPr>
          <w:rFonts w:ascii="Arial" w:hAnsi="Arial" w:cs="Arial"/>
          <w:sz w:val="24"/>
          <w:szCs w:val="24"/>
          <w:lang w:val="cy-GB"/>
        </w:rPr>
        <w:t>r Undeb a'r effaith gyffredinol</w:t>
      </w:r>
      <w:r w:rsidR="008E464C">
        <w:rPr>
          <w:rFonts w:ascii="Arial" w:hAnsi="Arial" w:cs="Arial"/>
          <w:sz w:val="24"/>
          <w:szCs w:val="24"/>
          <w:lang w:val="cy-GB"/>
        </w:rPr>
        <w:t xml:space="preserve"> </w:t>
      </w:r>
      <w:r w:rsidRPr="002B0458">
        <w:rPr>
          <w:rFonts w:ascii="Arial" w:hAnsi="Arial" w:cs="Arial"/>
          <w:sz w:val="24"/>
          <w:szCs w:val="24"/>
          <w:lang w:val="cy-GB"/>
        </w:rPr>
        <w:t xml:space="preserve">pe bai unrhyw un o'i rannau cyfansoddol yn dewis arfer ei hawl i benderfynu drosti ei hun ei bod yn gadael yr Undeb. </w:t>
      </w:r>
    </w:p>
    <w:p w14:paraId="75832472" w14:textId="77777777" w:rsidR="00763EE2" w:rsidRPr="002B0458" w:rsidRDefault="00763EE2" w:rsidP="00763EE2">
      <w:pPr>
        <w:pStyle w:val="BodyA"/>
        <w:rPr>
          <w:rFonts w:ascii="Arial" w:hAnsi="Arial" w:cs="Arial"/>
          <w:sz w:val="24"/>
          <w:szCs w:val="24"/>
        </w:rPr>
      </w:pPr>
    </w:p>
    <w:p w14:paraId="431A256C" w14:textId="77777777" w:rsidR="00763EE2" w:rsidRPr="002B0458" w:rsidRDefault="00492AC2" w:rsidP="00763EE2">
      <w:pPr>
        <w:pStyle w:val="Body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Rwy’n benderfynol o </w:t>
      </w:r>
      <w:r w:rsidR="00763EE2" w:rsidRPr="002B0458">
        <w:rPr>
          <w:rFonts w:ascii="Arial" w:hAnsi="Arial" w:cs="Arial"/>
          <w:sz w:val="24"/>
          <w:szCs w:val="24"/>
          <w:lang w:val="cy-GB"/>
        </w:rPr>
        <w:t>w</w:t>
      </w:r>
      <w:r>
        <w:rPr>
          <w:rFonts w:ascii="Arial" w:hAnsi="Arial" w:cs="Arial"/>
          <w:sz w:val="24"/>
          <w:szCs w:val="24"/>
          <w:lang w:val="cy-GB"/>
        </w:rPr>
        <w:t>eithio'n galetach i greu, llunio</w:t>
      </w:r>
      <w:r w:rsidR="00763EE2" w:rsidRPr="002B0458">
        <w:rPr>
          <w:rFonts w:ascii="Arial" w:hAnsi="Arial" w:cs="Arial"/>
          <w:sz w:val="24"/>
          <w:szCs w:val="24"/>
          <w:lang w:val="cy-GB"/>
        </w:rPr>
        <w:t xml:space="preserve"> a ffurfio Undeb sy'n ddigon cryf i allu gwrthsefyll y pwysau presennol o ganlyniad i Brexit, yn ogystal â bod yn Undeb sy'n gweithio'n galetach i adlewyrchu buddi</w:t>
      </w:r>
      <w:r>
        <w:rPr>
          <w:rFonts w:ascii="Arial" w:hAnsi="Arial" w:cs="Arial"/>
          <w:sz w:val="24"/>
          <w:szCs w:val="24"/>
          <w:lang w:val="cy-GB"/>
        </w:rPr>
        <w:t xml:space="preserve">annau pob gwlad gyfansoddol, </w:t>
      </w:r>
      <w:r w:rsidR="00763EE2" w:rsidRPr="002B0458">
        <w:rPr>
          <w:rFonts w:ascii="Arial" w:hAnsi="Arial" w:cs="Arial"/>
          <w:sz w:val="24"/>
          <w:szCs w:val="24"/>
          <w:lang w:val="cy-GB"/>
        </w:rPr>
        <w:t>ll</w:t>
      </w:r>
      <w:r>
        <w:rPr>
          <w:rFonts w:ascii="Arial" w:hAnsi="Arial" w:cs="Arial"/>
          <w:sz w:val="24"/>
          <w:szCs w:val="24"/>
          <w:lang w:val="cy-GB"/>
        </w:rPr>
        <w:t xml:space="preserve">e mae gan bob aelod o'r teulu </w:t>
      </w:r>
      <w:r w:rsidR="00763EE2" w:rsidRPr="002B0458">
        <w:rPr>
          <w:rFonts w:ascii="Arial" w:hAnsi="Arial" w:cs="Arial"/>
          <w:sz w:val="24"/>
          <w:szCs w:val="24"/>
          <w:lang w:val="cy-GB"/>
        </w:rPr>
        <w:t xml:space="preserve">le yn y broses o wneud penderfyniadau. Rwyf am </w:t>
      </w:r>
      <w:r w:rsidR="000847E7">
        <w:rPr>
          <w:rFonts w:ascii="Arial" w:hAnsi="Arial" w:cs="Arial"/>
          <w:sz w:val="24"/>
          <w:szCs w:val="24"/>
          <w:lang w:val="cy-GB"/>
        </w:rPr>
        <w:t>i</w:t>
      </w:r>
      <w:r w:rsidR="00763EE2" w:rsidRPr="002B0458">
        <w:rPr>
          <w:rFonts w:ascii="Arial" w:hAnsi="Arial" w:cs="Arial"/>
          <w:sz w:val="24"/>
          <w:szCs w:val="24"/>
          <w:lang w:val="cy-GB"/>
        </w:rPr>
        <w:t xml:space="preserve"> DU </w:t>
      </w:r>
      <w:r w:rsidR="000847E7">
        <w:rPr>
          <w:rFonts w:ascii="Arial" w:hAnsi="Arial" w:cs="Arial"/>
          <w:sz w:val="24"/>
          <w:szCs w:val="24"/>
          <w:lang w:val="cy-GB"/>
        </w:rPr>
        <w:t xml:space="preserve">y dyfodol </w:t>
      </w:r>
      <w:r w:rsidR="00763EE2" w:rsidRPr="002B0458">
        <w:rPr>
          <w:rFonts w:ascii="Arial" w:hAnsi="Arial" w:cs="Arial"/>
          <w:sz w:val="24"/>
          <w:szCs w:val="24"/>
          <w:lang w:val="cy-GB"/>
        </w:rPr>
        <w:t>fod yn Undeb mwy cyfartal a theg.</w:t>
      </w:r>
    </w:p>
    <w:p w14:paraId="5D1A6B63" w14:textId="77777777" w:rsidR="00763EE2" w:rsidRPr="002B0458" w:rsidRDefault="00763EE2" w:rsidP="00763EE2">
      <w:pPr>
        <w:pStyle w:val="BodyA"/>
        <w:rPr>
          <w:rFonts w:ascii="Arial" w:hAnsi="Arial" w:cs="Arial"/>
          <w:sz w:val="24"/>
          <w:szCs w:val="24"/>
        </w:rPr>
      </w:pPr>
    </w:p>
    <w:p w14:paraId="599695EC" w14:textId="77777777" w:rsidR="00763EE2" w:rsidRPr="002B0458" w:rsidRDefault="00763EE2" w:rsidP="00763EE2">
      <w:pPr>
        <w:pStyle w:val="BodyA"/>
        <w:rPr>
          <w:rFonts w:ascii="Arial" w:hAnsi="Arial" w:cs="Arial"/>
          <w:sz w:val="24"/>
          <w:szCs w:val="24"/>
        </w:rPr>
      </w:pPr>
      <w:r w:rsidRPr="002B0458">
        <w:rPr>
          <w:rFonts w:ascii="Arial" w:hAnsi="Arial" w:cs="Arial"/>
          <w:sz w:val="24"/>
          <w:szCs w:val="24"/>
          <w:lang w:val="cy-GB"/>
        </w:rPr>
        <w:t>Felly, rwyf wedi gofyn i Alun Davies AC arwain prosiect ar fy rhan i edrych ar d</w:t>
      </w:r>
      <w:r w:rsidR="00426BA5">
        <w:rPr>
          <w:rFonts w:ascii="Arial" w:hAnsi="Arial" w:cs="Arial"/>
          <w:sz w:val="24"/>
          <w:szCs w:val="24"/>
          <w:lang w:val="cy-GB"/>
        </w:rPr>
        <w:t>dyfodol y Deyrnas Unedig pe baem</w:t>
      </w:r>
      <w:r w:rsidRPr="002B0458">
        <w:rPr>
          <w:rFonts w:ascii="Arial" w:hAnsi="Arial" w:cs="Arial"/>
          <w:sz w:val="24"/>
          <w:szCs w:val="24"/>
          <w:lang w:val="cy-GB"/>
        </w:rPr>
        <w:t xml:space="preserve"> yn gadael yr Undeb Ewropeaidd ar 31 Hydref. Rwyf am i Alun Davies ddarparu </w:t>
      </w:r>
      <w:r w:rsidR="00492AC2">
        <w:rPr>
          <w:rFonts w:ascii="Arial" w:hAnsi="Arial" w:cs="Arial"/>
          <w:sz w:val="24"/>
          <w:szCs w:val="24"/>
          <w:lang w:val="cy-GB"/>
        </w:rPr>
        <w:t xml:space="preserve">golwg </w:t>
      </w:r>
      <w:r w:rsidRPr="002B0458">
        <w:rPr>
          <w:rFonts w:ascii="Arial" w:hAnsi="Arial" w:cs="Arial"/>
          <w:sz w:val="24"/>
          <w:szCs w:val="24"/>
          <w:lang w:val="cy-GB"/>
        </w:rPr>
        <w:t>her</w:t>
      </w:r>
      <w:r w:rsidR="00492AC2">
        <w:rPr>
          <w:rFonts w:ascii="Arial" w:hAnsi="Arial" w:cs="Arial"/>
          <w:sz w:val="24"/>
          <w:szCs w:val="24"/>
          <w:lang w:val="cy-GB"/>
        </w:rPr>
        <w:t>iol</w:t>
      </w:r>
      <w:r w:rsidRPr="002B0458">
        <w:rPr>
          <w:rFonts w:ascii="Arial" w:hAnsi="Arial" w:cs="Arial"/>
          <w:sz w:val="24"/>
          <w:szCs w:val="24"/>
          <w:lang w:val="cy-GB"/>
        </w:rPr>
        <w:t xml:space="preserve"> a thr</w:t>
      </w:r>
      <w:r w:rsidR="00492AC2">
        <w:rPr>
          <w:rFonts w:ascii="Arial" w:hAnsi="Arial" w:cs="Arial"/>
          <w:sz w:val="24"/>
          <w:szCs w:val="24"/>
          <w:lang w:val="cy-GB"/>
        </w:rPr>
        <w:t>eiddgar</w:t>
      </w:r>
      <w:r w:rsidRPr="002B0458">
        <w:rPr>
          <w:rFonts w:ascii="Arial" w:hAnsi="Arial" w:cs="Arial"/>
          <w:sz w:val="24"/>
          <w:szCs w:val="24"/>
          <w:lang w:val="cy-GB"/>
        </w:rPr>
        <w:t xml:space="preserve">, gan lunio adroddiad ar ei gasgliadau. Gobeithio y byddaf wedi eu cyhoeddi erbyn y Pasg y flwyddyn nesaf. </w:t>
      </w:r>
    </w:p>
    <w:p w14:paraId="01025A3A" w14:textId="77777777" w:rsidR="00763EE2" w:rsidRPr="002B0458" w:rsidRDefault="00763EE2" w:rsidP="00763EE2">
      <w:pPr>
        <w:rPr>
          <w:rFonts w:ascii="Arial" w:hAnsi="Arial" w:cs="Arial"/>
          <w:sz w:val="24"/>
          <w:szCs w:val="24"/>
        </w:rPr>
      </w:pPr>
      <w:bookmarkStart w:id="1" w:name="cysill"/>
      <w:bookmarkEnd w:id="1"/>
    </w:p>
    <w:sectPr w:rsidR="00763EE2" w:rsidRPr="002B0458" w:rsidSect="00763E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D2780" w14:textId="77777777" w:rsidR="00162519" w:rsidRDefault="00162519">
      <w:r>
        <w:separator/>
      </w:r>
    </w:p>
  </w:endnote>
  <w:endnote w:type="continuationSeparator" w:id="0">
    <w:p w14:paraId="6A1A284A" w14:textId="77777777" w:rsidR="00162519" w:rsidRDefault="0016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1B0F5" w14:textId="77777777" w:rsidR="00763EE2" w:rsidRDefault="00763EE2" w:rsidP="0076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F4E94ED" w14:textId="77777777" w:rsidR="00763EE2" w:rsidRDefault="00763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8E909" w14:textId="77777777" w:rsidR="00763EE2" w:rsidRDefault="00763EE2" w:rsidP="0076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B90E00E" w14:textId="77777777" w:rsidR="00763EE2" w:rsidRDefault="00763E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2735B" w14:textId="0C1D946B" w:rsidR="00763EE2" w:rsidRPr="005D2A41" w:rsidRDefault="00763EE2" w:rsidP="00763EE2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C002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E00258D" w14:textId="77777777" w:rsidR="00763EE2" w:rsidRPr="00A845A9" w:rsidRDefault="00763EE2" w:rsidP="00763EE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89105" w14:textId="77777777" w:rsidR="00162519" w:rsidRDefault="00162519">
      <w:r>
        <w:separator/>
      </w:r>
    </w:p>
  </w:footnote>
  <w:footnote w:type="continuationSeparator" w:id="0">
    <w:p w14:paraId="00753D1E" w14:textId="77777777" w:rsidR="00162519" w:rsidRDefault="0016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6BF44" w14:textId="08B7F551" w:rsidR="00763EE2" w:rsidRDefault="005C002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8143CD8" wp14:editId="1F29268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489A4" w14:textId="77777777" w:rsidR="00763EE2" w:rsidRDefault="00763EE2">
    <w:pPr>
      <w:pStyle w:val="Header"/>
    </w:pPr>
  </w:p>
  <w:p w14:paraId="58A12EAB" w14:textId="77777777" w:rsidR="00763EE2" w:rsidRDefault="00763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7243F"/>
    <w:rsid w:val="000847E7"/>
    <w:rsid w:val="00162519"/>
    <w:rsid w:val="00426BA5"/>
    <w:rsid w:val="00492AC2"/>
    <w:rsid w:val="005C0022"/>
    <w:rsid w:val="00763EE2"/>
    <w:rsid w:val="008E464C"/>
    <w:rsid w:val="009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B503007"/>
  <w15:chartTrackingRefBased/>
  <w15:docId w15:val="{86A149F4-F16B-490F-B7ED-CAF8F571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3C7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3C755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semiHidden/>
    <w:unhideWhenUsed/>
    <w:rsid w:val="00F81B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1B03"/>
    <w:rPr>
      <w:sz w:val="20"/>
    </w:rPr>
  </w:style>
  <w:style w:type="character" w:customStyle="1" w:styleId="CommentTextChar">
    <w:name w:val="Comment Text Char"/>
    <w:link w:val="CommentText"/>
    <w:semiHidden/>
    <w:rsid w:val="00F81B0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1B03"/>
    <w:rPr>
      <w:b/>
      <w:bCs/>
    </w:rPr>
  </w:style>
  <w:style w:type="character" w:customStyle="1" w:styleId="CommentSubjectChar">
    <w:name w:val="Comment Subject Char"/>
    <w:link w:val="CommentSubject"/>
    <w:semiHidden/>
    <w:rsid w:val="00F81B03"/>
    <w:rPr>
      <w:rFonts w:ascii="TradeGothic" w:hAnsi="TradeGothic"/>
      <w:b/>
      <w:bCs/>
      <w:lang w:eastAsia="en-US"/>
    </w:rPr>
  </w:style>
  <w:style w:type="paragraph" w:customStyle="1" w:styleId="BodyA">
    <w:name w:val="Body A"/>
    <w:rsid w:val="002B0458"/>
    <w:rPr>
      <w:rFonts w:ascii="Helvetica Neue" w:eastAsia="Arial Unicode MS" w:hAnsi="Helvetica Neu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A27193576</value>
    </field>
    <field name="Objective-Title">
      <value order="0">Draft Written Statement - August 2019</value>
    </field>
    <field name="Objective-Description">
      <value order="0"/>
    </field>
    <field name="Objective-CreationStamp">
      <value order="0">2019-08-15T16:00:15Z</value>
    </field>
    <field name="Objective-IsApproved">
      <value order="0">false</value>
    </field>
    <field name="Objective-IsPublished">
      <value order="0">true</value>
    </field>
    <field name="Objective-DatePublished">
      <value order="0">2019-08-20T15:23:53Z</value>
    </field>
    <field name="Objective-ModificationStamp">
      <value order="0">2019-08-20T15:23:53Z</value>
    </field>
    <field name="Objective-Owner">
      <value order="0">Davies, Rhys (OFM - Legal Services Department)</value>
    </field>
    <field name="Objective-Path">
      <value order="0">Objective Global Folder:Business File Plan:Office of the First Minister (OFM):Office of the First Minister (OFM) - Legal Services - Constitution, Europe, Health and Counsel General for Wales:1 - Save:Europe Team:RESTRICTED - Europe Team:EU exit:Litigation:Europe Team - Challenge to Prorogation of Parliament - Legal Advice Case File- 2019-2024</value>
    </field>
    <field name="Objective-Parent">
      <value order="0">Europe Team - Challenge to Prorogation of Parliament - Legal Advice Case File- 2019-2024</value>
    </field>
    <field name="Objective-State">
      <value order="0">Published</value>
    </field>
    <field name="Objective-VersionId">
      <value order="0">vA54171020</value>
    </field>
    <field name="Objective-Version">
      <value order="0">14.0</value>
    </field>
    <field name="Objective-VersionNumber">
      <value order="0">15</value>
    </field>
    <field name="Objective-VersionComment">
      <value order="0">Final version - 20 August</value>
    </field>
    <field name="Objective-FileNumber">
      <value order="0">qA1400831</value>
    </field>
    <field name="Objective-Classification">
      <value order="0">Official - Sensitive</value>
    </field>
    <field name="Objective-Caveats">
      <value order="0"># Main Legal Services Group - Restricted Secure Areas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2019-08-14T23:00:00Z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2019-08-27T23:00:00+00:00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1165D-7E8E-460A-AFA1-D9AB92EEB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8F0F7827-89A7-495D-B4FD-DA588A694114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6638EC-4AFB-4CB7-87AB-343B21249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Dyfodol y Deyrnas Unedig</dc:title>
  <dc:subject/>
  <dc:creator>burnsc</dc:creator>
  <cp:keywords/>
  <cp:lastModifiedBy>Oxenham, James (OFM - Cabinet Division)</cp:lastModifiedBy>
  <cp:revision>2</cp:revision>
  <cp:lastPrinted>2011-05-27T10:19:00Z</cp:lastPrinted>
  <dcterms:created xsi:type="dcterms:W3CDTF">2019-08-27T14:45:00Z</dcterms:created>
  <dcterms:modified xsi:type="dcterms:W3CDTF">2019-08-27T14:45:00Z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  <property fmtid="{D5CDD505-2E9C-101B-9397-08002B2CF9AE}" pid="3" name="LastOperation">
    <vt:lpwstr>SavedAs</vt:lpwstr>
  </property>
  <property fmtid="{D5CDD505-2E9C-101B-9397-08002B2CF9AE}" pid="4" name="Objective-Caveats">
    <vt:lpwstr>group - BFP3 - File Access Control Groups: # Main Legal Services Group - Restricted Secure Areas; </vt:lpwstr>
  </property>
  <property fmtid="{D5CDD505-2E9C-101B-9397-08002B2CF9AE}" pid="5" name="Objective-Classification">
    <vt:lpwstr>[Inherited - Official - Sensitive]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2019-08-15T16:00:24Z</vt:filetime>
  </property>
  <property fmtid="{D5CDD505-2E9C-101B-9397-08002B2CF9AE}" pid="10" name="Objective-Date Acquired">
    <vt:filetime>2019-08-14T23:00:00Z</vt:filetime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filetime>2019-08-20T15:23:53Z</vt:filetime>
  </property>
  <property fmtid="{D5CDD505-2E9C-101B-9397-08002B2CF9AE}" pid="13" name="Objective-Description">
    <vt:lpwstr/>
  </property>
  <property fmtid="{D5CDD505-2E9C-101B-9397-08002B2CF9AE}" pid="14" name="Objective-FileNumber">
    <vt:lpwstr>qA1400831</vt:lpwstr>
  </property>
  <property fmtid="{D5CDD505-2E9C-101B-9397-08002B2CF9AE}" pid="15" name="Objective-Id">
    <vt:lpwstr>A27193576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2019-08-20T15:23:53Z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Davies, Rhys (OFM - Legal Services Department)</vt:lpwstr>
  </property>
  <property fmtid="{D5CDD505-2E9C-101B-9397-08002B2CF9AE}" pid="24" name="Objective-Parent">
    <vt:lpwstr>Europe Team - Challenge to Prorogation of Parliament - Legal Advice Case File- 2019-2024</vt:lpwstr>
  </property>
  <property fmtid="{D5CDD505-2E9C-101B-9397-08002B2CF9AE}" pid="25" name="Objective-Path">
    <vt:lpwstr>Objective Global Folder:Business File Plan:Office of the First Minister (OFM):Office of the First Minister (OFM) - Legal Services - Constitution, Europe, Health and Counsel General for Wales:1 - Save:Europe Team:RESTRICTED - Europe Team:EU exit:Litigation</vt:lpwstr>
  </property>
  <property fmtid="{D5CDD505-2E9C-101B-9397-08002B2CF9AE}" pid="26" name="Objective-State">
    <vt:lpwstr>Published</vt:lpwstr>
  </property>
  <property fmtid="{D5CDD505-2E9C-101B-9397-08002B2CF9AE}" pid="27" name="Objective-Title">
    <vt:lpwstr>Draft Written Statement - August 2019</vt:lpwstr>
  </property>
  <property fmtid="{D5CDD505-2E9C-101B-9397-08002B2CF9AE}" pid="28" name="Objective-Version">
    <vt:lpwstr>14.0</vt:lpwstr>
  </property>
  <property fmtid="{D5CDD505-2E9C-101B-9397-08002B2CF9AE}" pid="29" name="Objective-VersionComment">
    <vt:lpwstr>Final version - 20 August</vt:lpwstr>
  </property>
  <property fmtid="{D5CDD505-2E9C-101B-9397-08002B2CF9AE}" pid="30" name="Objective-VersionId">
    <vt:lpwstr>vA54171020</vt:lpwstr>
  </property>
  <property fmtid="{D5CDD505-2E9C-101B-9397-08002B2CF9AE}" pid="31" name="Objective-VersionNumber">
    <vt:r8>15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