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DFC63" w14:textId="77777777" w:rsidR="001A39E2" w:rsidRDefault="001A39E2" w:rsidP="001A39E2">
      <w:pPr>
        <w:jc w:val="right"/>
        <w:rPr>
          <w:b/>
        </w:rPr>
      </w:pPr>
    </w:p>
    <w:p w14:paraId="46C82E3E" w14:textId="10C30BA0" w:rsidR="00A845A9" w:rsidRDefault="000D2BA4" w:rsidP="00A845A9">
      <w:pPr>
        <w:pStyle w:val="Heading1"/>
        <w:rPr>
          <w:color w:val="FF0000"/>
        </w:rPr>
      </w:pPr>
      <w:r>
        <w:rPr>
          <w:noProof/>
        </w:rPr>
        <mc:AlternateContent>
          <mc:Choice Requires="wps">
            <w:drawing>
              <wp:anchor distT="4294967295" distB="4294967295" distL="114300" distR="114300" simplePos="0" relativeHeight="251657216" behindDoc="0" locked="0" layoutInCell="0" allowOverlap="1" wp14:anchorId="79EFC001" wp14:editId="0A4B95EB">
                <wp:simplePos x="0" y="0"/>
                <wp:positionH relativeFrom="column">
                  <wp:posOffset>46990</wp:posOffset>
                </wp:positionH>
                <wp:positionV relativeFrom="paragraph">
                  <wp:posOffset>39369</wp:posOffset>
                </wp:positionV>
                <wp:extent cx="5303520" cy="0"/>
                <wp:effectExtent l="0" t="0" r="1143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86D6F" id="Line 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dUp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AtHV&#10;KRQCAAApBAAADgAAAAAAAAAAAAAAAAAuAgAAZHJzL2Uyb0RvYy54bWxQSwECLQAUAAYACAAAACEA&#10;OH13B9sAAAAFAQAADwAAAAAAAAAAAAAAAABuBAAAZHJzL2Rvd25yZXYueG1sUEsFBgAAAAAEAAQA&#10;8wAAAHYFAAAAAA==&#10;" o:allowincell="f" strokecolor="red" strokeweight="1.5pt"/>
            </w:pict>
          </mc:Fallback>
        </mc:AlternateContent>
      </w:r>
    </w:p>
    <w:p w14:paraId="08A2D6EB"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A1BB967"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44A4A1EC"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AE4BE16" w14:textId="6F8A5485" w:rsidR="00A845A9" w:rsidRPr="00CE48F3" w:rsidRDefault="000D2BA4" w:rsidP="00A845A9">
      <w:pPr>
        <w:rPr>
          <w:b/>
          <w:color w:val="FF0000"/>
        </w:rPr>
      </w:pPr>
      <w:r>
        <w:rPr>
          <w:noProof/>
          <w:lang w:eastAsia="en-GB"/>
        </w:rPr>
        <mc:AlternateContent>
          <mc:Choice Requires="wps">
            <w:drawing>
              <wp:anchor distT="4294967295" distB="4294967295" distL="114300" distR="114300" simplePos="0" relativeHeight="251658240" behindDoc="0" locked="0" layoutInCell="0" allowOverlap="1" wp14:anchorId="7DA5E849" wp14:editId="5696BAD5">
                <wp:simplePos x="0" y="0"/>
                <wp:positionH relativeFrom="column">
                  <wp:posOffset>46990</wp:posOffset>
                </wp:positionH>
                <wp:positionV relativeFrom="paragraph">
                  <wp:posOffset>128269</wp:posOffset>
                </wp:positionV>
                <wp:extent cx="5303520" cy="0"/>
                <wp:effectExtent l="0" t="0" r="1143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E3A01" id="Line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tJ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JCS&#10;q0k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92B4597" w14:textId="77777777" w:rsidTr="00B049B1">
        <w:tc>
          <w:tcPr>
            <w:tcW w:w="1383" w:type="dxa"/>
            <w:tcBorders>
              <w:top w:val="nil"/>
              <w:left w:val="nil"/>
              <w:bottom w:val="nil"/>
              <w:right w:val="nil"/>
            </w:tcBorders>
            <w:vAlign w:val="center"/>
          </w:tcPr>
          <w:p w14:paraId="345D4CA7" w14:textId="77777777" w:rsidR="00EA5290" w:rsidRDefault="00EA5290" w:rsidP="00B049B1">
            <w:pPr>
              <w:spacing w:before="120" w:after="120"/>
              <w:rPr>
                <w:rFonts w:ascii="Arial" w:hAnsi="Arial" w:cs="Arial"/>
                <w:b/>
                <w:bCs/>
                <w:sz w:val="24"/>
                <w:szCs w:val="24"/>
              </w:rPr>
            </w:pPr>
          </w:p>
          <w:p w14:paraId="7A52637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2B0458">
              <w:rPr>
                <w:rFonts w:ascii="Arial" w:hAnsi="Arial" w:cs="Arial"/>
                <w:b/>
                <w:bCs/>
                <w:sz w:val="24"/>
                <w:szCs w:val="24"/>
              </w:rPr>
              <w:t xml:space="preserve">                     </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5BF4418" w14:textId="77777777" w:rsidR="00EA5290" w:rsidRPr="00670227" w:rsidRDefault="00EA5290" w:rsidP="00B049B1">
            <w:pPr>
              <w:spacing w:before="120" w:after="120"/>
              <w:rPr>
                <w:rFonts w:ascii="Arial" w:hAnsi="Arial" w:cs="Arial"/>
                <w:b/>
                <w:bCs/>
                <w:sz w:val="24"/>
                <w:szCs w:val="24"/>
              </w:rPr>
            </w:pPr>
          </w:p>
          <w:p w14:paraId="55A42176" w14:textId="77777777" w:rsidR="002B0458" w:rsidRPr="002B0458" w:rsidRDefault="002B0458" w:rsidP="002B0458">
            <w:pPr>
              <w:pStyle w:val="BodyA"/>
              <w:rPr>
                <w:rFonts w:ascii="Arial" w:hAnsi="Arial" w:cs="Arial"/>
                <w:b/>
                <w:sz w:val="24"/>
                <w:szCs w:val="24"/>
              </w:rPr>
            </w:pPr>
            <w:bookmarkStart w:id="0" w:name="_GoBack"/>
            <w:r w:rsidRPr="002B0458">
              <w:rPr>
                <w:rFonts w:ascii="Arial" w:hAnsi="Arial" w:cs="Arial"/>
                <w:b/>
                <w:sz w:val="24"/>
                <w:szCs w:val="24"/>
              </w:rPr>
              <w:t>T</w:t>
            </w:r>
            <w:r w:rsidR="00763964">
              <w:rPr>
                <w:rFonts w:ascii="Arial" w:hAnsi="Arial" w:cs="Arial"/>
                <w:b/>
                <w:sz w:val="24"/>
                <w:szCs w:val="24"/>
              </w:rPr>
              <w:t>he future of the United Kingdom</w:t>
            </w:r>
          </w:p>
          <w:bookmarkEnd w:id="0"/>
          <w:p w14:paraId="14A4966B" w14:textId="77777777" w:rsidR="00EA5290" w:rsidRPr="002B0458" w:rsidRDefault="00EA5290" w:rsidP="002B0458">
            <w:pPr>
              <w:pStyle w:val="BodyA"/>
              <w:rPr>
                <w:rFonts w:ascii="Arial" w:hAnsi="Arial" w:cs="Arial"/>
                <w:b/>
                <w:bCs/>
                <w:sz w:val="24"/>
                <w:szCs w:val="24"/>
              </w:rPr>
            </w:pPr>
          </w:p>
        </w:tc>
      </w:tr>
      <w:tr w:rsidR="00EA5290" w:rsidRPr="00A011A1" w14:paraId="7BACE5C0" w14:textId="77777777" w:rsidTr="00B049B1">
        <w:tc>
          <w:tcPr>
            <w:tcW w:w="1383" w:type="dxa"/>
            <w:tcBorders>
              <w:top w:val="nil"/>
              <w:left w:val="nil"/>
              <w:bottom w:val="nil"/>
              <w:right w:val="nil"/>
            </w:tcBorders>
            <w:vAlign w:val="center"/>
          </w:tcPr>
          <w:p w14:paraId="5C19669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5821D5A" w14:textId="77777777" w:rsidR="00EA5290" w:rsidRPr="00670227" w:rsidRDefault="006E6960" w:rsidP="00B049B1">
            <w:pPr>
              <w:spacing w:before="120" w:after="120"/>
              <w:rPr>
                <w:rFonts w:ascii="Arial" w:hAnsi="Arial" w:cs="Arial"/>
                <w:b/>
                <w:bCs/>
                <w:sz w:val="24"/>
                <w:szCs w:val="24"/>
              </w:rPr>
            </w:pPr>
            <w:r>
              <w:rPr>
                <w:rFonts w:ascii="Arial" w:hAnsi="Arial" w:cs="Arial"/>
                <w:b/>
                <w:bCs/>
                <w:sz w:val="24"/>
                <w:szCs w:val="24"/>
              </w:rPr>
              <w:t>28 August 2019</w:t>
            </w:r>
          </w:p>
        </w:tc>
      </w:tr>
      <w:tr w:rsidR="00EA5290" w:rsidRPr="00A011A1" w14:paraId="0ADC81FB" w14:textId="77777777" w:rsidTr="00B049B1">
        <w:tc>
          <w:tcPr>
            <w:tcW w:w="1383" w:type="dxa"/>
            <w:tcBorders>
              <w:top w:val="nil"/>
              <w:left w:val="nil"/>
              <w:bottom w:val="nil"/>
              <w:right w:val="nil"/>
            </w:tcBorders>
            <w:vAlign w:val="center"/>
          </w:tcPr>
          <w:p w14:paraId="32F6F1B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6A38971" w14:textId="77777777" w:rsidR="00EA5290" w:rsidRPr="00670227" w:rsidRDefault="006E1C91" w:rsidP="00763964">
            <w:pPr>
              <w:spacing w:before="120" w:after="120"/>
              <w:rPr>
                <w:rFonts w:ascii="Arial" w:hAnsi="Arial" w:cs="Arial"/>
                <w:b/>
                <w:bCs/>
                <w:sz w:val="24"/>
                <w:szCs w:val="24"/>
              </w:rPr>
            </w:pPr>
            <w:r>
              <w:rPr>
                <w:rFonts w:ascii="Arial" w:hAnsi="Arial" w:cs="Arial"/>
                <w:b/>
                <w:bCs/>
                <w:sz w:val="24"/>
                <w:szCs w:val="24"/>
              </w:rPr>
              <w:t>Mark Drakeford AM, First Minister</w:t>
            </w:r>
          </w:p>
        </w:tc>
      </w:tr>
    </w:tbl>
    <w:p w14:paraId="48732A10" w14:textId="77777777" w:rsidR="00EA5290" w:rsidRPr="00A011A1" w:rsidRDefault="00EA5290" w:rsidP="00EA5290"/>
    <w:p w14:paraId="05218447" w14:textId="77777777" w:rsidR="00EA5290" w:rsidRDefault="00EA5290" w:rsidP="00EA5290">
      <w:pPr>
        <w:pStyle w:val="BodyText"/>
        <w:jc w:val="left"/>
        <w:rPr>
          <w:lang w:val="en-US"/>
        </w:rPr>
      </w:pPr>
    </w:p>
    <w:p w14:paraId="71DC50D0" w14:textId="77777777" w:rsidR="002B0458" w:rsidRPr="002B0458" w:rsidRDefault="002B0458" w:rsidP="002B0458">
      <w:pPr>
        <w:pStyle w:val="BodyA"/>
        <w:rPr>
          <w:rFonts w:ascii="Arial" w:hAnsi="Arial" w:cs="Arial"/>
          <w:sz w:val="24"/>
          <w:szCs w:val="24"/>
        </w:rPr>
      </w:pPr>
      <w:r w:rsidRPr="002B0458">
        <w:rPr>
          <w:rFonts w:ascii="Arial" w:hAnsi="Arial" w:cs="Arial"/>
          <w:sz w:val="24"/>
          <w:szCs w:val="24"/>
        </w:rPr>
        <w:t xml:space="preserve">I strongly believe that Wales’ future is best served by being a part of the United Kingdom. The Welsh Government has consistently argued for changes to the settlement over the last two decades to both strengthen our parliament and government but also to strengthen the union. </w:t>
      </w:r>
    </w:p>
    <w:p w14:paraId="2C151E2B" w14:textId="77777777" w:rsidR="002B0458" w:rsidRPr="002B0458" w:rsidRDefault="002B0458" w:rsidP="002B0458">
      <w:pPr>
        <w:pStyle w:val="BodyA"/>
        <w:rPr>
          <w:rFonts w:ascii="Arial" w:hAnsi="Arial" w:cs="Arial"/>
          <w:sz w:val="24"/>
          <w:szCs w:val="24"/>
        </w:rPr>
      </w:pPr>
    </w:p>
    <w:p w14:paraId="413332F5" w14:textId="77777777" w:rsidR="002B0458" w:rsidRPr="002B0458" w:rsidRDefault="002B0458" w:rsidP="002B0458">
      <w:pPr>
        <w:pStyle w:val="BodyA"/>
        <w:rPr>
          <w:rFonts w:ascii="Arial" w:hAnsi="Arial" w:cs="Arial"/>
          <w:sz w:val="24"/>
          <w:szCs w:val="24"/>
        </w:rPr>
      </w:pPr>
      <w:r w:rsidRPr="002B0458">
        <w:rPr>
          <w:rFonts w:ascii="Arial" w:hAnsi="Arial" w:cs="Arial"/>
          <w:sz w:val="24"/>
          <w:szCs w:val="24"/>
        </w:rPr>
        <w:t xml:space="preserve">Like many others I have been dismayed at the carelessness with which the new UK Government has treated the future integrity of the Union. The Counsel General spoke at the National Eisteddfod about our Union as being a family of nations working together for our common good. The Counsel General also spoke about the voluntary nature of the Union and the impact on the </w:t>
      </w:r>
      <w:r w:rsidRPr="002B0458">
        <w:rPr>
          <w:rFonts w:ascii="Arial" w:hAnsi="Arial" w:cs="Arial"/>
          <w:sz w:val="24"/>
          <w:szCs w:val="24"/>
        </w:rPr>
        <w:lastRenderedPageBreak/>
        <w:t xml:space="preserve">whole if any of its constituent parts choose to exercise their right of self-determination to leave the Union. </w:t>
      </w:r>
    </w:p>
    <w:p w14:paraId="6436CAF3" w14:textId="77777777" w:rsidR="002B0458" w:rsidRPr="002B0458" w:rsidRDefault="002B0458" w:rsidP="002B0458">
      <w:pPr>
        <w:pStyle w:val="BodyA"/>
        <w:rPr>
          <w:rFonts w:ascii="Arial" w:hAnsi="Arial" w:cs="Arial"/>
          <w:sz w:val="24"/>
          <w:szCs w:val="24"/>
        </w:rPr>
      </w:pPr>
    </w:p>
    <w:p w14:paraId="2514C656" w14:textId="77777777" w:rsidR="002B0458" w:rsidRPr="002B0458" w:rsidRDefault="002B0458" w:rsidP="002B0458">
      <w:pPr>
        <w:pStyle w:val="BodyA"/>
        <w:rPr>
          <w:rFonts w:ascii="Arial" w:hAnsi="Arial" w:cs="Arial"/>
          <w:sz w:val="24"/>
          <w:szCs w:val="24"/>
        </w:rPr>
      </w:pPr>
      <w:r w:rsidRPr="002B0458">
        <w:rPr>
          <w:rFonts w:ascii="Arial" w:hAnsi="Arial" w:cs="Arial"/>
          <w:sz w:val="24"/>
          <w:szCs w:val="24"/>
        </w:rPr>
        <w:t>It is my determination to work harder to create, shape and fashion a Union which is not only strong enough to endure the current pressures as a consequence of Brexit but a Union which works harder to reflect the interests of each constituent nation and where every member of this family has a place in decision-making. I want the future UK to be a more equal and a fairer Union.</w:t>
      </w:r>
    </w:p>
    <w:p w14:paraId="2909A6F6" w14:textId="77777777" w:rsidR="002B0458" w:rsidRPr="002B0458" w:rsidRDefault="002B0458" w:rsidP="002B0458">
      <w:pPr>
        <w:pStyle w:val="BodyA"/>
        <w:rPr>
          <w:rFonts w:ascii="Arial" w:hAnsi="Arial" w:cs="Arial"/>
          <w:sz w:val="24"/>
          <w:szCs w:val="24"/>
        </w:rPr>
      </w:pPr>
    </w:p>
    <w:p w14:paraId="7256FD69" w14:textId="77777777" w:rsidR="002B0458" w:rsidRPr="002B0458" w:rsidRDefault="002B0458" w:rsidP="002B0458">
      <w:pPr>
        <w:pStyle w:val="BodyA"/>
        <w:rPr>
          <w:rFonts w:ascii="Arial" w:hAnsi="Arial" w:cs="Arial"/>
          <w:sz w:val="24"/>
          <w:szCs w:val="24"/>
        </w:rPr>
      </w:pPr>
      <w:r w:rsidRPr="002B0458">
        <w:rPr>
          <w:rFonts w:ascii="Arial" w:hAnsi="Arial" w:cs="Arial"/>
          <w:sz w:val="24"/>
          <w:szCs w:val="24"/>
        </w:rPr>
        <w:t>I have therefore asked Alun Davies AM to lead a project on my behalf to explore the future of the United Kingdom were we to leave the European Union on 31</w:t>
      </w:r>
      <w:r w:rsidRPr="002B0458">
        <w:rPr>
          <w:rFonts w:ascii="Arial" w:hAnsi="Arial" w:cs="Arial"/>
          <w:sz w:val="24"/>
          <w:szCs w:val="24"/>
          <w:vertAlign w:val="superscript"/>
        </w:rPr>
        <w:t>st</w:t>
      </w:r>
      <w:r w:rsidRPr="002B0458">
        <w:rPr>
          <w:rFonts w:ascii="Arial" w:hAnsi="Arial" w:cs="Arial"/>
          <w:sz w:val="24"/>
          <w:szCs w:val="24"/>
        </w:rPr>
        <w:t xml:space="preserve"> October. I want Alun Davies to provide challenge, insight and to produce a report on his conclusions which I hope to publish by Easter next year. </w:t>
      </w:r>
    </w:p>
    <w:p w14:paraId="0E44A161" w14:textId="77777777" w:rsidR="00A845A9" w:rsidRPr="002B0458" w:rsidRDefault="00A845A9" w:rsidP="002B0458">
      <w:pPr>
        <w:rPr>
          <w:rFonts w:ascii="Arial" w:hAnsi="Arial" w:cs="Arial"/>
          <w:sz w:val="24"/>
          <w:szCs w:val="24"/>
        </w:rPr>
      </w:pPr>
    </w:p>
    <w:sectPr w:rsidR="00A845A9" w:rsidRPr="002B0458"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0DCF7" w14:textId="77777777" w:rsidR="00E907EC" w:rsidRDefault="00E907EC">
      <w:r>
        <w:separator/>
      </w:r>
    </w:p>
  </w:endnote>
  <w:endnote w:type="continuationSeparator" w:id="0">
    <w:p w14:paraId="5253FD33" w14:textId="77777777" w:rsidR="00E907EC" w:rsidRDefault="00E90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A7504" w14:textId="77777777" w:rsidR="006E1C91" w:rsidRDefault="006E1C9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F8139D" w14:textId="77777777" w:rsidR="006E1C91" w:rsidRDefault="006E1C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CA10F" w14:textId="77777777" w:rsidR="006E1C91" w:rsidRDefault="006E1C9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4B8DD3" w14:textId="77777777" w:rsidR="006E1C91" w:rsidRDefault="006E1C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A0406" w14:textId="6AFE400C" w:rsidR="006E1C91" w:rsidRPr="005D2A41" w:rsidRDefault="006E1C9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0D2BA4">
      <w:rPr>
        <w:rStyle w:val="PageNumber"/>
        <w:rFonts w:ascii="Arial" w:hAnsi="Arial" w:cs="Arial"/>
        <w:noProof/>
        <w:sz w:val="24"/>
        <w:szCs w:val="24"/>
      </w:rPr>
      <w:t>1</w:t>
    </w:r>
    <w:r w:rsidRPr="005D2A41">
      <w:rPr>
        <w:rStyle w:val="PageNumber"/>
        <w:rFonts w:ascii="Arial" w:hAnsi="Arial" w:cs="Arial"/>
        <w:sz w:val="24"/>
        <w:szCs w:val="24"/>
      </w:rPr>
      <w:fldChar w:fldCharType="end"/>
    </w:r>
  </w:p>
  <w:p w14:paraId="1799032B" w14:textId="77777777" w:rsidR="006E1C91" w:rsidRPr="00A845A9" w:rsidRDefault="006E1C91"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C45DC" w14:textId="77777777" w:rsidR="00E907EC" w:rsidRDefault="00E907EC">
      <w:r>
        <w:separator/>
      </w:r>
    </w:p>
  </w:footnote>
  <w:footnote w:type="continuationSeparator" w:id="0">
    <w:p w14:paraId="37FBFD24" w14:textId="77777777" w:rsidR="00E907EC" w:rsidRDefault="00E90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37156" w14:textId="079E69FB" w:rsidR="006E1C91" w:rsidRDefault="000D2BA4">
    <w:r>
      <w:rPr>
        <w:noProof/>
        <w:lang w:eastAsia="en-GB"/>
      </w:rPr>
      <w:drawing>
        <wp:anchor distT="0" distB="0" distL="114300" distR="114300" simplePos="0" relativeHeight="251657728" behindDoc="1" locked="0" layoutInCell="1" allowOverlap="1" wp14:anchorId="3291E37F" wp14:editId="224336EA">
          <wp:simplePos x="0" y="0"/>
          <wp:positionH relativeFrom="column">
            <wp:posOffset>4637405</wp:posOffset>
          </wp:positionH>
          <wp:positionV relativeFrom="paragraph">
            <wp:posOffset>-111760</wp:posOffset>
          </wp:positionV>
          <wp:extent cx="1476375" cy="1400175"/>
          <wp:effectExtent l="0" t="0" r="0" b="0"/>
          <wp:wrapNone/>
          <wp:docPr id="1"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5F9423" w14:textId="77777777" w:rsidR="006E1C91" w:rsidRDefault="006E1C91">
    <w:pPr>
      <w:pStyle w:val="Header"/>
    </w:pPr>
  </w:p>
  <w:p w14:paraId="53C2B66A" w14:textId="77777777" w:rsidR="006E1C91" w:rsidRDefault="006E1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0D2BA4"/>
    <w:rsid w:val="000D3132"/>
    <w:rsid w:val="00134918"/>
    <w:rsid w:val="001460B1"/>
    <w:rsid w:val="0017102C"/>
    <w:rsid w:val="001A39E2"/>
    <w:rsid w:val="001A6AF1"/>
    <w:rsid w:val="001B027C"/>
    <w:rsid w:val="001B288D"/>
    <w:rsid w:val="001C532F"/>
    <w:rsid w:val="001E53BF"/>
    <w:rsid w:val="00214B25"/>
    <w:rsid w:val="00221D0B"/>
    <w:rsid w:val="00223E62"/>
    <w:rsid w:val="00274F08"/>
    <w:rsid w:val="002928FA"/>
    <w:rsid w:val="002A5310"/>
    <w:rsid w:val="002B0458"/>
    <w:rsid w:val="002C57B6"/>
    <w:rsid w:val="002F0EB9"/>
    <w:rsid w:val="002F53A9"/>
    <w:rsid w:val="00314E36"/>
    <w:rsid w:val="003220C1"/>
    <w:rsid w:val="00356D7B"/>
    <w:rsid w:val="00357893"/>
    <w:rsid w:val="003670C1"/>
    <w:rsid w:val="00370471"/>
    <w:rsid w:val="003A50D0"/>
    <w:rsid w:val="003B1503"/>
    <w:rsid w:val="003B3D64"/>
    <w:rsid w:val="003C5133"/>
    <w:rsid w:val="003C755F"/>
    <w:rsid w:val="00412673"/>
    <w:rsid w:val="0042399A"/>
    <w:rsid w:val="0043031D"/>
    <w:rsid w:val="0046757C"/>
    <w:rsid w:val="00560F1F"/>
    <w:rsid w:val="00564DB4"/>
    <w:rsid w:val="00574BB3"/>
    <w:rsid w:val="005A22E2"/>
    <w:rsid w:val="005B030B"/>
    <w:rsid w:val="005D2A41"/>
    <w:rsid w:val="005D7663"/>
    <w:rsid w:val="005F1659"/>
    <w:rsid w:val="005F43C9"/>
    <w:rsid w:val="00603548"/>
    <w:rsid w:val="00654C0A"/>
    <w:rsid w:val="006633C7"/>
    <w:rsid w:val="00663F04"/>
    <w:rsid w:val="00670227"/>
    <w:rsid w:val="006814BD"/>
    <w:rsid w:val="0069133F"/>
    <w:rsid w:val="006B340E"/>
    <w:rsid w:val="006B461D"/>
    <w:rsid w:val="006D260A"/>
    <w:rsid w:val="006E0A2C"/>
    <w:rsid w:val="006E1C91"/>
    <w:rsid w:val="006E6960"/>
    <w:rsid w:val="00703993"/>
    <w:rsid w:val="0073380E"/>
    <w:rsid w:val="00743B79"/>
    <w:rsid w:val="007523BC"/>
    <w:rsid w:val="00752C48"/>
    <w:rsid w:val="00763964"/>
    <w:rsid w:val="007A05FB"/>
    <w:rsid w:val="007B5260"/>
    <w:rsid w:val="007C24E7"/>
    <w:rsid w:val="007D1402"/>
    <w:rsid w:val="007F5E64"/>
    <w:rsid w:val="00800FA0"/>
    <w:rsid w:val="00812370"/>
    <w:rsid w:val="0082411A"/>
    <w:rsid w:val="00841628"/>
    <w:rsid w:val="00846160"/>
    <w:rsid w:val="0086664C"/>
    <w:rsid w:val="008750D6"/>
    <w:rsid w:val="00877BD2"/>
    <w:rsid w:val="008B7927"/>
    <w:rsid w:val="008D1E0B"/>
    <w:rsid w:val="008F0CC6"/>
    <w:rsid w:val="008F789E"/>
    <w:rsid w:val="00905771"/>
    <w:rsid w:val="00921AAA"/>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C2B03"/>
    <w:rsid w:val="00AD65F1"/>
    <w:rsid w:val="00AE064D"/>
    <w:rsid w:val="00AF056B"/>
    <w:rsid w:val="00B049B1"/>
    <w:rsid w:val="00B239BA"/>
    <w:rsid w:val="00B361AF"/>
    <w:rsid w:val="00B468BB"/>
    <w:rsid w:val="00B81F17"/>
    <w:rsid w:val="00C43B4A"/>
    <w:rsid w:val="00C64FA5"/>
    <w:rsid w:val="00C84A12"/>
    <w:rsid w:val="00CC21E9"/>
    <w:rsid w:val="00CF3DC5"/>
    <w:rsid w:val="00D017E2"/>
    <w:rsid w:val="00D16D97"/>
    <w:rsid w:val="00D27F42"/>
    <w:rsid w:val="00D574F9"/>
    <w:rsid w:val="00D84713"/>
    <w:rsid w:val="00DD4B82"/>
    <w:rsid w:val="00E1556F"/>
    <w:rsid w:val="00E3419E"/>
    <w:rsid w:val="00E47B1A"/>
    <w:rsid w:val="00E631B1"/>
    <w:rsid w:val="00E907EC"/>
    <w:rsid w:val="00EA5290"/>
    <w:rsid w:val="00EB248F"/>
    <w:rsid w:val="00EB5F93"/>
    <w:rsid w:val="00EC0568"/>
    <w:rsid w:val="00EE721A"/>
    <w:rsid w:val="00F0272E"/>
    <w:rsid w:val="00F2438B"/>
    <w:rsid w:val="00F457BA"/>
    <w:rsid w:val="00F4720D"/>
    <w:rsid w:val="00F57FD5"/>
    <w:rsid w:val="00F81B03"/>
    <w:rsid w:val="00F81C33"/>
    <w:rsid w:val="00F923C2"/>
    <w:rsid w:val="00F97613"/>
    <w:rsid w:val="00FF0966"/>
    <w:rsid w:val="00FF2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45862A2"/>
  <w15:docId w15:val="{DC39702E-6B94-4C4D-A8AB-4D491C33C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3C755F"/>
    <w:rPr>
      <w:rFonts w:ascii="Segoe UI" w:hAnsi="Segoe UI" w:cs="Segoe UI"/>
      <w:sz w:val="18"/>
      <w:szCs w:val="18"/>
    </w:rPr>
  </w:style>
  <w:style w:type="character" w:customStyle="1" w:styleId="BalloonTextChar">
    <w:name w:val="Balloon Text Char"/>
    <w:link w:val="BalloonText"/>
    <w:semiHidden/>
    <w:rsid w:val="003C755F"/>
    <w:rPr>
      <w:rFonts w:ascii="Segoe UI" w:hAnsi="Segoe UI" w:cs="Segoe UI"/>
      <w:sz w:val="18"/>
      <w:szCs w:val="18"/>
      <w:lang w:eastAsia="en-US"/>
    </w:rPr>
  </w:style>
  <w:style w:type="character" w:styleId="CommentReference">
    <w:name w:val="annotation reference"/>
    <w:semiHidden/>
    <w:unhideWhenUsed/>
    <w:rsid w:val="00F81B03"/>
    <w:rPr>
      <w:sz w:val="16"/>
      <w:szCs w:val="16"/>
    </w:rPr>
  </w:style>
  <w:style w:type="paragraph" w:styleId="CommentText">
    <w:name w:val="annotation text"/>
    <w:basedOn w:val="Normal"/>
    <w:link w:val="CommentTextChar"/>
    <w:semiHidden/>
    <w:unhideWhenUsed/>
    <w:rsid w:val="00F81B03"/>
    <w:rPr>
      <w:sz w:val="20"/>
    </w:rPr>
  </w:style>
  <w:style w:type="character" w:customStyle="1" w:styleId="CommentTextChar">
    <w:name w:val="Comment Text Char"/>
    <w:link w:val="CommentText"/>
    <w:semiHidden/>
    <w:rsid w:val="00F81B03"/>
    <w:rPr>
      <w:rFonts w:ascii="TradeGothic" w:hAnsi="TradeGothic"/>
      <w:lang w:eastAsia="en-US"/>
    </w:rPr>
  </w:style>
  <w:style w:type="paragraph" w:styleId="CommentSubject">
    <w:name w:val="annotation subject"/>
    <w:basedOn w:val="CommentText"/>
    <w:next w:val="CommentText"/>
    <w:link w:val="CommentSubjectChar"/>
    <w:semiHidden/>
    <w:unhideWhenUsed/>
    <w:rsid w:val="00F81B03"/>
    <w:rPr>
      <w:b/>
      <w:bCs/>
    </w:rPr>
  </w:style>
  <w:style w:type="character" w:customStyle="1" w:styleId="CommentSubjectChar">
    <w:name w:val="Comment Subject Char"/>
    <w:link w:val="CommentSubject"/>
    <w:semiHidden/>
    <w:rsid w:val="00F81B03"/>
    <w:rPr>
      <w:rFonts w:ascii="TradeGothic" w:hAnsi="TradeGothic"/>
      <w:b/>
      <w:bCs/>
      <w:lang w:eastAsia="en-US"/>
    </w:rPr>
  </w:style>
  <w:style w:type="paragraph" w:customStyle="1" w:styleId="BodyA">
    <w:name w:val="Body A"/>
    <w:rsid w:val="002B045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A27193576</value>
    </field>
    <field name="Objective-Title">
      <value order="0">Draft Written Statement - August 2019</value>
    </field>
    <field name="Objective-Description">
      <value order="0"/>
    </field>
    <field name="Objective-CreationStamp">
      <value order="0">2019-08-15T16:00:15Z</value>
    </field>
    <field name="Objective-IsApproved">
      <value order="0">false</value>
    </field>
    <field name="Objective-IsPublished">
      <value order="0">true</value>
    </field>
    <field name="Objective-DatePublished">
      <value order="0">2019-08-20T15:23:53Z</value>
    </field>
    <field name="Objective-ModificationStamp">
      <value order="0">2019-08-20T15:23:53Z</value>
    </field>
    <field name="Objective-Owner">
      <value order="0">Davies, Rhys (OFM - Legal Services Department)</value>
    </field>
    <field name="Objective-Path">
      <value order="0">Objective Global Folder:Business File Plan:Office of the First Minister (OFM):Office of the First Minister (OFM) - Legal Services - Constitution, Europe, Health and Counsel General for Wales:1 - Save:Europe Team:RESTRICTED - Europe Team:EU exit:Litigation:Europe Team - Challenge to Prorogation of Parliament - Legal Advice Case File- 2019-2024</value>
    </field>
    <field name="Objective-Parent">
      <value order="0">Europe Team - Challenge to Prorogation of Parliament - Legal Advice Case File- 2019-2024</value>
    </field>
    <field name="Objective-State">
      <value order="0">Published</value>
    </field>
    <field name="Objective-VersionId">
      <value order="0">vA54171020</value>
    </field>
    <field name="Objective-Version">
      <value order="0">14.0</value>
    </field>
    <field name="Objective-VersionNumber">
      <value order="0">15</value>
    </field>
    <field name="Objective-VersionComment">
      <value order="0">Final version - 20 August</value>
    </field>
    <field name="Objective-FileNumber">
      <value order="0">qA1400831</value>
    </field>
    <field name="Objective-Classification">
      <value order="0">Official - Sensitive</value>
    </field>
    <field name="Objective-Caveats">
      <value order="0"># Main Legal Services Group - Restricted Secure Areas</value>
    </field>
  </systemFields>
  <catalogues>
    <catalogue name="Document Type Catalogue" type="type" ori="id:cA14">
      <field name="Objective-Language">
        <value order="0">English (eng)</value>
      </field>
      <field name="Objective-Date Acquired">
        <value order="0">2019-08-14T23:00:00Z</value>
      </field>
      <field name="Objective-What to Keep">
        <value order="0">No</value>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2019-08-27T23:00:00+00:00</Meeting_x0020_Date>
    <Assembly xmlns="a4e7e3ba-90a1-4b0a-844f-73b076486bd6">5</Assembly>
  </documentManagement>
</p:properti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81165D-7E8E-460A-AFA1-D9AB92EEB116}">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80902774-AA00-492A-B893-EB6DBEFA3344}">
  <ds:schemaRef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51BA1DB-EC9B-45DA-89DF-FAECF6E321E4}"/>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the United Kingdom</dc:title>
  <dc:subject/>
  <dc:creator>burnsc</dc:creator>
  <cp:keywords/>
  <cp:lastModifiedBy>Oxenham, James (OFM - Cabinet Division)</cp:lastModifiedBy>
  <cp:revision>2</cp:revision>
  <cp:lastPrinted>2011-05-27T10:19:00Z</cp:lastPrinted>
  <dcterms:created xsi:type="dcterms:W3CDTF">2019-08-27T14:44:00Z</dcterms:created>
  <dcterms:modified xsi:type="dcterms:W3CDTF">2019-08-27T14:44:00Z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A27193576</vt:lpwstr>
  </property>
  <property fmtid="{D5CDD505-2E9C-101B-9397-08002B2CF9AE}" pid="4" name="Objective-Title">
    <vt:lpwstr>Draft Written Statement - August 2019</vt:lpwstr>
  </property>
  <property fmtid="{D5CDD505-2E9C-101B-9397-08002B2CF9AE}" pid="5" name="Objective-Comment">
    <vt:lpwstr/>
  </property>
  <property fmtid="{D5CDD505-2E9C-101B-9397-08002B2CF9AE}" pid="6" name="Objective-CreationStamp">
    <vt:filetime>2019-08-15T16:00:24Z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2019-08-20T15:23:53Z</vt:filetime>
  </property>
  <property fmtid="{D5CDD505-2E9C-101B-9397-08002B2CF9AE}" pid="10" name="Objective-ModificationStamp">
    <vt:filetime>2019-08-20T15:23:53Z</vt:filetime>
  </property>
  <property fmtid="{D5CDD505-2E9C-101B-9397-08002B2CF9AE}" pid="11" name="Objective-Owner">
    <vt:lpwstr>Davies, Rhys (OFM - Legal Services Department)</vt:lpwstr>
  </property>
  <property fmtid="{D5CDD505-2E9C-101B-9397-08002B2CF9AE}" pid="12" name="Objective-Path">
    <vt:lpwstr>Objective Global Folder:Business File Plan:Office of the First Minister (OFM):Office of the First Minister (OFM) - Legal Services - Constitution, Europe, Health and Counsel General for Wales:1 - Save:Europe Team:RESTRICTED - Europe Team:EU exit:Litigation</vt:lpwstr>
  </property>
  <property fmtid="{D5CDD505-2E9C-101B-9397-08002B2CF9AE}" pid="13" name="Objective-Parent">
    <vt:lpwstr>Europe Team - Challenge to Prorogation of Parliament - Legal Advice Case File- 2019-2024</vt:lpwstr>
  </property>
  <property fmtid="{D5CDD505-2E9C-101B-9397-08002B2CF9AE}" pid="14" name="Objective-State">
    <vt:lpwstr>Published</vt:lpwstr>
  </property>
  <property fmtid="{D5CDD505-2E9C-101B-9397-08002B2CF9AE}" pid="15" name="Objective-Version">
    <vt:lpwstr>14.0</vt:lpwstr>
  </property>
  <property fmtid="{D5CDD505-2E9C-101B-9397-08002B2CF9AE}" pid="16" name="Objective-VersionNumber">
    <vt:r8>15</vt:r8>
  </property>
  <property fmtid="{D5CDD505-2E9C-101B-9397-08002B2CF9AE}" pid="17" name="Objective-VersionComment">
    <vt:lpwstr>Final version - 20 August</vt:lpwstr>
  </property>
  <property fmtid="{D5CDD505-2E9C-101B-9397-08002B2CF9AE}" pid="18" name="Objective-FileNumber">
    <vt:lpwstr>qA1400831</vt:lpwstr>
  </property>
  <property fmtid="{D5CDD505-2E9C-101B-9397-08002B2CF9AE}" pid="19" name="Objective-Classification">
    <vt:lpwstr>[Inherited - Official - Sensitive]</vt:lpwstr>
  </property>
  <property fmtid="{D5CDD505-2E9C-101B-9397-08002B2CF9AE}" pid="20" name="Objective-Caveats">
    <vt:lpwstr>group - BFP3 - File Access Control Groups: # Main Legal Services Group - Restricted Secure Areas;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vA54171020</vt:lpwstr>
  </property>
  <property fmtid="{D5CDD505-2E9C-101B-9397-08002B2CF9AE}" pid="28" name="Objective-Language">
    <vt:lpwstr>English (eng)</vt:lpwstr>
  </property>
  <property fmtid="{D5CDD505-2E9C-101B-9397-08002B2CF9AE}" pid="29" name="Objective-Date Acquired">
    <vt:filetime>2019-08-14T23:00:00Z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