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7D11A" w14:textId="77777777" w:rsidR="001A39E2" w:rsidRDefault="001A39E2" w:rsidP="001A39E2">
      <w:pPr>
        <w:jc w:val="right"/>
        <w:rPr>
          <w:b/>
        </w:rPr>
      </w:pPr>
    </w:p>
    <w:p w14:paraId="00ED7BCF" w14:textId="2D2D1886" w:rsidR="00A845A9" w:rsidRDefault="00202CEA" w:rsidP="00A845A9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A4FAD44" wp14:editId="3C47E51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03B3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1B371DE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C242EE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3292CA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DA1D548" w14:textId="18D90E36" w:rsidR="00A845A9" w:rsidRPr="00CE48F3" w:rsidRDefault="00202CEA" w:rsidP="00A845A9">
      <w:pPr>
        <w:rPr>
          <w:b/>
          <w:color w:val="FF0000"/>
        </w:rPr>
      </w:pPr>
      <w:r w:rsidRPr="00A204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B6CEB7" wp14:editId="0C7252A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B15F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4801F38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14:paraId="335D9D71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A8F20" w14:textId="77777777"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161B2" w14:textId="77777777" w:rsidR="00A845A9" w:rsidRPr="00B81F17" w:rsidRDefault="00514E3C" w:rsidP="00E1626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Commission on Justice in Wales</w:t>
            </w:r>
            <w:bookmarkEnd w:id="0"/>
          </w:p>
        </w:tc>
      </w:tr>
      <w:tr w:rsidR="00A845A9" w:rsidRPr="00A011A1" w14:paraId="7A13AA8B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D63D" w14:textId="77777777"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0A1FF" w14:textId="77777777" w:rsidR="00A845A9" w:rsidRPr="00B81F17" w:rsidRDefault="00E61F2D" w:rsidP="00E1626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24 </w:t>
            </w:r>
            <w:r w:rsidR="00514E3C">
              <w:rPr>
                <w:rFonts w:ascii="Arial" w:hAnsi="Arial" w:cs="Arial"/>
                <w:b/>
                <w:bCs/>
                <w:sz w:val="24"/>
                <w:szCs w:val="24"/>
              </w:rPr>
              <w:t>October 2019</w:t>
            </w:r>
          </w:p>
        </w:tc>
      </w:tr>
      <w:tr w:rsidR="00A845A9" w:rsidRPr="00A011A1" w14:paraId="4097276B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2A0E3" w14:textId="77777777"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31130" w14:textId="77777777" w:rsidR="00A845A9" w:rsidRPr="00B81F17" w:rsidRDefault="008C5935" w:rsidP="007D58E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="00F44839" w:rsidRPr="00F448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Rt Hon </w:t>
            </w:r>
            <w:r w:rsidR="00514E3C">
              <w:rPr>
                <w:rFonts w:ascii="Arial" w:hAnsi="Arial" w:cs="Arial"/>
                <w:b/>
                <w:bCs/>
                <w:sz w:val="24"/>
                <w:szCs w:val="24"/>
              </w:rPr>
              <w:t>Mark Dra</w:t>
            </w:r>
            <w:r w:rsidR="007D58E8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="00514E3C">
              <w:rPr>
                <w:rFonts w:ascii="Arial" w:hAnsi="Arial" w:cs="Arial"/>
                <w:b/>
                <w:bCs/>
                <w:sz w:val="24"/>
                <w:szCs w:val="24"/>
              </w:rPr>
              <w:t>eford</w:t>
            </w:r>
            <w:r w:rsidR="001F18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AM,</w:t>
            </w:r>
            <w:r w:rsidR="00F44839" w:rsidRPr="00F448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First Minister</w:t>
            </w:r>
            <w:r w:rsidR="00F448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F185F">
              <w:rPr>
                <w:rFonts w:ascii="Arial" w:hAnsi="Arial" w:cs="Arial"/>
                <w:b/>
                <w:bCs/>
                <w:sz w:val="24"/>
                <w:szCs w:val="24"/>
              </w:rPr>
              <w:t>of Wales</w:t>
            </w:r>
          </w:p>
        </w:tc>
      </w:tr>
    </w:tbl>
    <w:p w14:paraId="01D00A91" w14:textId="77777777" w:rsidR="00AA5848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25321639" w14:textId="77777777" w:rsidR="00006A82" w:rsidRDefault="00006A82" w:rsidP="00B6173F">
      <w:pPr>
        <w:rPr>
          <w:rFonts w:ascii="Arial" w:hAnsi="Arial" w:cs="Arial"/>
          <w:sz w:val="24"/>
          <w:szCs w:val="24"/>
        </w:rPr>
      </w:pPr>
    </w:p>
    <w:p w14:paraId="0D8B4F5F" w14:textId="77777777" w:rsidR="00B6173F" w:rsidRDefault="00B6173F" w:rsidP="00B6173F">
      <w:pPr>
        <w:rPr>
          <w:rFonts w:ascii="Arial" w:hAnsi="Arial" w:cs="Arial"/>
          <w:sz w:val="24"/>
          <w:szCs w:val="24"/>
        </w:rPr>
      </w:pPr>
      <w:r w:rsidRPr="00B6173F">
        <w:rPr>
          <w:rFonts w:ascii="Arial" w:hAnsi="Arial" w:cs="Arial"/>
          <w:sz w:val="24"/>
          <w:szCs w:val="24"/>
        </w:rPr>
        <w:t xml:space="preserve">I am pleased to inform the Assembly that the </w:t>
      </w:r>
      <w:r w:rsidR="00514E3C">
        <w:rPr>
          <w:rFonts w:ascii="Arial" w:hAnsi="Arial" w:cs="Arial"/>
          <w:sz w:val="24"/>
          <w:szCs w:val="24"/>
        </w:rPr>
        <w:t>Commission on Justice in Wales chaired by Lord Thomas of Cwmgiedd</w:t>
      </w:r>
      <w:r w:rsidRPr="00B6173F">
        <w:rPr>
          <w:rFonts w:ascii="Arial" w:hAnsi="Arial" w:cs="Arial"/>
          <w:sz w:val="24"/>
          <w:szCs w:val="24"/>
        </w:rPr>
        <w:t xml:space="preserve"> </w:t>
      </w:r>
      <w:r w:rsidR="00514E3C">
        <w:rPr>
          <w:rFonts w:ascii="Arial" w:hAnsi="Arial" w:cs="Arial"/>
          <w:sz w:val="24"/>
          <w:szCs w:val="24"/>
        </w:rPr>
        <w:t>has today published its report</w:t>
      </w:r>
      <w:r w:rsidR="00867431">
        <w:rPr>
          <w:rFonts w:ascii="Arial" w:hAnsi="Arial" w:cs="Arial"/>
          <w:sz w:val="24"/>
          <w:szCs w:val="24"/>
        </w:rPr>
        <w:t>, “Justice in Wales for the people of Wales”</w:t>
      </w:r>
      <w:r w:rsidRPr="00B6173F">
        <w:rPr>
          <w:rFonts w:ascii="Arial" w:hAnsi="Arial" w:cs="Arial"/>
          <w:sz w:val="24"/>
          <w:szCs w:val="24"/>
        </w:rPr>
        <w:t xml:space="preserve">.  </w:t>
      </w:r>
    </w:p>
    <w:p w14:paraId="34709EA5" w14:textId="77777777" w:rsidR="00514E3C" w:rsidRDefault="00514E3C" w:rsidP="00B6173F">
      <w:pPr>
        <w:rPr>
          <w:rFonts w:ascii="Arial" w:hAnsi="Arial" w:cs="Arial"/>
          <w:sz w:val="24"/>
          <w:szCs w:val="24"/>
        </w:rPr>
      </w:pPr>
    </w:p>
    <w:p w14:paraId="5F82DD15" w14:textId="77777777" w:rsidR="00B6173F" w:rsidRDefault="009A4837" w:rsidP="00B6173F">
      <w:pPr>
        <w:rPr>
          <w:rFonts w:ascii="Arial" w:hAnsi="Arial" w:cs="Arial"/>
          <w:sz w:val="24"/>
          <w:szCs w:val="24"/>
        </w:rPr>
      </w:pPr>
      <w:r w:rsidRPr="009A4837">
        <w:rPr>
          <w:rFonts w:ascii="Arial" w:hAnsi="Arial" w:cs="Arial"/>
          <w:sz w:val="24"/>
          <w:szCs w:val="24"/>
        </w:rPr>
        <w:t>The</w:t>
      </w:r>
      <w:r w:rsidR="00867431">
        <w:rPr>
          <w:rFonts w:ascii="Arial" w:hAnsi="Arial" w:cs="Arial"/>
          <w:sz w:val="24"/>
          <w:szCs w:val="24"/>
        </w:rPr>
        <w:t xml:space="preserve"> publication of the</w:t>
      </w:r>
      <w:r w:rsidRPr="009A4837">
        <w:rPr>
          <w:rFonts w:ascii="Arial" w:hAnsi="Arial" w:cs="Arial"/>
          <w:sz w:val="24"/>
          <w:szCs w:val="24"/>
        </w:rPr>
        <w:t xml:space="preserve"> Com</w:t>
      </w:r>
      <w:r w:rsidR="00955961">
        <w:rPr>
          <w:rFonts w:ascii="Arial" w:hAnsi="Arial" w:cs="Arial"/>
          <w:sz w:val="24"/>
          <w:szCs w:val="24"/>
        </w:rPr>
        <w:t>mission’s report is a</w:t>
      </w:r>
      <w:r w:rsidR="00867431">
        <w:rPr>
          <w:rFonts w:ascii="Arial" w:hAnsi="Arial" w:cs="Arial"/>
          <w:sz w:val="24"/>
          <w:szCs w:val="24"/>
        </w:rPr>
        <w:t>n important</w:t>
      </w:r>
      <w:r w:rsidR="00955961">
        <w:rPr>
          <w:rFonts w:ascii="Arial" w:hAnsi="Arial" w:cs="Arial"/>
          <w:sz w:val="24"/>
          <w:szCs w:val="24"/>
        </w:rPr>
        <w:t xml:space="preserve"> landmark.  It is the product of</w:t>
      </w:r>
      <w:r w:rsidRPr="009A4837">
        <w:rPr>
          <w:rFonts w:ascii="Arial" w:hAnsi="Arial" w:cs="Arial"/>
          <w:sz w:val="24"/>
          <w:szCs w:val="24"/>
        </w:rPr>
        <w:t xml:space="preserve"> an unprecedentedly broad survey of the many challenges faced in providing an effective justice system for Wales. </w:t>
      </w:r>
      <w:r w:rsidR="00955961">
        <w:rPr>
          <w:rFonts w:ascii="Arial" w:hAnsi="Arial" w:cs="Arial"/>
          <w:sz w:val="24"/>
          <w:szCs w:val="24"/>
        </w:rPr>
        <w:t>The</w:t>
      </w:r>
      <w:r w:rsidRPr="009A4837">
        <w:rPr>
          <w:rFonts w:ascii="Arial" w:hAnsi="Arial" w:cs="Arial"/>
          <w:sz w:val="24"/>
          <w:szCs w:val="24"/>
        </w:rPr>
        <w:t xml:space="preserve"> comprehensive approach and the range of evidence gath</w:t>
      </w:r>
      <w:r>
        <w:rPr>
          <w:rFonts w:ascii="Arial" w:hAnsi="Arial" w:cs="Arial"/>
          <w:sz w:val="24"/>
          <w:szCs w:val="24"/>
        </w:rPr>
        <w:t>ered is unlikely to be repeated.</w:t>
      </w:r>
    </w:p>
    <w:p w14:paraId="3A6850DC" w14:textId="77777777" w:rsidR="009A4837" w:rsidRDefault="009A4837" w:rsidP="00B6173F">
      <w:pPr>
        <w:rPr>
          <w:rFonts w:ascii="Arial" w:hAnsi="Arial" w:cs="Arial"/>
          <w:sz w:val="24"/>
          <w:szCs w:val="24"/>
        </w:rPr>
      </w:pPr>
    </w:p>
    <w:p w14:paraId="4EF2E6C8" w14:textId="77777777" w:rsidR="009A4837" w:rsidRDefault="009A4837" w:rsidP="00B617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006A82">
        <w:rPr>
          <w:rFonts w:ascii="Arial" w:hAnsi="Arial" w:cs="Arial"/>
          <w:sz w:val="24"/>
          <w:szCs w:val="24"/>
        </w:rPr>
        <w:t>am extremely grateful to Lord Thomas and</w:t>
      </w:r>
      <w:r w:rsidR="00867431">
        <w:rPr>
          <w:rFonts w:ascii="Arial" w:hAnsi="Arial" w:cs="Arial"/>
          <w:sz w:val="24"/>
          <w:szCs w:val="24"/>
        </w:rPr>
        <w:t xml:space="preserve"> all of</w:t>
      </w:r>
      <w:r w:rsidR="00006A82">
        <w:rPr>
          <w:rFonts w:ascii="Arial" w:hAnsi="Arial" w:cs="Arial"/>
          <w:sz w:val="24"/>
          <w:szCs w:val="24"/>
        </w:rPr>
        <w:t xml:space="preserve"> the members of the Commission for their enormous efforts.</w:t>
      </w:r>
    </w:p>
    <w:p w14:paraId="578C5ED9" w14:textId="77777777" w:rsidR="009A4837" w:rsidRDefault="009A4837" w:rsidP="00B6173F">
      <w:pPr>
        <w:rPr>
          <w:rFonts w:ascii="Arial" w:hAnsi="Arial" w:cs="Arial"/>
          <w:sz w:val="24"/>
          <w:szCs w:val="24"/>
        </w:rPr>
      </w:pPr>
    </w:p>
    <w:p w14:paraId="3F1F7CA7" w14:textId="77777777" w:rsidR="00E61F2D" w:rsidRDefault="00867431" w:rsidP="00E61F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report is available online in English and Welsh at </w:t>
      </w:r>
      <w:hyperlink r:id="rId12" w:history="1">
        <w:r w:rsidR="00E61F2D">
          <w:rPr>
            <w:rStyle w:val="Hyperlink"/>
            <w:rFonts w:ascii="Arial" w:hAnsi="Arial" w:cs="Arial"/>
            <w:sz w:val="24"/>
            <w:szCs w:val="24"/>
          </w:rPr>
          <w:t>https://gov.wales/commission-justice-wales-report</w:t>
        </w:r>
      </w:hyperlink>
      <w:r w:rsidR="00E61F2D">
        <w:rPr>
          <w:rFonts w:ascii="Arial" w:hAnsi="Arial" w:cs="Arial"/>
          <w:sz w:val="24"/>
          <w:szCs w:val="24"/>
        </w:rPr>
        <w:t xml:space="preserve"> and </w:t>
      </w:r>
      <w:hyperlink r:id="rId13" w:history="1">
        <w:r w:rsidR="00E61F2D">
          <w:rPr>
            <w:rStyle w:val="Hyperlink"/>
            <w:rFonts w:ascii="Arial" w:hAnsi="Arial" w:cs="Arial"/>
            <w:sz w:val="24"/>
            <w:szCs w:val="24"/>
          </w:rPr>
          <w:t>https://llyw.cymru/adroddiad-comisiwn-ar-gyfiawnder-yng-nghymru</w:t>
        </w:r>
      </w:hyperlink>
    </w:p>
    <w:p w14:paraId="35FDF9FF" w14:textId="77777777" w:rsidR="009A4837" w:rsidRPr="00B6173F" w:rsidRDefault="00867431" w:rsidP="00E61F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also my intention that there will be an oral statement on the report after the </w:t>
      </w:r>
      <w:r w:rsidR="007D58E8">
        <w:rPr>
          <w:rFonts w:ascii="Arial" w:hAnsi="Arial" w:cs="Arial"/>
          <w:sz w:val="24"/>
          <w:szCs w:val="24"/>
        </w:rPr>
        <w:t xml:space="preserve">forthcoming </w:t>
      </w:r>
      <w:r>
        <w:rPr>
          <w:rFonts w:ascii="Arial" w:hAnsi="Arial" w:cs="Arial"/>
          <w:sz w:val="24"/>
          <w:szCs w:val="24"/>
        </w:rPr>
        <w:t>recess.</w:t>
      </w:r>
    </w:p>
    <w:p w14:paraId="6B6C719E" w14:textId="77777777" w:rsidR="00E16267" w:rsidRDefault="00B6173F" w:rsidP="000F5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E16267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B59A9" w14:textId="77777777" w:rsidR="007A3BD4" w:rsidRDefault="007A3BD4">
      <w:r>
        <w:separator/>
      </w:r>
    </w:p>
  </w:endnote>
  <w:endnote w:type="continuationSeparator" w:id="0">
    <w:p w14:paraId="76C060C9" w14:textId="77777777" w:rsidR="007A3BD4" w:rsidRDefault="007A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364F5" w14:textId="77777777" w:rsidR="00695176" w:rsidRDefault="0069517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A44F135" w14:textId="77777777" w:rsidR="00695176" w:rsidRDefault="00695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9F26C" w14:textId="77777777" w:rsidR="00695176" w:rsidRDefault="0069517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73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862548" w14:textId="77777777" w:rsidR="00695176" w:rsidRDefault="00695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94307" w14:textId="613D87AB" w:rsidR="00695176" w:rsidRPr="005D2A41" w:rsidRDefault="0069517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02CE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D2D65D8" w14:textId="77777777" w:rsidR="00695176" w:rsidRPr="00A845A9" w:rsidRDefault="0069517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8D667" w14:textId="77777777" w:rsidR="007A3BD4" w:rsidRDefault="007A3BD4">
      <w:r>
        <w:separator/>
      </w:r>
    </w:p>
  </w:footnote>
  <w:footnote w:type="continuationSeparator" w:id="0">
    <w:p w14:paraId="04671FC0" w14:textId="77777777" w:rsidR="007A3BD4" w:rsidRDefault="007A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08D4" w14:textId="49D109D3" w:rsidR="00695176" w:rsidRDefault="00202CE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30995E6" wp14:editId="745DB40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85B768" w14:textId="77777777" w:rsidR="00695176" w:rsidRDefault="00695176">
    <w:pPr>
      <w:pStyle w:val="Header"/>
    </w:pPr>
  </w:p>
  <w:p w14:paraId="3DD9FD81" w14:textId="77777777" w:rsidR="00695176" w:rsidRDefault="00695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09FD"/>
    <w:multiLevelType w:val="hybridMultilevel"/>
    <w:tmpl w:val="BC1E4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32D51"/>
    <w:multiLevelType w:val="hybridMultilevel"/>
    <w:tmpl w:val="D1A68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6A82"/>
    <w:rsid w:val="00023B69"/>
    <w:rsid w:val="000516D9"/>
    <w:rsid w:val="00090C3D"/>
    <w:rsid w:val="00097118"/>
    <w:rsid w:val="000C3A52"/>
    <w:rsid w:val="000C53DB"/>
    <w:rsid w:val="000E2DC0"/>
    <w:rsid w:val="000F53B3"/>
    <w:rsid w:val="00112216"/>
    <w:rsid w:val="00127A83"/>
    <w:rsid w:val="00134918"/>
    <w:rsid w:val="001460B1"/>
    <w:rsid w:val="0015743D"/>
    <w:rsid w:val="00161FD9"/>
    <w:rsid w:val="0017102C"/>
    <w:rsid w:val="00172598"/>
    <w:rsid w:val="00180465"/>
    <w:rsid w:val="001A200C"/>
    <w:rsid w:val="001A39E2"/>
    <w:rsid w:val="001B027C"/>
    <w:rsid w:val="001B288D"/>
    <w:rsid w:val="001C532F"/>
    <w:rsid w:val="001E4123"/>
    <w:rsid w:val="001F185F"/>
    <w:rsid w:val="00202CEA"/>
    <w:rsid w:val="00223E62"/>
    <w:rsid w:val="002A5310"/>
    <w:rsid w:val="002C57B6"/>
    <w:rsid w:val="002D7C0F"/>
    <w:rsid w:val="002E726C"/>
    <w:rsid w:val="002F0EB9"/>
    <w:rsid w:val="002F16AF"/>
    <w:rsid w:val="002F231A"/>
    <w:rsid w:val="002F53A9"/>
    <w:rsid w:val="002F6CE4"/>
    <w:rsid w:val="00310240"/>
    <w:rsid w:val="00314E36"/>
    <w:rsid w:val="00314EA3"/>
    <w:rsid w:val="003220C1"/>
    <w:rsid w:val="003465D7"/>
    <w:rsid w:val="00356D7B"/>
    <w:rsid w:val="00357893"/>
    <w:rsid w:val="00370471"/>
    <w:rsid w:val="003874F4"/>
    <w:rsid w:val="003B1503"/>
    <w:rsid w:val="003B31C4"/>
    <w:rsid w:val="003B3D64"/>
    <w:rsid w:val="003B7FFC"/>
    <w:rsid w:val="003C5133"/>
    <w:rsid w:val="003F39FE"/>
    <w:rsid w:val="00407805"/>
    <w:rsid w:val="00425A0D"/>
    <w:rsid w:val="0043031D"/>
    <w:rsid w:val="0046757C"/>
    <w:rsid w:val="0048450E"/>
    <w:rsid w:val="00495D52"/>
    <w:rsid w:val="004A0BDC"/>
    <w:rsid w:val="004A2D70"/>
    <w:rsid w:val="004B5245"/>
    <w:rsid w:val="00514E3C"/>
    <w:rsid w:val="00574BB3"/>
    <w:rsid w:val="00576652"/>
    <w:rsid w:val="005A22E2"/>
    <w:rsid w:val="005B030B"/>
    <w:rsid w:val="005C5CE1"/>
    <w:rsid w:val="005D2A41"/>
    <w:rsid w:val="005D4070"/>
    <w:rsid w:val="005D7663"/>
    <w:rsid w:val="0064249F"/>
    <w:rsid w:val="00654C0A"/>
    <w:rsid w:val="006633C7"/>
    <w:rsid w:val="00663F04"/>
    <w:rsid w:val="00671307"/>
    <w:rsid w:val="006814BD"/>
    <w:rsid w:val="0069133F"/>
    <w:rsid w:val="00695176"/>
    <w:rsid w:val="006B340E"/>
    <w:rsid w:val="006B461D"/>
    <w:rsid w:val="006B6E45"/>
    <w:rsid w:val="006D40E7"/>
    <w:rsid w:val="006E0A2C"/>
    <w:rsid w:val="00703993"/>
    <w:rsid w:val="00717383"/>
    <w:rsid w:val="00722592"/>
    <w:rsid w:val="0072505D"/>
    <w:rsid w:val="00725AB6"/>
    <w:rsid w:val="0073380E"/>
    <w:rsid w:val="00735D97"/>
    <w:rsid w:val="00743B79"/>
    <w:rsid w:val="007523BC"/>
    <w:rsid w:val="00752C48"/>
    <w:rsid w:val="00777951"/>
    <w:rsid w:val="007A05FB"/>
    <w:rsid w:val="007A3BD4"/>
    <w:rsid w:val="007B5260"/>
    <w:rsid w:val="007C24E7"/>
    <w:rsid w:val="007D1402"/>
    <w:rsid w:val="007D58E8"/>
    <w:rsid w:val="007D7C0C"/>
    <w:rsid w:val="007F5E64"/>
    <w:rsid w:val="00800FA0"/>
    <w:rsid w:val="00812370"/>
    <w:rsid w:val="00822D58"/>
    <w:rsid w:val="0082411A"/>
    <w:rsid w:val="00841628"/>
    <w:rsid w:val="00846160"/>
    <w:rsid w:val="00867431"/>
    <w:rsid w:val="00877BD2"/>
    <w:rsid w:val="008936AA"/>
    <w:rsid w:val="008B7927"/>
    <w:rsid w:val="008C5935"/>
    <w:rsid w:val="008D1E0B"/>
    <w:rsid w:val="008F0CC6"/>
    <w:rsid w:val="008F789E"/>
    <w:rsid w:val="009426F7"/>
    <w:rsid w:val="00953A46"/>
    <w:rsid w:val="00955961"/>
    <w:rsid w:val="00957D18"/>
    <w:rsid w:val="00967473"/>
    <w:rsid w:val="00973090"/>
    <w:rsid w:val="00995EEC"/>
    <w:rsid w:val="009A4837"/>
    <w:rsid w:val="009B3DFA"/>
    <w:rsid w:val="009E4974"/>
    <w:rsid w:val="009F06C3"/>
    <w:rsid w:val="00A00F68"/>
    <w:rsid w:val="00A0378A"/>
    <w:rsid w:val="00A06B1C"/>
    <w:rsid w:val="00A204C9"/>
    <w:rsid w:val="00A23742"/>
    <w:rsid w:val="00A26A65"/>
    <w:rsid w:val="00A3247B"/>
    <w:rsid w:val="00A72CF3"/>
    <w:rsid w:val="00A845A9"/>
    <w:rsid w:val="00A86958"/>
    <w:rsid w:val="00AA1488"/>
    <w:rsid w:val="00AA5651"/>
    <w:rsid w:val="00AA5848"/>
    <w:rsid w:val="00AA7750"/>
    <w:rsid w:val="00AC04FF"/>
    <w:rsid w:val="00AD302F"/>
    <w:rsid w:val="00AE064D"/>
    <w:rsid w:val="00AE6213"/>
    <w:rsid w:val="00AF056B"/>
    <w:rsid w:val="00B239BA"/>
    <w:rsid w:val="00B244CE"/>
    <w:rsid w:val="00B24F99"/>
    <w:rsid w:val="00B34F47"/>
    <w:rsid w:val="00B468BB"/>
    <w:rsid w:val="00B6173F"/>
    <w:rsid w:val="00B81F17"/>
    <w:rsid w:val="00B8300E"/>
    <w:rsid w:val="00B87C8D"/>
    <w:rsid w:val="00BC3A29"/>
    <w:rsid w:val="00BD7311"/>
    <w:rsid w:val="00BE205E"/>
    <w:rsid w:val="00C27B62"/>
    <w:rsid w:val="00C43B4A"/>
    <w:rsid w:val="00C52357"/>
    <w:rsid w:val="00C630C2"/>
    <w:rsid w:val="00C64FA5"/>
    <w:rsid w:val="00C84A12"/>
    <w:rsid w:val="00CF3DC5"/>
    <w:rsid w:val="00D017E2"/>
    <w:rsid w:val="00D16D97"/>
    <w:rsid w:val="00D27F42"/>
    <w:rsid w:val="00D42D68"/>
    <w:rsid w:val="00D74AF2"/>
    <w:rsid w:val="00D81FD5"/>
    <w:rsid w:val="00DA08F9"/>
    <w:rsid w:val="00DD4B82"/>
    <w:rsid w:val="00E1556F"/>
    <w:rsid w:val="00E16267"/>
    <w:rsid w:val="00E3419E"/>
    <w:rsid w:val="00E47B1A"/>
    <w:rsid w:val="00E61F2D"/>
    <w:rsid w:val="00E631B1"/>
    <w:rsid w:val="00E6719F"/>
    <w:rsid w:val="00EB248F"/>
    <w:rsid w:val="00EB5F93"/>
    <w:rsid w:val="00EC0568"/>
    <w:rsid w:val="00ED5708"/>
    <w:rsid w:val="00EE721A"/>
    <w:rsid w:val="00F0272E"/>
    <w:rsid w:val="00F1320E"/>
    <w:rsid w:val="00F2438B"/>
    <w:rsid w:val="00F44839"/>
    <w:rsid w:val="00F81C33"/>
    <w:rsid w:val="00F83D27"/>
    <w:rsid w:val="00F97613"/>
    <w:rsid w:val="00FA0C06"/>
    <w:rsid w:val="00FB3E7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243B994"/>
  <w15:chartTrackingRefBased/>
  <w15:docId w15:val="{96475220-FE99-4A9C-8A72-DC0539B3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character" w:styleId="CommentReference">
    <w:name w:val="annotation reference"/>
    <w:rsid w:val="00AA14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1488"/>
    <w:rPr>
      <w:sz w:val="20"/>
    </w:rPr>
  </w:style>
  <w:style w:type="character" w:customStyle="1" w:styleId="CommentTextChar">
    <w:name w:val="Comment Text Char"/>
    <w:link w:val="CommentText"/>
    <w:rsid w:val="00AA148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A1488"/>
    <w:rPr>
      <w:b/>
      <w:bCs/>
    </w:rPr>
  </w:style>
  <w:style w:type="character" w:customStyle="1" w:styleId="CommentSubjectChar">
    <w:name w:val="Comment Subject Char"/>
    <w:link w:val="CommentSubject"/>
    <w:rsid w:val="00AA148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AA1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14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OBC Bullet"/>
    <w:basedOn w:val="Normal"/>
    <w:link w:val="ListParagraphChar"/>
    <w:uiPriority w:val="34"/>
    <w:qFormat/>
    <w:rsid w:val="00957D18"/>
    <w:pPr>
      <w:ind w:left="720"/>
    </w:pPr>
    <w:rPr>
      <w:rFonts w:ascii="Calibri" w:hAnsi="Calibri"/>
      <w:szCs w:val="22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link w:val="ListParagraph"/>
    <w:uiPriority w:val="34"/>
    <w:qFormat/>
    <w:locked/>
    <w:rsid w:val="009B3DF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F53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01.safelinks.protection.outlook.com/?url=https%3A%2F%2Fllyw.cymru%2Fadroddiad-comisiwn-ar-gyfiawnder-yng-nghymru&amp;data=02%7C01%7CDavid.Slade%40gov.wales%7C5fec3ba655464416de2008d757d95c85%7Ca2cc36c592804ae78887d06dab89216b%7C0%7C0%7C637074463376202117&amp;sdata=McWR9lfJWDrpgyVDSoYsnE2Wtq48u103VGQtYATFVLc%3D&amp;reserved=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gov.wales%2Fcommission-justice-wales-report&amp;data=02%7C01%7CDavid.Slade%40gov.wales%7C5fec3ba655464416de2008d757d95c85%7Ca2cc36c592804ae78887d06dab89216b%7C0%7C0%7C637074463376192121&amp;sdata=7I351%2Bd02K5UD7cOi5cDiwbUW3xB48er2o5Fd52HEbI%3D&amp;reserved=0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2019-10-23T23:00:00+00:00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D539-25CC-405F-A8D5-26F8DC03707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0333AD5-91CA-442C-B0A1-58F19F05D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1AD9C-D882-4665-9375-A38D774E7415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F91D5C-9BFB-425B-AC61-19F13643201B}"/>
</file>

<file path=customXml/itemProps5.xml><?xml version="1.0" encoding="utf-8"?>
<ds:datastoreItem xmlns:ds="http://schemas.openxmlformats.org/officeDocument/2006/customXml" ds:itemID="{44C3111C-CE14-4453-9352-C70CF826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the implementation of Law Commission proposals</vt:lpstr>
    </vt:vector>
  </TitlesOfParts>
  <Company>COI Communications</Company>
  <LinksUpToDate>false</LinksUpToDate>
  <CharactersWithSpaces>1719</CharactersWithSpaces>
  <SharedDoc>false</SharedDoc>
  <HLinks>
    <vt:vector size="12" baseType="variant">
      <vt:variant>
        <vt:i4>2293879</vt:i4>
      </vt:variant>
      <vt:variant>
        <vt:i4>3</vt:i4>
      </vt:variant>
      <vt:variant>
        <vt:i4>0</vt:i4>
      </vt:variant>
      <vt:variant>
        <vt:i4>5</vt:i4>
      </vt:variant>
      <vt:variant>
        <vt:lpwstr>https://eur01.safelinks.protection.outlook.com/?url=https%3A%2F%2Fllyw.cymru%2Fadroddiad-comisiwn-ar-gyfiawnder-yng-nghymru&amp;data=02%7C01%7CDavid.Slade%40gov.wales%7C5fec3ba655464416de2008d757d95c85%7Ca2cc36c592804ae78887d06dab89216b%7C0%7C0%7C637074463376202117&amp;sdata=McWR9lfJWDrpgyVDSoYsnE2Wtq48u103VGQtYATFVLc%3D&amp;reserved=0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s://eur01.safelinks.protection.outlook.com/?url=https%3A%2F%2Fgov.wales%2Fcommission-justice-wales-report&amp;data=02%7C01%7CDavid.Slade%40gov.wales%7C5fec3ba655464416de2008d757d95c85%7Ca2cc36c592804ae78887d06dab89216b%7C0%7C0%7C637074463376192121&amp;sdata=7I351%2Bd02K5UD7cOi5cDiwbUW3xB48er2o5Fd52HEbI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Commission on Justice in Wales</dc:title>
  <dc:subject/>
  <dc:creator>burnsc</dc:creator>
  <cp:keywords/>
  <cp:lastModifiedBy>Oxenham, James (OFM - Cabinet Division)</cp:lastModifiedBy>
  <cp:revision>2</cp:revision>
  <cp:lastPrinted>2015-11-20T16:56:00Z</cp:lastPrinted>
  <dcterms:created xsi:type="dcterms:W3CDTF">2019-10-24T10:14:00Z</dcterms:created>
  <dcterms:modified xsi:type="dcterms:W3CDTF">2019-10-24T10:14:00Z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A27893478</vt:lpwstr>
  </property>
  <property fmtid="{D5CDD505-2E9C-101B-9397-08002B2CF9AE}" pid="4" name="Objective-Title">
    <vt:lpwstr>English - Written Statement - Commission on Justice in Wales</vt:lpwstr>
  </property>
  <property fmtid="{D5CDD505-2E9C-101B-9397-08002B2CF9AE}" pid="5" name="Objective-Comment">
    <vt:lpwstr/>
  </property>
  <property fmtid="{D5CDD505-2E9C-101B-9397-08002B2CF9AE}" pid="6" name="Objective-CreationStamp">
    <vt:filetime>2019-10-24T09:57:22Z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2019-10-24T10:02:22Z</vt:filetime>
  </property>
  <property fmtid="{D5CDD505-2E9C-101B-9397-08002B2CF9AE}" pid="10" name="Objective-ModificationStamp">
    <vt:filetime>2019-10-24T10:06:29Z</vt:filetime>
  </property>
  <property fmtid="{D5CDD505-2E9C-101B-9397-08002B2CF9AE}" pid="11" name="Objective-Owner">
    <vt:lpwstr>Slade, David (Justice Commission - Secretariat)</vt:lpwstr>
  </property>
  <property fmtid="{D5CDD505-2E9C-101B-9397-08002B2CF9AE}" pid="12" name="Objective-Path">
    <vt:lpwstr>Objective Global Folder:Business File Plan:Office of the First Minister (OFM):Office of the First Minister (OFM) - Justice Transformation and Devolution:1 - Save:Commission on Justice in Wales - Report :Commission on Justice in Wales - Welsh Government Response - 2019-2021:Written Statement:</vt:lpwstr>
  </property>
  <property fmtid="{D5CDD505-2E9C-101B-9397-08002B2CF9AE}" pid="13" name="Objective-Parent">
    <vt:lpwstr>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Assembly">
    <vt:lpwstr>4</vt:lpwstr>
  </property>
  <property fmtid="{D5CDD505-2E9C-101B-9397-08002B2CF9AE}" pid="27" name="Meeting Date">
    <vt:lpwstr>2016-02-16T00:00:00Z</vt:lpwstr>
  </property>
  <property fmtid="{D5CDD505-2E9C-101B-9397-08002B2CF9AE}" pid="28" name="Plenary Category">
    <vt:lpwstr>Ministerial Statement</vt:lpwstr>
  </property>
  <property fmtid="{D5CDD505-2E9C-101B-9397-08002B2CF9AE}" pid="29" name="NAfW Language">
    <vt:lpwstr>English</vt:lpwstr>
  </property>
  <property fmtid="{D5CDD505-2E9C-101B-9397-08002B2CF9AE}" pid="30" name="Objective-Language">
    <vt:lpwstr>English (eng)</vt:lpwstr>
  </property>
  <property fmtid="{D5CDD505-2E9C-101B-9397-08002B2CF9AE}" pid="31" name="Objective-Date Acquired">
    <vt:lpwstr/>
  </property>
  <property fmtid="{D5CDD505-2E9C-101B-9397-08002B2CF9AE}" pid="32" name="Objective-What to Keep">
    <vt:lpwstr>No</vt:lpwstr>
  </property>
  <property fmtid="{D5CDD505-2E9C-101B-9397-08002B2CF9AE}" pid="33" name="Objective-Official Translation">
    <vt:lpwstr/>
  </property>
  <property fmtid="{D5CDD505-2E9C-101B-9397-08002B2CF9AE}" pid="34" name="Objective-Connect Creator">
    <vt:lpwstr/>
  </property>
  <property fmtid="{D5CDD505-2E9C-101B-9397-08002B2CF9AE}" pid="35" name="ContentTypeId">
    <vt:lpwstr>0x010100C32B317B5CB4014E8FDC61FB98CB49750066DDDDA8424970449BEE8C4A4D2809D6</vt:lpwstr>
  </property>
</Properties>
</file>