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CB8A" w14:textId="77777777" w:rsidR="001A39E2" w:rsidRDefault="001A39E2" w:rsidP="001A39E2">
      <w:pPr>
        <w:jc w:val="right"/>
        <w:rPr>
          <w:b/>
        </w:rPr>
      </w:pPr>
    </w:p>
    <w:p w14:paraId="56B0281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50BBC8" wp14:editId="77409B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49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EFF456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216B06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B7B12E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B91D2F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4A617DD" wp14:editId="72EE2DA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AC1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0AC077" w14:textId="77777777" w:rsidTr="00B049B1">
        <w:tc>
          <w:tcPr>
            <w:tcW w:w="1383" w:type="dxa"/>
            <w:tcBorders>
              <w:top w:val="nil"/>
              <w:left w:val="nil"/>
              <w:bottom w:val="nil"/>
              <w:right w:val="nil"/>
            </w:tcBorders>
            <w:vAlign w:val="center"/>
          </w:tcPr>
          <w:p w14:paraId="0456D813" w14:textId="77777777" w:rsidR="00EA5290" w:rsidRDefault="00EA5290" w:rsidP="00B049B1">
            <w:pPr>
              <w:spacing w:before="120" w:after="120"/>
              <w:rPr>
                <w:rFonts w:ascii="Arial" w:hAnsi="Arial" w:cs="Arial"/>
                <w:b/>
                <w:bCs/>
                <w:sz w:val="24"/>
                <w:szCs w:val="24"/>
              </w:rPr>
            </w:pPr>
          </w:p>
          <w:p w14:paraId="12AC06E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C928A83" w14:textId="77777777" w:rsidR="00EA5290" w:rsidRPr="00670227" w:rsidRDefault="00EA5290" w:rsidP="00B049B1">
            <w:pPr>
              <w:spacing w:before="120" w:after="120"/>
              <w:rPr>
                <w:rFonts w:ascii="Arial" w:hAnsi="Arial" w:cs="Arial"/>
                <w:b/>
                <w:bCs/>
                <w:sz w:val="24"/>
                <w:szCs w:val="24"/>
              </w:rPr>
            </w:pPr>
          </w:p>
          <w:p w14:paraId="4CD8AA51" w14:textId="77777777" w:rsidR="00EA5290" w:rsidRPr="00670227" w:rsidRDefault="000E6AFE" w:rsidP="00B049B1">
            <w:pPr>
              <w:spacing w:before="120" w:after="120"/>
              <w:rPr>
                <w:rFonts w:ascii="Arial" w:hAnsi="Arial" w:cs="Arial"/>
                <w:b/>
                <w:bCs/>
                <w:sz w:val="24"/>
                <w:szCs w:val="24"/>
              </w:rPr>
            </w:pPr>
            <w:bookmarkStart w:id="0" w:name="_GoBack"/>
            <w:r w:rsidRPr="000E6AFE">
              <w:rPr>
                <w:rFonts w:ascii="Arial" w:hAnsi="Arial" w:cs="Arial"/>
                <w:b/>
                <w:bCs/>
                <w:sz w:val="24"/>
                <w:szCs w:val="24"/>
              </w:rPr>
              <w:t>Swansea Bay City Deal – Independent Review</w:t>
            </w:r>
            <w:bookmarkEnd w:id="0"/>
          </w:p>
        </w:tc>
      </w:tr>
      <w:tr w:rsidR="00EA5290" w:rsidRPr="00A011A1" w14:paraId="30A11B2C" w14:textId="77777777" w:rsidTr="00B049B1">
        <w:tc>
          <w:tcPr>
            <w:tcW w:w="1383" w:type="dxa"/>
            <w:tcBorders>
              <w:top w:val="nil"/>
              <w:left w:val="nil"/>
              <w:bottom w:val="nil"/>
              <w:right w:val="nil"/>
            </w:tcBorders>
            <w:vAlign w:val="center"/>
          </w:tcPr>
          <w:p w14:paraId="4A86634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9C8B84" w14:textId="77777777" w:rsidR="00EA5290" w:rsidRPr="00670227" w:rsidRDefault="000E6AFE" w:rsidP="00B049B1">
            <w:pPr>
              <w:spacing w:before="120" w:after="120"/>
              <w:rPr>
                <w:rFonts w:ascii="Arial" w:hAnsi="Arial" w:cs="Arial"/>
                <w:b/>
                <w:bCs/>
                <w:sz w:val="24"/>
                <w:szCs w:val="24"/>
              </w:rPr>
            </w:pPr>
            <w:r>
              <w:rPr>
                <w:rFonts w:ascii="Arial" w:hAnsi="Arial" w:cs="Arial"/>
                <w:b/>
                <w:bCs/>
                <w:sz w:val="24"/>
                <w:szCs w:val="24"/>
              </w:rPr>
              <w:t>06 December 2018</w:t>
            </w:r>
          </w:p>
        </w:tc>
      </w:tr>
      <w:tr w:rsidR="00EA5290" w:rsidRPr="00A011A1" w14:paraId="3EE6F85C" w14:textId="77777777" w:rsidTr="00B049B1">
        <w:tc>
          <w:tcPr>
            <w:tcW w:w="1383" w:type="dxa"/>
            <w:tcBorders>
              <w:top w:val="nil"/>
              <w:left w:val="nil"/>
              <w:bottom w:val="nil"/>
              <w:right w:val="nil"/>
            </w:tcBorders>
            <w:vAlign w:val="center"/>
          </w:tcPr>
          <w:p w14:paraId="2F9C471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612577" w14:textId="77777777" w:rsidR="00EA5290" w:rsidRPr="00670227" w:rsidRDefault="000E6AFE" w:rsidP="00B049B1">
            <w:pPr>
              <w:spacing w:before="120" w:after="120"/>
              <w:rPr>
                <w:rFonts w:ascii="Arial" w:hAnsi="Arial" w:cs="Arial"/>
                <w:b/>
                <w:bCs/>
                <w:sz w:val="24"/>
                <w:szCs w:val="24"/>
              </w:rPr>
            </w:pPr>
            <w:r>
              <w:rPr>
                <w:rFonts w:ascii="Arial" w:hAnsi="Arial" w:cs="Arial"/>
                <w:b/>
                <w:bCs/>
                <w:sz w:val="24"/>
                <w:szCs w:val="24"/>
              </w:rPr>
              <w:t>Ken Skates AM, Cabinet Secretary for Economy and Transport</w:t>
            </w:r>
          </w:p>
        </w:tc>
      </w:tr>
    </w:tbl>
    <w:p w14:paraId="3DD2A8C1" w14:textId="77777777" w:rsidR="00EA5290" w:rsidRPr="00A011A1" w:rsidRDefault="00EA5290" w:rsidP="00EA5290"/>
    <w:p w14:paraId="55A0CAF4" w14:textId="77777777" w:rsidR="00EA5290" w:rsidRDefault="00EA5290" w:rsidP="00EA5290">
      <w:pPr>
        <w:pStyle w:val="BodyText"/>
        <w:jc w:val="left"/>
        <w:rPr>
          <w:lang w:val="en-US"/>
        </w:rPr>
      </w:pPr>
    </w:p>
    <w:p w14:paraId="1496E07D" w14:textId="77777777" w:rsidR="000E6AFE" w:rsidRPr="000E6AFE" w:rsidRDefault="000E6AFE" w:rsidP="000E6AFE">
      <w:pPr>
        <w:numPr>
          <w:ilvl w:val="0"/>
          <w:numId w:val="1"/>
        </w:numPr>
        <w:rPr>
          <w:rFonts w:ascii="Arial" w:hAnsi="Arial"/>
          <w:sz w:val="24"/>
        </w:rPr>
      </w:pPr>
      <w:r w:rsidRPr="000E6AFE">
        <w:rPr>
          <w:rFonts w:ascii="Arial" w:hAnsi="Arial"/>
          <w:sz w:val="24"/>
        </w:rPr>
        <w:t xml:space="preserve">Eighteen months on from the signing of the Swansea Bay City Deal, good progress </w:t>
      </w:r>
      <w:proofErr w:type="gramStart"/>
      <w:r w:rsidRPr="000E6AFE">
        <w:rPr>
          <w:rFonts w:ascii="Arial" w:hAnsi="Arial"/>
          <w:sz w:val="24"/>
        </w:rPr>
        <w:t>has been made</w:t>
      </w:r>
      <w:proofErr w:type="gramEnd"/>
      <w:r w:rsidRPr="000E6AFE">
        <w:rPr>
          <w:rFonts w:ascii="Arial" w:hAnsi="Arial"/>
          <w:sz w:val="24"/>
        </w:rPr>
        <w:t xml:space="preserve"> on developing a range of projects within the overall programme.</w:t>
      </w:r>
    </w:p>
    <w:p w14:paraId="7B2ED9D2" w14:textId="77777777" w:rsidR="000E6AFE" w:rsidRPr="000E6AFE" w:rsidRDefault="000E6AFE" w:rsidP="000E6AFE">
      <w:pPr>
        <w:ind w:left="360"/>
        <w:rPr>
          <w:rFonts w:ascii="Arial" w:hAnsi="Arial"/>
          <w:sz w:val="24"/>
        </w:rPr>
      </w:pPr>
    </w:p>
    <w:p w14:paraId="4F675941" w14:textId="77777777" w:rsidR="000E6AFE" w:rsidRPr="000E6AFE" w:rsidRDefault="000E6AFE" w:rsidP="000E6AFE">
      <w:pPr>
        <w:numPr>
          <w:ilvl w:val="0"/>
          <w:numId w:val="1"/>
        </w:numPr>
        <w:rPr>
          <w:rFonts w:ascii="Arial" w:hAnsi="Arial"/>
          <w:sz w:val="24"/>
        </w:rPr>
      </w:pPr>
      <w:r w:rsidRPr="000E6AFE">
        <w:rPr>
          <w:rFonts w:ascii="Arial" w:hAnsi="Arial"/>
          <w:sz w:val="24"/>
        </w:rPr>
        <w:t xml:space="preserve">The UK and Welsh Governments, alongside the Deal Partnership, have now decided to undertake a rapid independent </w:t>
      </w:r>
      <w:proofErr w:type="gramStart"/>
      <w:r w:rsidRPr="000E6AFE">
        <w:rPr>
          <w:rFonts w:ascii="Arial" w:hAnsi="Arial"/>
          <w:sz w:val="24"/>
        </w:rPr>
        <w:t>review which</w:t>
      </w:r>
      <w:proofErr w:type="gramEnd"/>
      <w:r w:rsidRPr="000E6AFE">
        <w:rPr>
          <w:rFonts w:ascii="Arial" w:hAnsi="Arial"/>
          <w:sz w:val="24"/>
        </w:rPr>
        <w:t xml:space="preserve"> will underpin the next stage of delivery.</w:t>
      </w:r>
    </w:p>
    <w:p w14:paraId="4AD7F824" w14:textId="77777777" w:rsidR="000E6AFE" w:rsidRPr="000E6AFE" w:rsidRDefault="000E6AFE" w:rsidP="000E6AFE">
      <w:pPr>
        <w:ind w:left="360"/>
        <w:rPr>
          <w:rFonts w:ascii="Arial" w:hAnsi="Arial"/>
          <w:sz w:val="24"/>
        </w:rPr>
      </w:pPr>
    </w:p>
    <w:p w14:paraId="5A575BA3" w14:textId="77777777" w:rsidR="000E6AFE" w:rsidRPr="000E6AFE" w:rsidRDefault="000E6AFE" w:rsidP="000E6AFE">
      <w:pPr>
        <w:numPr>
          <w:ilvl w:val="0"/>
          <w:numId w:val="1"/>
        </w:numPr>
        <w:rPr>
          <w:rFonts w:ascii="Arial" w:hAnsi="Arial"/>
          <w:sz w:val="24"/>
        </w:rPr>
      </w:pPr>
      <w:r w:rsidRPr="000E6AFE">
        <w:rPr>
          <w:rFonts w:ascii="Arial" w:hAnsi="Arial"/>
          <w:sz w:val="24"/>
        </w:rPr>
        <w:t>The review will include a stocktake on progress to date, and provide partners with the assurance that all elements of the Deal will deliver the full economic benefits of this ambitious programme.</w:t>
      </w:r>
    </w:p>
    <w:p w14:paraId="64635EE5" w14:textId="77777777" w:rsidR="000E6AFE" w:rsidRPr="000E6AFE" w:rsidRDefault="000E6AFE" w:rsidP="000E6AFE">
      <w:pPr>
        <w:ind w:left="360"/>
        <w:rPr>
          <w:rFonts w:ascii="Arial" w:hAnsi="Arial"/>
          <w:sz w:val="24"/>
        </w:rPr>
      </w:pPr>
    </w:p>
    <w:p w14:paraId="533C597F" w14:textId="77777777" w:rsidR="000E6AFE" w:rsidRPr="000E6AFE" w:rsidRDefault="000E6AFE" w:rsidP="000E6AFE">
      <w:pPr>
        <w:numPr>
          <w:ilvl w:val="0"/>
          <w:numId w:val="1"/>
        </w:numPr>
        <w:rPr>
          <w:rFonts w:ascii="Arial" w:hAnsi="Arial"/>
          <w:sz w:val="24"/>
        </w:rPr>
      </w:pPr>
      <w:r w:rsidRPr="000E6AFE">
        <w:rPr>
          <w:rFonts w:ascii="Arial" w:hAnsi="Arial"/>
          <w:sz w:val="24"/>
        </w:rPr>
        <w:t>The review’s recommendations will inform future decisions on the release of government funding, as well as provide the greatest confidence to potential private investors across the Deal as a whole.</w:t>
      </w:r>
    </w:p>
    <w:p w14:paraId="4D4242F7" w14:textId="77777777" w:rsidR="000E6AFE" w:rsidRPr="000E6AFE" w:rsidRDefault="000E6AFE" w:rsidP="000E6AFE">
      <w:pPr>
        <w:ind w:left="360"/>
        <w:rPr>
          <w:rFonts w:ascii="Arial" w:hAnsi="Arial"/>
          <w:sz w:val="24"/>
        </w:rPr>
      </w:pPr>
    </w:p>
    <w:p w14:paraId="020FD1CE" w14:textId="77777777" w:rsidR="000E6AFE" w:rsidRPr="000E6AFE" w:rsidRDefault="000E6AFE" w:rsidP="000E6AFE">
      <w:pPr>
        <w:numPr>
          <w:ilvl w:val="0"/>
          <w:numId w:val="1"/>
        </w:numPr>
        <w:rPr>
          <w:rFonts w:ascii="Arial" w:hAnsi="Arial"/>
          <w:sz w:val="24"/>
        </w:rPr>
      </w:pPr>
      <w:r w:rsidRPr="000E6AFE">
        <w:rPr>
          <w:rFonts w:ascii="Arial" w:hAnsi="Arial"/>
          <w:sz w:val="24"/>
        </w:rPr>
        <w:t>All partners remain committed</w:t>
      </w:r>
      <w:r w:rsidR="0084566F">
        <w:rPr>
          <w:rFonts w:ascii="Arial" w:hAnsi="Arial"/>
          <w:sz w:val="24"/>
        </w:rPr>
        <w:t xml:space="preserve"> to</w:t>
      </w:r>
      <w:r w:rsidRPr="000E6AFE">
        <w:rPr>
          <w:rFonts w:ascii="Arial" w:hAnsi="Arial"/>
          <w:sz w:val="24"/>
        </w:rPr>
        <w:t xml:space="preserve"> the success of the Deal, and it </w:t>
      </w:r>
      <w:proofErr w:type="gramStart"/>
      <w:r w:rsidRPr="000E6AFE">
        <w:rPr>
          <w:rFonts w:ascii="Arial" w:hAnsi="Arial"/>
          <w:sz w:val="24"/>
        </w:rPr>
        <w:t>has been agreed</w:t>
      </w:r>
      <w:proofErr w:type="gramEnd"/>
      <w:r w:rsidRPr="000E6AFE">
        <w:rPr>
          <w:rFonts w:ascii="Arial" w:hAnsi="Arial"/>
          <w:sz w:val="24"/>
        </w:rPr>
        <w:t xml:space="preserve"> that work on individual projects will continue in parallel with the review.</w:t>
      </w:r>
    </w:p>
    <w:p w14:paraId="33F077AC" w14:textId="77777777" w:rsidR="000E6AFE" w:rsidRPr="000E6AFE" w:rsidRDefault="000E6AFE" w:rsidP="000E6AFE">
      <w:pPr>
        <w:ind w:left="360"/>
        <w:rPr>
          <w:rFonts w:ascii="Arial" w:hAnsi="Arial"/>
          <w:sz w:val="24"/>
        </w:rPr>
      </w:pPr>
    </w:p>
    <w:p w14:paraId="2B2BBEEE" w14:textId="77777777" w:rsidR="00EA5290" w:rsidRPr="003670C1" w:rsidRDefault="000E6AFE" w:rsidP="000E6AFE">
      <w:pPr>
        <w:numPr>
          <w:ilvl w:val="0"/>
          <w:numId w:val="1"/>
        </w:numPr>
        <w:rPr>
          <w:rFonts w:ascii="Arial" w:hAnsi="Arial"/>
          <w:sz w:val="24"/>
        </w:rPr>
      </w:pPr>
      <w:r w:rsidRPr="000E6AFE">
        <w:rPr>
          <w:rFonts w:ascii="Arial" w:hAnsi="Arial"/>
          <w:sz w:val="24"/>
        </w:rPr>
        <w:t xml:space="preserve">The review will cover due diligence and governance in relation to all elements of the Deal and its implementation. It will ensure that oversight and compliance at both programme and project level are robust, and make recommendations, as appropriate, where this </w:t>
      </w:r>
      <w:proofErr w:type="gramStart"/>
      <w:r w:rsidRPr="000E6AFE">
        <w:rPr>
          <w:rFonts w:ascii="Arial" w:hAnsi="Arial"/>
          <w:sz w:val="24"/>
        </w:rPr>
        <w:t>could be strengthened</w:t>
      </w:r>
      <w:proofErr w:type="gramEnd"/>
      <w:r w:rsidRPr="000E6AFE">
        <w:rPr>
          <w:rFonts w:ascii="Arial" w:hAnsi="Arial"/>
          <w:sz w:val="24"/>
        </w:rPr>
        <w:t xml:space="preserve"> in the future.</w:t>
      </w:r>
    </w:p>
    <w:p w14:paraId="484878D7"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87E1" w14:textId="77777777" w:rsidR="00905771" w:rsidRDefault="00905771">
      <w:r>
        <w:separator/>
      </w:r>
    </w:p>
  </w:endnote>
  <w:endnote w:type="continuationSeparator" w:id="0">
    <w:p w14:paraId="72E8B8F1" w14:textId="77777777"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976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7470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105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AFE">
      <w:rPr>
        <w:rStyle w:val="PageNumber"/>
        <w:noProof/>
      </w:rPr>
      <w:t>2</w:t>
    </w:r>
    <w:r>
      <w:rPr>
        <w:rStyle w:val="PageNumber"/>
      </w:rPr>
      <w:fldChar w:fldCharType="end"/>
    </w:r>
  </w:p>
  <w:p w14:paraId="06D163D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A19F9" w14:textId="5F38778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00BA6">
      <w:rPr>
        <w:rStyle w:val="PageNumber"/>
        <w:rFonts w:ascii="Arial" w:hAnsi="Arial" w:cs="Arial"/>
        <w:noProof/>
        <w:sz w:val="24"/>
        <w:szCs w:val="24"/>
      </w:rPr>
      <w:t>1</w:t>
    </w:r>
    <w:r w:rsidRPr="005D2A41">
      <w:rPr>
        <w:rStyle w:val="PageNumber"/>
        <w:rFonts w:ascii="Arial" w:hAnsi="Arial" w:cs="Arial"/>
        <w:sz w:val="24"/>
        <w:szCs w:val="24"/>
      </w:rPr>
      <w:fldChar w:fldCharType="end"/>
    </w:r>
  </w:p>
  <w:p w14:paraId="019328B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9FD1" w14:textId="77777777" w:rsidR="00905771" w:rsidRDefault="00905771">
      <w:r>
        <w:separator/>
      </w:r>
    </w:p>
  </w:footnote>
  <w:footnote w:type="continuationSeparator" w:id="0">
    <w:p w14:paraId="36C03B1B" w14:textId="77777777" w:rsidR="00905771" w:rsidRDefault="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4E00" w14:textId="77777777" w:rsidR="00AE064D" w:rsidRDefault="000C5E9B">
    <w:r>
      <w:rPr>
        <w:noProof/>
        <w:lang w:eastAsia="en-GB"/>
      </w:rPr>
      <w:drawing>
        <wp:anchor distT="0" distB="0" distL="114300" distR="114300" simplePos="0" relativeHeight="251657728" behindDoc="1" locked="0" layoutInCell="1" allowOverlap="1" wp14:anchorId="426A968C" wp14:editId="0E1E63D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214A24" w14:textId="77777777" w:rsidR="00DD4B82" w:rsidRDefault="00DD4B82">
    <w:pPr>
      <w:pStyle w:val="Header"/>
    </w:pPr>
  </w:p>
  <w:p w14:paraId="73260F6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0E6AFE"/>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476C9"/>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566F"/>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00BA6"/>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63B5B61"/>
  <w15:docId w15:val="{122C3456-A1C9-4A1B-B824-54C1686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A24532599</value>
    </field>
    <field name="Objective-Title">
      <value order="0">2018-12-06 Written Statement Swansea Bay City Deal - Independent Review</value>
    </field>
    <field name="Objective-Description">
      <value order="0"/>
    </field>
    <field name="Objective-CreationStamp">
      <value order="0">2018-12-06T14:32:43Z</value>
    </field>
    <field name="Objective-IsApproved">
      <value order="0">false</value>
    </field>
    <field name="Objective-IsPublished">
      <value order="0">true</value>
    </field>
    <field name="Objective-DatePublished">
      <value order="0">2018-12-06T14:33:48Z</value>
    </field>
    <field name="Objective-ModificationStamp">
      <value order="0">2018-12-06T14:33:48Z</value>
    </field>
    <field name="Objective-Owner">
      <value order="0">Wellington, Matthew (OFM - Cabinet Office)</value>
    </field>
    <field name="Objective-Path">
      <value order="0">Objective Global Folder:Business File Plan:Office of the First Minister (OFM):Office of the First Minister (OFM) - Cabinet Office:1 - Save:Cabinet Office - City Deals (NEW):Cabinet Office - SBCR City Deal - Construct &amp; Delivery - 2016-2021</value>
    </field>
    <field name="Objective-Parent">
      <value order="0">Cabinet Office - SBCR City Deal - Construct &amp; Delivery - 2016-2021</value>
    </field>
    <field name="Objective-State">
      <value order="0">Published</value>
    </field>
    <field name="Objective-VersionId">
      <value order="0">vA48764928</value>
    </field>
    <field name="Objective-Version">
      <value order="0">1.0</value>
    </field>
    <field name="Objective-VersionNumber">
      <value order="0">2</value>
    </field>
    <field name="Objective-VersionComment">
      <value order="0">Version 2</value>
    </field>
    <field name="Objective-FileNumber">
      <value order="0">qA1342072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2018-12-06T23:59:59Z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2018-12-06T00:00:00+00:00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86C3FD5-E08A-4856-B375-AFC97D49395B}"/>
</file>

<file path=customXml/itemProps3.xml><?xml version="1.0" encoding="utf-8"?>
<ds:datastoreItem xmlns:ds="http://schemas.openxmlformats.org/officeDocument/2006/customXml" ds:itemID="{F3009843-3BCC-4968-9FB4-4921777B46F0}"/>
</file>

<file path=customXml/itemProps4.xml><?xml version="1.0" encoding="utf-8"?>
<ds:datastoreItem xmlns:ds="http://schemas.openxmlformats.org/officeDocument/2006/customXml" ds:itemID="{E017041D-74ED-4CF5-BCB2-60BBCFC79076}"/>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Bay City Deal – Independent Review</dc:title>
  <dc:creator>burnsc</dc:creator>
  <cp:lastModifiedBy>Oxenham, James (OFM - Cabinet Division)</cp:lastModifiedBy>
  <cp:revision>4</cp:revision>
  <cp:lastPrinted>2011-05-27T10:19:00Z</cp:lastPrinted>
  <dcterms:created xsi:type="dcterms:W3CDTF">2018-12-06T15:16:00Z</dcterms:created>
  <dcterms:modified xsi:type="dcterms:W3CDTF">2018-12-06T15:24:00Z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A24532599</vt:lpwstr>
  </property>
  <property fmtid="{D5CDD505-2E9C-101B-9397-08002B2CF9AE}" pid="4" name="Objective-Title">
    <vt:lpwstr>2018-12-06 Written Statement Swansea Bay City Deal - Independent Review</vt:lpwstr>
  </property>
  <property fmtid="{D5CDD505-2E9C-101B-9397-08002B2CF9AE}" pid="5" name="Objective-Comment">
    <vt:lpwstr/>
  </property>
  <property fmtid="{D5CDD505-2E9C-101B-9397-08002B2CF9AE}" pid="6" name="Objective-CreationStamp">
    <vt:filetime>2018-12-06T14:33:03Z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2018-12-06T14:33:48Z</vt:filetime>
  </property>
  <property fmtid="{D5CDD505-2E9C-101B-9397-08002B2CF9AE}" pid="10" name="Objective-ModificationStamp">
    <vt:filetime>2018-12-06T14:33:48Z</vt:filetime>
  </property>
  <property fmtid="{D5CDD505-2E9C-101B-9397-08002B2CF9AE}" pid="11" name="Objective-Owner">
    <vt:lpwstr>Wellington, Matthew (OFM - Cabinet Office)</vt:lpwstr>
  </property>
  <property fmtid="{D5CDD505-2E9C-101B-9397-08002B2CF9AE}" pid="12" name="Objective-Path">
    <vt:lpwstr>Objective Global Folder:Business File Plan:Office of the First Minister (OFM):Office of the First Minister (OFM) - Cabinet Office:1 - Save:Cabinet Office - City Deals (NEW):Cabinet Office - SBCR City Deal - Construct &amp; Delivery - 2016-2021:</vt:lpwstr>
  </property>
  <property fmtid="{D5CDD505-2E9C-101B-9397-08002B2CF9AE}" pid="13" name="Objective-Parent">
    <vt:lpwstr>Cabinet Office - SBCR City Deal - Construct &amp; Delivery - 2016-2021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2018-12-06T00:00:00Z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vA48764928</vt:lpwstr>
  </property>
  <property fmtid="{D5CDD505-2E9C-101B-9397-08002B2CF9AE}" pid="28" name="Objective-Language">
    <vt:lpwstr>English (eng)</vt:lpwstr>
  </property>
  <property fmtid="{D5CDD505-2E9C-101B-9397-08002B2CF9AE}" pid="29" name="Objective-Date Acquired">
    <vt:filetime>2018-12-06T23:59:59Z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