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8EDE" w14:textId="77777777" w:rsidR="001A39E2" w:rsidRDefault="001A39E2" w:rsidP="001A39E2">
      <w:pPr>
        <w:jc w:val="right"/>
        <w:rPr>
          <w:b/>
        </w:rPr>
      </w:pPr>
    </w:p>
    <w:p w14:paraId="22ECA3A1" w14:textId="4B1EC055" w:rsidR="00A845A9" w:rsidRDefault="00803FE7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9E1C7A" wp14:editId="30F53C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B2D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4E2E2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4E7A9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AC2EC6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F4A9BA" w14:textId="6F48D93B" w:rsidR="00A845A9" w:rsidRPr="00CE48F3" w:rsidRDefault="00803FE7" w:rsidP="00A845A9">
      <w:pPr>
        <w:rPr>
          <w:b/>
          <w:color w:val="FF0000"/>
        </w:rPr>
      </w:pPr>
      <w:r w:rsidRPr="000C04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B76EFA" wp14:editId="6806FD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F06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F200AC7" w14:textId="77777777" w:rsidR="00A845A9" w:rsidRDefault="00A845A9" w:rsidP="00A845A9"/>
    <w:p w14:paraId="1B4A55B4" w14:textId="77777777"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14:paraId="36CCF6BF" w14:textId="77777777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C692F7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1600C687" w14:textId="77777777" w:rsidR="00A845A9" w:rsidRPr="007C2EBD" w:rsidRDefault="007C2EBD" w:rsidP="00232E2B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232E2B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A845A9" w:rsidRPr="007C2EBD" w14:paraId="1C748B3A" w14:textId="77777777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022BEB9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BA807" w14:textId="77777777"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746A193D" w14:textId="77777777" w:rsidR="007C2EBD" w:rsidRPr="007C2EBD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72D60" w14:textId="77777777" w:rsidR="00A845A9" w:rsidRPr="007C2EBD" w:rsidRDefault="00823A53" w:rsidP="00232E2B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0881">
              <w:rPr>
                <w:rFonts w:ascii="Arial" w:hAnsi="Arial" w:cs="Arial"/>
                <w:b/>
                <w:sz w:val="24"/>
                <w:szCs w:val="24"/>
              </w:rPr>
              <w:t xml:space="preserve"> February 20</w:t>
            </w:r>
            <w:r w:rsidR="00232E2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845A9" w:rsidRPr="007C2EBD" w14:paraId="5E296270" w14:textId="77777777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0DF142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7ED4BDE" w14:textId="77777777" w:rsidR="000349B6" w:rsidRPr="007C2EBD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Rebecca Evans, Minister for Finance and Trefnydd</w:t>
            </w:r>
          </w:p>
          <w:p w14:paraId="258443CA" w14:textId="77777777" w:rsidR="00A845A9" w:rsidRPr="007C2EBD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14:paraId="74B25C85" w14:textId="7B04C58E" w:rsidR="007C2EBD" w:rsidRDefault="00803FE7" w:rsidP="007C2EBD">
      <w:pPr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95400" wp14:editId="095ACA05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53949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E49F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pt" to="4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se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" strokeweight="2.25pt"/>
            </w:pict>
          </mc:Fallback>
        </mc:AlternateContent>
      </w:r>
    </w:p>
    <w:p w14:paraId="7994417D" w14:textId="77777777" w:rsidR="000349B6" w:rsidRDefault="000349B6" w:rsidP="007C2EBD">
      <w:pPr>
        <w:jc w:val="both"/>
        <w:rPr>
          <w:rFonts w:ascii="Arial" w:hAnsi="Arial" w:cs="Arial"/>
          <w:sz w:val="28"/>
          <w:szCs w:val="28"/>
        </w:rPr>
      </w:pPr>
    </w:p>
    <w:p w14:paraId="47A15D42" w14:textId="77777777" w:rsidR="007C2EBD" w:rsidRPr="006C17E4" w:rsidRDefault="006C17E4" w:rsidP="006A3576">
      <w:pPr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E20881">
        <w:rPr>
          <w:rFonts w:ascii="Arial" w:hAnsi="Arial" w:cs="Arial"/>
          <w:sz w:val="24"/>
          <w:szCs w:val="28"/>
        </w:rPr>
        <w:t>Second</w:t>
      </w:r>
      <w:r w:rsidR="00E20881" w:rsidRPr="006C17E4">
        <w:rPr>
          <w:rFonts w:ascii="Arial" w:hAnsi="Arial" w:cs="Arial"/>
          <w:sz w:val="24"/>
          <w:szCs w:val="28"/>
        </w:rPr>
        <w:t xml:space="preserve">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232E2B">
        <w:rPr>
          <w:rFonts w:ascii="Arial" w:hAnsi="Arial" w:cs="Arial"/>
          <w:sz w:val="24"/>
          <w:szCs w:val="28"/>
        </w:rPr>
        <w:t>2019-20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proofErr w:type="gramEnd"/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14:paraId="148388C4" w14:textId="77777777" w:rsidR="007C2EBD" w:rsidRPr="006C17E4" w:rsidRDefault="007C2EBD" w:rsidP="006A3576">
      <w:pPr>
        <w:rPr>
          <w:rFonts w:ascii="Arial" w:hAnsi="Arial" w:cs="Arial"/>
          <w:sz w:val="24"/>
          <w:szCs w:val="28"/>
        </w:rPr>
      </w:pPr>
    </w:p>
    <w:p w14:paraId="15228E3D" w14:textId="77777777" w:rsidR="000349B6" w:rsidRPr="006C17E4" w:rsidRDefault="007C2EBD" w:rsidP="006A3576">
      <w:pPr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</w:t>
      </w:r>
      <w:r w:rsidR="00874E97" w:rsidRPr="006C17E4">
        <w:rPr>
          <w:rFonts w:ascii="Arial" w:hAnsi="Arial" w:cs="Arial"/>
          <w:sz w:val="24"/>
          <w:szCs w:val="28"/>
        </w:rPr>
        <w:t>reflect</w:t>
      </w:r>
      <w:r w:rsidRPr="006C17E4">
        <w:rPr>
          <w:rFonts w:ascii="Arial" w:hAnsi="Arial" w:cs="Arial"/>
          <w:sz w:val="24"/>
          <w:szCs w:val="28"/>
        </w:rPr>
        <w:t xml:space="preserve"> the </w:t>
      </w:r>
      <w:r w:rsidR="00874E97" w:rsidRPr="006C17E4">
        <w:rPr>
          <w:rFonts w:ascii="Arial" w:hAnsi="Arial" w:cs="Arial"/>
          <w:sz w:val="24"/>
          <w:szCs w:val="28"/>
        </w:rPr>
        <w:t xml:space="preserve">budgetary changes since the </w:t>
      </w:r>
      <w:r w:rsidR="00E20881">
        <w:rPr>
          <w:rFonts w:ascii="Arial" w:hAnsi="Arial" w:cs="Arial"/>
          <w:sz w:val="24"/>
          <w:szCs w:val="28"/>
        </w:rPr>
        <w:t>First Supplementary</w:t>
      </w:r>
      <w:r w:rsidR="00E20881"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 xml:space="preserve">Budget </w:t>
      </w:r>
      <w:r w:rsidR="00232E2B">
        <w:rPr>
          <w:rFonts w:ascii="Arial" w:hAnsi="Arial" w:cs="Arial"/>
          <w:sz w:val="24"/>
          <w:szCs w:val="28"/>
        </w:rPr>
        <w:t>2019-20</w:t>
      </w:r>
      <w:r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>published</w:t>
      </w:r>
      <w:r w:rsidRPr="006C17E4">
        <w:rPr>
          <w:rFonts w:ascii="Arial" w:hAnsi="Arial" w:cs="Arial"/>
          <w:sz w:val="24"/>
          <w:szCs w:val="28"/>
        </w:rPr>
        <w:t xml:space="preserve"> by the Welsh Government in </w:t>
      </w:r>
      <w:r w:rsidR="00E20881">
        <w:rPr>
          <w:rFonts w:ascii="Arial" w:hAnsi="Arial" w:cs="Arial"/>
          <w:sz w:val="24"/>
          <w:szCs w:val="28"/>
        </w:rPr>
        <w:t>June 201</w:t>
      </w:r>
      <w:r w:rsidR="00232E2B">
        <w:rPr>
          <w:rFonts w:ascii="Arial" w:hAnsi="Arial" w:cs="Arial"/>
          <w:sz w:val="24"/>
          <w:szCs w:val="28"/>
        </w:rPr>
        <w:t>9</w:t>
      </w:r>
      <w:r w:rsidRPr="006C17E4">
        <w:rPr>
          <w:rFonts w:ascii="Arial" w:hAnsi="Arial" w:cs="Arial"/>
          <w:sz w:val="24"/>
          <w:szCs w:val="28"/>
        </w:rPr>
        <w:t xml:space="preserve">.  </w:t>
      </w:r>
    </w:p>
    <w:p w14:paraId="69B77520" w14:textId="77777777" w:rsidR="000349B6" w:rsidRPr="006C17E4" w:rsidRDefault="000349B6" w:rsidP="006A3576">
      <w:pPr>
        <w:rPr>
          <w:rFonts w:ascii="Arial" w:hAnsi="Arial" w:cs="Arial"/>
          <w:sz w:val="24"/>
          <w:szCs w:val="28"/>
        </w:rPr>
      </w:pPr>
    </w:p>
    <w:p w14:paraId="3E154AF4" w14:textId="77777777" w:rsidR="008C11DC" w:rsidRPr="005B69E3" w:rsidRDefault="007C2EBD" w:rsidP="006A3576">
      <w:pPr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>It sets out a number of allocations from our reserves</w:t>
      </w:r>
      <w:r w:rsidR="00F47A65" w:rsidRPr="005B69E3">
        <w:rPr>
          <w:rFonts w:ascii="Arial" w:hAnsi="Arial" w:cs="Arial"/>
          <w:sz w:val="24"/>
          <w:szCs w:val="28"/>
        </w:rPr>
        <w:t>, revisions to the sources of financing</w:t>
      </w:r>
      <w:r w:rsidR="00874E97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>and includes revised Annually Managed Expenditure forecasts.</w:t>
      </w:r>
      <w:r w:rsidR="008C11DC" w:rsidRPr="005B69E3">
        <w:rPr>
          <w:rFonts w:ascii="Arial" w:hAnsi="Arial" w:cs="Arial"/>
          <w:sz w:val="24"/>
          <w:szCs w:val="28"/>
        </w:rPr>
        <w:t xml:space="preserve">  </w:t>
      </w:r>
    </w:p>
    <w:p w14:paraId="51E955EB" w14:textId="77777777" w:rsidR="008C11DC" w:rsidRPr="005B69E3" w:rsidRDefault="008C11DC" w:rsidP="006A3576">
      <w:pPr>
        <w:rPr>
          <w:rFonts w:ascii="Arial" w:hAnsi="Arial" w:cs="Arial"/>
          <w:sz w:val="24"/>
          <w:szCs w:val="28"/>
        </w:rPr>
      </w:pPr>
    </w:p>
    <w:p w14:paraId="7F920C0F" w14:textId="77777777" w:rsidR="007C2EBD" w:rsidRPr="006C17E4" w:rsidRDefault="008C11DC" w:rsidP="006A3576">
      <w:pPr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</w:rPr>
        <w:t>The Supplementary Budget will</w:t>
      </w:r>
      <w:r w:rsidR="005773D9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be scrutinised by the Finance Committee </w:t>
      </w:r>
      <w:r w:rsidR="003C2203" w:rsidRPr="005B69E3">
        <w:rPr>
          <w:rFonts w:ascii="Arial" w:hAnsi="Arial" w:cs="Arial"/>
          <w:sz w:val="24"/>
          <w:szCs w:val="28"/>
        </w:rPr>
        <w:t xml:space="preserve">on </w:t>
      </w:r>
      <w:r w:rsidR="00823A53">
        <w:rPr>
          <w:rFonts w:ascii="Arial" w:hAnsi="Arial" w:cs="Arial"/>
          <w:sz w:val="24"/>
          <w:szCs w:val="28"/>
        </w:rPr>
        <w:t>12</w:t>
      </w:r>
      <w:r w:rsidR="00F47A65" w:rsidRPr="005B69E3">
        <w:rPr>
          <w:rFonts w:ascii="Arial" w:hAnsi="Arial" w:cs="Arial"/>
          <w:sz w:val="24"/>
          <w:szCs w:val="28"/>
        </w:rPr>
        <w:t xml:space="preserve"> February</w:t>
      </w:r>
      <w:r w:rsidR="003C2203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and </w:t>
      </w:r>
      <w:proofErr w:type="gramStart"/>
      <w:r w:rsidR="003C2203" w:rsidRPr="005B69E3">
        <w:rPr>
          <w:rFonts w:ascii="Arial" w:hAnsi="Arial" w:cs="Arial"/>
          <w:sz w:val="24"/>
          <w:szCs w:val="28"/>
        </w:rPr>
        <w:t xml:space="preserve">will </w:t>
      </w:r>
      <w:r w:rsidRPr="005B69E3">
        <w:rPr>
          <w:rFonts w:ascii="Arial" w:hAnsi="Arial" w:cs="Arial"/>
          <w:sz w:val="24"/>
          <w:szCs w:val="28"/>
        </w:rPr>
        <w:t>be debated</w:t>
      </w:r>
      <w:proofErr w:type="gramEnd"/>
      <w:r w:rsidRPr="005B69E3">
        <w:rPr>
          <w:rFonts w:ascii="Arial" w:hAnsi="Arial" w:cs="Arial"/>
          <w:sz w:val="24"/>
          <w:szCs w:val="28"/>
        </w:rPr>
        <w:t xml:space="preserve"> in Plenary on Tuesday </w:t>
      </w:r>
      <w:r w:rsidR="00823A53">
        <w:rPr>
          <w:rFonts w:ascii="Arial" w:hAnsi="Arial" w:cs="Arial"/>
          <w:sz w:val="24"/>
          <w:szCs w:val="28"/>
        </w:rPr>
        <w:t>3</w:t>
      </w:r>
      <w:r w:rsidR="00F47A65" w:rsidRPr="005B69E3">
        <w:rPr>
          <w:rFonts w:ascii="Arial" w:hAnsi="Arial" w:cs="Arial"/>
          <w:sz w:val="24"/>
          <w:szCs w:val="28"/>
        </w:rPr>
        <w:t xml:space="preserve"> March</w:t>
      </w:r>
      <w:r w:rsidRPr="005B69E3">
        <w:rPr>
          <w:rFonts w:ascii="Arial" w:hAnsi="Arial" w:cs="Arial"/>
          <w:sz w:val="24"/>
          <w:szCs w:val="28"/>
        </w:rPr>
        <w:t>.</w:t>
      </w:r>
    </w:p>
    <w:bookmarkEnd w:id="0"/>
    <w:p w14:paraId="20E586AD" w14:textId="77777777"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14:paraId="206C4BA1" w14:textId="77777777" w:rsidR="00DD4B82" w:rsidRDefault="00DD4B82">
      <w:pPr>
        <w:rPr>
          <w:rFonts w:ascii="Arial" w:hAnsi="Arial"/>
          <w:sz w:val="24"/>
        </w:rPr>
      </w:pPr>
    </w:p>
    <w:sectPr w:rsidR="00DD4B82" w:rsidSect="007C2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9456" w14:textId="77777777" w:rsidR="000E2795" w:rsidRDefault="000E2795">
      <w:r>
        <w:separator/>
      </w:r>
    </w:p>
  </w:endnote>
  <w:endnote w:type="continuationSeparator" w:id="0">
    <w:p w14:paraId="53FEAEFF" w14:textId="77777777" w:rsidR="000E2795" w:rsidRDefault="000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412D" w14:textId="77777777"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D654" w14:textId="77777777"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7920" w14:textId="77777777"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6D1A" w14:textId="77777777" w:rsidR="000E2795" w:rsidRDefault="000E2795">
      <w:r>
        <w:separator/>
      </w:r>
    </w:p>
  </w:footnote>
  <w:footnote w:type="continuationSeparator" w:id="0">
    <w:p w14:paraId="5BED9D4C" w14:textId="77777777" w:rsidR="000E2795" w:rsidRDefault="000E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0152" w14:textId="77777777"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787B" w14:textId="77777777"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AD51" w14:textId="51A8920A" w:rsidR="00470B87" w:rsidRDefault="00803FE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FED6B3" wp14:editId="2CE1132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7DB82" w14:textId="77777777" w:rsidR="00470B87" w:rsidRDefault="00470B87">
    <w:pPr>
      <w:pStyle w:val="Header"/>
    </w:pPr>
  </w:p>
  <w:p w14:paraId="0C0CF753" w14:textId="77777777"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AC7"/>
    <w:rsid w:val="000349B6"/>
    <w:rsid w:val="00090C3D"/>
    <w:rsid w:val="00097118"/>
    <w:rsid w:val="000C045B"/>
    <w:rsid w:val="000C3A52"/>
    <w:rsid w:val="000C53DB"/>
    <w:rsid w:val="000E2795"/>
    <w:rsid w:val="00134918"/>
    <w:rsid w:val="00143934"/>
    <w:rsid w:val="00145D08"/>
    <w:rsid w:val="001460B1"/>
    <w:rsid w:val="0017102C"/>
    <w:rsid w:val="001A39E2"/>
    <w:rsid w:val="001B027C"/>
    <w:rsid w:val="001B288D"/>
    <w:rsid w:val="001C30AF"/>
    <w:rsid w:val="001C532F"/>
    <w:rsid w:val="00223E62"/>
    <w:rsid w:val="00232E2B"/>
    <w:rsid w:val="002922B3"/>
    <w:rsid w:val="00294F02"/>
    <w:rsid w:val="002A5310"/>
    <w:rsid w:val="002C57B6"/>
    <w:rsid w:val="002E5C93"/>
    <w:rsid w:val="002F0EB9"/>
    <w:rsid w:val="002F291A"/>
    <w:rsid w:val="002F44FF"/>
    <w:rsid w:val="00314E36"/>
    <w:rsid w:val="003220C1"/>
    <w:rsid w:val="00322E72"/>
    <w:rsid w:val="00332928"/>
    <w:rsid w:val="00356D7B"/>
    <w:rsid w:val="003576E1"/>
    <w:rsid w:val="00357893"/>
    <w:rsid w:val="00370471"/>
    <w:rsid w:val="003B1503"/>
    <w:rsid w:val="003B3D64"/>
    <w:rsid w:val="003C2203"/>
    <w:rsid w:val="003C5133"/>
    <w:rsid w:val="0043031D"/>
    <w:rsid w:val="0046757C"/>
    <w:rsid w:val="00470B87"/>
    <w:rsid w:val="004B6D33"/>
    <w:rsid w:val="004B78DD"/>
    <w:rsid w:val="0053366F"/>
    <w:rsid w:val="0057176B"/>
    <w:rsid w:val="00574BB3"/>
    <w:rsid w:val="005773D9"/>
    <w:rsid w:val="00583945"/>
    <w:rsid w:val="005A22E2"/>
    <w:rsid w:val="005B030B"/>
    <w:rsid w:val="005B69E3"/>
    <w:rsid w:val="005D7663"/>
    <w:rsid w:val="00620F08"/>
    <w:rsid w:val="00630056"/>
    <w:rsid w:val="00654C0A"/>
    <w:rsid w:val="0065663E"/>
    <w:rsid w:val="006633C7"/>
    <w:rsid w:val="00663F04"/>
    <w:rsid w:val="006701F5"/>
    <w:rsid w:val="006814BD"/>
    <w:rsid w:val="006A3576"/>
    <w:rsid w:val="006B340E"/>
    <w:rsid w:val="006B461D"/>
    <w:rsid w:val="006C17E4"/>
    <w:rsid w:val="006E0A2C"/>
    <w:rsid w:val="00703993"/>
    <w:rsid w:val="00731C5F"/>
    <w:rsid w:val="0073380E"/>
    <w:rsid w:val="00743B79"/>
    <w:rsid w:val="00752C48"/>
    <w:rsid w:val="007A31F1"/>
    <w:rsid w:val="007B5260"/>
    <w:rsid w:val="007C24E7"/>
    <w:rsid w:val="007C2EBD"/>
    <w:rsid w:val="007D1402"/>
    <w:rsid w:val="007E04A6"/>
    <w:rsid w:val="007F2624"/>
    <w:rsid w:val="007F5E64"/>
    <w:rsid w:val="00803FE7"/>
    <w:rsid w:val="00812370"/>
    <w:rsid w:val="008216E3"/>
    <w:rsid w:val="00823A53"/>
    <w:rsid w:val="0082411A"/>
    <w:rsid w:val="00841628"/>
    <w:rsid w:val="00846160"/>
    <w:rsid w:val="00855C52"/>
    <w:rsid w:val="00874E97"/>
    <w:rsid w:val="00877BD2"/>
    <w:rsid w:val="008B7927"/>
    <w:rsid w:val="008C11DC"/>
    <w:rsid w:val="008D1E0B"/>
    <w:rsid w:val="008D5927"/>
    <w:rsid w:val="008E7AFF"/>
    <w:rsid w:val="008F789E"/>
    <w:rsid w:val="00904C88"/>
    <w:rsid w:val="00953A46"/>
    <w:rsid w:val="00953CEA"/>
    <w:rsid w:val="009656F7"/>
    <w:rsid w:val="00967473"/>
    <w:rsid w:val="0097782A"/>
    <w:rsid w:val="009C58B3"/>
    <w:rsid w:val="009E4974"/>
    <w:rsid w:val="009F06C3"/>
    <w:rsid w:val="009F6063"/>
    <w:rsid w:val="00A20024"/>
    <w:rsid w:val="00A23742"/>
    <w:rsid w:val="00A3247B"/>
    <w:rsid w:val="00A3289D"/>
    <w:rsid w:val="00A72CF3"/>
    <w:rsid w:val="00A845A9"/>
    <w:rsid w:val="00A86958"/>
    <w:rsid w:val="00AA5651"/>
    <w:rsid w:val="00AA7750"/>
    <w:rsid w:val="00AE064D"/>
    <w:rsid w:val="00AF056B"/>
    <w:rsid w:val="00AF2F63"/>
    <w:rsid w:val="00B239BA"/>
    <w:rsid w:val="00B26593"/>
    <w:rsid w:val="00B44B80"/>
    <w:rsid w:val="00B468BB"/>
    <w:rsid w:val="00BB3473"/>
    <w:rsid w:val="00BB6131"/>
    <w:rsid w:val="00BD288F"/>
    <w:rsid w:val="00C15BCF"/>
    <w:rsid w:val="00C43B4A"/>
    <w:rsid w:val="00C550F5"/>
    <w:rsid w:val="00C566AE"/>
    <w:rsid w:val="00C64FA5"/>
    <w:rsid w:val="00CB059A"/>
    <w:rsid w:val="00CF3DC5"/>
    <w:rsid w:val="00CF6CDE"/>
    <w:rsid w:val="00D017E2"/>
    <w:rsid w:val="00D16D97"/>
    <w:rsid w:val="00D27F42"/>
    <w:rsid w:val="00D37B11"/>
    <w:rsid w:val="00D54E3F"/>
    <w:rsid w:val="00D55EC7"/>
    <w:rsid w:val="00D87FF1"/>
    <w:rsid w:val="00DA30ED"/>
    <w:rsid w:val="00DD4B82"/>
    <w:rsid w:val="00DE283E"/>
    <w:rsid w:val="00E131F2"/>
    <w:rsid w:val="00E1556F"/>
    <w:rsid w:val="00E20881"/>
    <w:rsid w:val="00E2542E"/>
    <w:rsid w:val="00E3419E"/>
    <w:rsid w:val="00E44BAB"/>
    <w:rsid w:val="00E47B1A"/>
    <w:rsid w:val="00E62348"/>
    <w:rsid w:val="00E631B1"/>
    <w:rsid w:val="00EA080D"/>
    <w:rsid w:val="00EA1045"/>
    <w:rsid w:val="00EB248F"/>
    <w:rsid w:val="00EB5F93"/>
    <w:rsid w:val="00EC0568"/>
    <w:rsid w:val="00EC0DEE"/>
    <w:rsid w:val="00ED0F89"/>
    <w:rsid w:val="00EE721A"/>
    <w:rsid w:val="00F0272E"/>
    <w:rsid w:val="00F4769D"/>
    <w:rsid w:val="00F47A65"/>
    <w:rsid w:val="00F54427"/>
    <w:rsid w:val="00F6478A"/>
    <w:rsid w:val="00F71366"/>
    <w:rsid w:val="00F81C33"/>
    <w:rsid w:val="00F864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13774A"/>
  <w15:chartTrackingRefBased/>
  <w15:docId w15:val="{05516A80-6693-4F2F-833A-6DD9F01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33B5689-C7E1-4379-B1D0-24B62616E67C}"/>
</file>

<file path=customXml/itemProps2.xml><?xml version="1.0" encoding="utf-8"?>
<ds:datastoreItem xmlns:ds="http://schemas.openxmlformats.org/officeDocument/2006/customXml" ds:itemID="{1D913F19-DC4C-4C32-9083-301D27FA4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0FA1-5B8B-4727-830B-5688693498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Budget 2019-20</dc:title>
  <dc:subject/>
  <dc:creator>hayese</dc:creator>
  <cp:keywords/>
  <cp:lastModifiedBy>Carey, Helen (OFM - Cabinet Division)</cp:lastModifiedBy>
  <cp:revision>3</cp:revision>
  <cp:lastPrinted>2016-06-20T08:57:00Z</cp:lastPrinted>
  <dcterms:created xsi:type="dcterms:W3CDTF">2020-02-04T17:36:00Z</dcterms:created>
  <dcterms:modified xsi:type="dcterms:W3CDTF">2020-02-04T17:36:00Z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A26588612</vt:lpwstr>
  </property>
  <property fmtid="{D5CDD505-2E9C-101B-9397-08002B2CF9AE}" pid="4" name="Objective-Title">
    <vt:lpwstr>Cabinet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2019-06-18T15:31:27Z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2020-01-30T10:49:09Z</vt:filetime>
  </property>
  <property fmtid="{D5CDD505-2E9C-101B-9397-08002B2CF9AE}" pid="10" name="Objective-ModificationStamp">
    <vt:filetime>2020-02-04T11:47:22Z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Budgets:2019-20:FY2019/2020 - Finance Controls Branch - PSG - WG 2nd Supplementary Budget:</vt:lpwstr>
  </property>
  <property fmtid="{D5CDD505-2E9C-101B-9397-08002B2CF9AE}" pid="13" name="Objective-Parent">
    <vt:lpwstr>FY2019/2020 - Finance Controls Branch - PSG - WG 2nd Supplementary Budget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2019-06-18T00:00:00Z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