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12D30" w14:textId="77777777" w:rsidR="001A39E2" w:rsidRPr="00E42541" w:rsidRDefault="00140970" w:rsidP="001A39E2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B1F5C1D" w14:textId="77777777" w:rsidR="00A845A9" w:rsidRPr="00E42541" w:rsidRDefault="009748C8" w:rsidP="00A845A9">
      <w:pPr>
        <w:pStyle w:val="Heading1"/>
        <w:rPr>
          <w:rFonts w:cs="Arial"/>
          <w:color w:val="FF0000"/>
          <w:szCs w:val="24"/>
        </w:rPr>
      </w:pPr>
      <w:r w:rsidRPr="00E42541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4981EA" wp14:editId="6D09A2D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C6387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D1D7790" w14:textId="77777777" w:rsidR="00A845A9" w:rsidRPr="00CF0313" w:rsidRDefault="009748C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CF0313">
        <w:rPr>
          <w:rFonts w:ascii="Times New Roman" w:hAnsi="Times New Roman"/>
          <w:bCs/>
          <w:color w:val="FF0000"/>
          <w:sz w:val="40"/>
          <w:szCs w:val="24"/>
          <w:lang w:val="cy-GB"/>
        </w:rPr>
        <w:t xml:space="preserve">DATGANIAD YSGRIFENEDIG </w:t>
      </w:r>
    </w:p>
    <w:p w14:paraId="7E809D89" w14:textId="77777777" w:rsidR="00A845A9" w:rsidRPr="00CF0313" w:rsidRDefault="009748C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CF0313">
        <w:rPr>
          <w:rFonts w:ascii="Times New Roman" w:hAnsi="Times New Roman"/>
          <w:bCs/>
          <w:color w:val="FF0000"/>
          <w:sz w:val="40"/>
          <w:szCs w:val="24"/>
          <w:lang w:val="cy-GB"/>
        </w:rPr>
        <w:t>GAN</w:t>
      </w:r>
    </w:p>
    <w:p w14:paraId="272882E3" w14:textId="77777777" w:rsidR="00A845A9" w:rsidRPr="00CF0313" w:rsidRDefault="009748C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CF0313">
        <w:rPr>
          <w:rFonts w:ascii="Times New Roman" w:hAnsi="Times New Roman"/>
          <w:bCs/>
          <w:color w:val="FF0000"/>
          <w:sz w:val="40"/>
          <w:szCs w:val="24"/>
          <w:lang w:val="cy-GB"/>
        </w:rPr>
        <w:t>LYWODRAETH CYMRU</w:t>
      </w:r>
    </w:p>
    <w:p w14:paraId="58320A84" w14:textId="77777777" w:rsidR="00A845A9" w:rsidRPr="00E42541" w:rsidRDefault="009748C8" w:rsidP="00A845A9">
      <w:pPr>
        <w:rPr>
          <w:rFonts w:ascii="Arial" w:hAnsi="Arial" w:cs="Arial"/>
          <w:b/>
          <w:color w:val="FF0000"/>
          <w:sz w:val="24"/>
          <w:szCs w:val="24"/>
        </w:rPr>
      </w:pPr>
      <w:r w:rsidRPr="00E4254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B8A165" wp14:editId="3714554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AC407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409B0" w14:paraId="1719A66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A51CF" w14:textId="77777777" w:rsidR="00EA5290" w:rsidRPr="00E42541" w:rsidRDefault="0014097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B11C3B" w14:textId="77777777" w:rsidR="00EA5290" w:rsidRPr="00E42541" w:rsidRDefault="009748C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4FFD2" w14:textId="77777777" w:rsidR="00EA5290" w:rsidRPr="00E42541" w:rsidRDefault="0014097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26BC7C" w14:textId="77777777" w:rsidR="00EA5290" w:rsidRPr="00E42541" w:rsidRDefault="009748C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Ymateb i Gau Ffatri Ford UK ym Mhen-y-bont ar Ogwr</w:t>
            </w:r>
          </w:p>
        </w:tc>
      </w:tr>
      <w:tr w:rsidR="000409B0" w14:paraId="0C66B2A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2AB71" w14:textId="77777777" w:rsidR="00EA5290" w:rsidRPr="00E42541" w:rsidRDefault="009748C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7F3F4" w14:textId="77777777" w:rsidR="00EA5290" w:rsidRPr="00E42541" w:rsidRDefault="009748C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11 Mehefin 2019</w:t>
            </w:r>
          </w:p>
        </w:tc>
      </w:tr>
      <w:tr w:rsidR="000409B0" w14:paraId="0FFCCE4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18B49" w14:textId="77777777" w:rsidR="00EA5290" w:rsidRPr="00E42541" w:rsidRDefault="009748C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953B4" w14:textId="77777777" w:rsidR="00EA5290" w:rsidRPr="00E42541" w:rsidRDefault="000B5E5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Ken Skates</w:t>
            </w:r>
            <w:r w:rsidR="009748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Gweinidog yr Economi a Thrafnidiaeth</w:t>
            </w:r>
          </w:p>
        </w:tc>
      </w:tr>
    </w:tbl>
    <w:p w14:paraId="70812704" w14:textId="77777777" w:rsidR="00EA5290" w:rsidRPr="00E42541" w:rsidRDefault="00140970" w:rsidP="00EA5290">
      <w:pPr>
        <w:rPr>
          <w:rFonts w:ascii="Arial" w:hAnsi="Arial" w:cs="Arial"/>
          <w:sz w:val="24"/>
          <w:szCs w:val="24"/>
        </w:rPr>
      </w:pPr>
    </w:p>
    <w:p w14:paraId="25C2C661" w14:textId="77777777" w:rsidR="00473C65" w:rsidRDefault="009748C8" w:rsidP="00FC4D1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Roeddwn yn siomedig iawn o glywed cyhoeddiad Ford UK yr wythnos ddiwethaf ei fod yn dechrau ar ymgynghoriad i gau eu ffatri ym Mhen-y-bont ar Ogwr ym mis Medi 2020. </w:t>
      </w:r>
    </w:p>
    <w:p w14:paraId="3C414FE1" w14:textId="77777777" w:rsidR="00473C65" w:rsidRDefault="00140970" w:rsidP="00FC4D14">
      <w:pPr>
        <w:rPr>
          <w:rFonts w:ascii="Arial" w:hAnsi="Arial" w:cs="Arial"/>
          <w:bCs/>
          <w:sz w:val="24"/>
          <w:szCs w:val="24"/>
        </w:rPr>
      </w:pPr>
    </w:p>
    <w:p w14:paraId="30A24002" w14:textId="77777777" w:rsidR="009C5DA7" w:rsidRDefault="009748C8" w:rsidP="00FC4D14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  <w:lang w:val="cy-GB"/>
        </w:rPr>
        <w:t>Mae'r newyddion am gau y ffatri yn newyddion trychinebus i'r gweithlu a'u teuluoedd, ac i</w:t>
      </w:r>
      <w:r w:rsidR="000B5E56">
        <w:rPr>
          <w:rFonts w:ascii="Arial" w:hAnsi="Arial"/>
          <w:bCs/>
          <w:sz w:val="24"/>
          <w:lang w:val="cy-GB"/>
        </w:rPr>
        <w:t>'r gadwyn gyflenwi ehangach, t</w:t>
      </w:r>
      <w:r>
        <w:rPr>
          <w:rFonts w:ascii="Arial" w:hAnsi="Arial"/>
          <w:bCs/>
          <w:sz w:val="24"/>
          <w:lang w:val="cy-GB"/>
        </w:rPr>
        <w:t>ref Pen-y-bont ar Ogwr</w:t>
      </w:r>
      <w:r w:rsidR="000B5E56">
        <w:rPr>
          <w:rFonts w:ascii="Arial" w:hAnsi="Arial"/>
          <w:bCs/>
          <w:sz w:val="24"/>
          <w:lang w:val="cy-GB"/>
        </w:rPr>
        <w:t xml:space="preserve"> a’r ardaloedd cyfagos</w:t>
      </w:r>
      <w:r>
        <w:rPr>
          <w:rFonts w:ascii="Arial" w:hAnsi="Arial"/>
          <w:bCs/>
          <w:sz w:val="24"/>
          <w:lang w:val="cy-GB"/>
        </w:rPr>
        <w:t>.</w:t>
      </w:r>
    </w:p>
    <w:p w14:paraId="5B7E5B53" w14:textId="77777777" w:rsidR="009C5DA7" w:rsidRDefault="00140970" w:rsidP="00FC4D14">
      <w:pPr>
        <w:rPr>
          <w:rFonts w:ascii="Arial" w:hAnsi="Arial"/>
          <w:bCs/>
          <w:sz w:val="24"/>
        </w:rPr>
      </w:pPr>
    </w:p>
    <w:p w14:paraId="19826DC0" w14:textId="77777777" w:rsidR="009C5DA7" w:rsidRDefault="009748C8" w:rsidP="00FC4D14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  <w:lang w:val="cy-GB"/>
        </w:rPr>
        <w:t xml:space="preserve">Fel pob cwmni arall sy'n gwneud cerbydau, mae Ford yn wynebu heriau byd-eang enfawr o ran y newid yn yr hinsawdd ac o ran technolegau amgen newydd. Mae gan Ford asedau hynod werthfawr, o ran eu gweithlu ym Mhen-y-bont ar Ogwr ac yn y ffatri ym Mhen-y-bont, ac rwy'n galw arnynt unwaith eto i ystyried eu penderfyniad. </w:t>
      </w:r>
    </w:p>
    <w:p w14:paraId="3BB9161F" w14:textId="77777777" w:rsidR="009C5DA7" w:rsidRDefault="00140970" w:rsidP="00FC4D14">
      <w:pPr>
        <w:rPr>
          <w:rFonts w:ascii="Arial" w:hAnsi="Arial"/>
          <w:bCs/>
          <w:sz w:val="24"/>
        </w:rPr>
      </w:pPr>
    </w:p>
    <w:p w14:paraId="46928604" w14:textId="77777777" w:rsidR="00C27C0E" w:rsidRDefault="009748C8" w:rsidP="00FC4D1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Yn y cyfamser mae'n rhaid inni wneud bopeth o fewn ein gallu i baratoi ar gyfer pob sefyllfa.  Yr wythnos ddiwethaf cyhoeddais y byddai Llywodraeth Cymru yn sefydlu tasglu i weithio gyda partneriaid lleol i  helpu i ddod o hyd i ateb cynaliadwy, hirdymor i'r safle, ei gweithlu a'r gymuned yn ehangach. Heddiw rwy'n gallu rhoi mwy o wybodaeth i'r aelodau ar yr hyn fydd y tasglu hwnnw yn canolbwyntio arno a'n camau nesaf arfaethedig. </w:t>
      </w:r>
    </w:p>
    <w:p w14:paraId="7E2C30B9" w14:textId="77777777" w:rsidR="00673A36" w:rsidRDefault="00140970" w:rsidP="00FC4D14">
      <w:pPr>
        <w:rPr>
          <w:rFonts w:ascii="Arial" w:hAnsi="Arial" w:cs="Arial"/>
          <w:bCs/>
          <w:sz w:val="24"/>
          <w:szCs w:val="24"/>
        </w:rPr>
      </w:pPr>
    </w:p>
    <w:p w14:paraId="00563148" w14:textId="77777777" w:rsidR="00C27C0E" w:rsidRDefault="009748C8" w:rsidP="00FC4D1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Byddaf yn gofyn i'r tasglu ganolbwyntio </w:t>
      </w:r>
      <w:r w:rsidR="000B5E56">
        <w:rPr>
          <w:rFonts w:ascii="Arial" w:hAnsi="Arial" w:cs="Arial"/>
          <w:bCs/>
          <w:sz w:val="24"/>
          <w:szCs w:val="24"/>
          <w:lang w:val="cy-GB"/>
        </w:rPr>
        <w:t>ar oddeutu tair thema</w:t>
      </w:r>
      <w:r>
        <w:rPr>
          <w:rFonts w:ascii="Arial" w:hAnsi="Arial" w:cs="Arial"/>
          <w:bCs/>
          <w:sz w:val="24"/>
          <w:szCs w:val="24"/>
          <w:lang w:val="cy-GB"/>
        </w:rPr>
        <w:t>:</w:t>
      </w:r>
    </w:p>
    <w:p w14:paraId="05AD453E" w14:textId="77777777" w:rsidR="00287780" w:rsidRDefault="00140970" w:rsidP="00FC4D14">
      <w:pPr>
        <w:rPr>
          <w:rFonts w:ascii="Arial" w:hAnsi="Arial" w:cs="Arial"/>
          <w:bCs/>
          <w:sz w:val="24"/>
          <w:szCs w:val="24"/>
        </w:rPr>
      </w:pPr>
    </w:p>
    <w:p w14:paraId="634603D6" w14:textId="77777777" w:rsidR="00C27C0E" w:rsidRDefault="009748C8" w:rsidP="00C27C0E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Pobl: canolbwyntio ar y bobl sy'n gweithio yn Ford Pen-y-bont ar Ogwr ac yn y cadwyni cyflenwi i sicrhau eu bod yn cael cefnogaeth drwy gydol yr ymgynghoriad ac yn y dyfodol</w:t>
      </w:r>
    </w:p>
    <w:p w14:paraId="100E0651" w14:textId="77777777" w:rsidR="00287780" w:rsidRDefault="00140970" w:rsidP="0028778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5150F65" w14:textId="77777777" w:rsidR="00C27C0E" w:rsidRDefault="009748C8" w:rsidP="00C27C0E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Potensial: canolbwyntio ar botensial hirdymor y safle a denu buddsoddiad newydd i sicrhau bod y safle a sgiliau'r</w:t>
      </w:r>
      <w:r w:rsidR="000B5E56">
        <w:rPr>
          <w:rFonts w:ascii="Arial" w:hAnsi="Arial" w:cs="Arial"/>
          <w:bCs/>
          <w:sz w:val="24"/>
          <w:szCs w:val="24"/>
          <w:lang w:val="cy-GB"/>
        </w:rPr>
        <w:t xml:space="preserve"> gweithwyr yn cael eu defnyddio</w:t>
      </w:r>
    </w:p>
    <w:p w14:paraId="13FC517D" w14:textId="77777777" w:rsidR="00287780" w:rsidRDefault="00140970" w:rsidP="0028778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1CED9F0" w14:textId="77777777" w:rsidR="00C27C0E" w:rsidRDefault="009748C8" w:rsidP="00C27C0E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Lle: canolbwyntio ar yr effaith ehangach ar y gymuned a sicrhau dyfodol cadarn i'r ardal leol a'r rhanbarth yn ehangach</w:t>
      </w:r>
    </w:p>
    <w:p w14:paraId="078BA881" w14:textId="77777777" w:rsidR="00C50800" w:rsidRDefault="00140970" w:rsidP="00C50800">
      <w:pPr>
        <w:rPr>
          <w:rFonts w:ascii="Arial" w:hAnsi="Arial" w:cs="Arial"/>
          <w:bCs/>
          <w:sz w:val="24"/>
          <w:szCs w:val="24"/>
        </w:rPr>
      </w:pPr>
    </w:p>
    <w:p w14:paraId="13CC07F3" w14:textId="77777777" w:rsidR="000B5E56" w:rsidRDefault="000B5E56" w:rsidP="00C50800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Mae’r pwyslais ar ‘le’ yn cynrychioli elfen ychwanegol ac allweddol o’i gymharu â Thasgluoedd blaenorol sydd wedi’u sefydlu yn dilyn cyhoeddiadau o’r fath. Rwyf wedi gofyn i’r aelod lleol dros Ben-y-bont ar Ogwr a’r cyn Brif Weinidog, </w:t>
      </w:r>
      <w:r>
        <w:rPr>
          <w:rFonts w:ascii="Arial" w:hAnsi="Arial" w:cs="Arial"/>
          <w:bCs/>
          <w:sz w:val="24"/>
          <w:szCs w:val="24"/>
          <w:lang w:val="cy-GB"/>
        </w:rPr>
        <w:lastRenderedPageBreak/>
        <w:t xml:space="preserve">Carwyn Jones AC, oruchwylio’r gwaith hwn er mwyn paratoi Pen-y-bont ar Ogwr a’r gymuned ehangach ar gyfer bywyd ar ôl mis Medi 2020. </w:t>
      </w:r>
    </w:p>
    <w:p w14:paraId="1559B9C4" w14:textId="77777777" w:rsidR="000B5E56" w:rsidRDefault="000B5E56" w:rsidP="00C50800">
      <w:pPr>
        <w:rPr>
          <w:rFonts w:ascii="Arial" w:hAnsi="Arial" w:cs="Arial"/>
          <w:bCs/>
          <w:sz w:val="24"/>
          <w:szCs w:val="24"/>
          <w:lang w:val="cy-GB"/>
        </w:rPr>
      </w:pPr>
    </w:p>
    <w:p w14:paraId="2E38486E" w14:textId="77777777" w:rsidR="00D443FC" w:rsidRDefault="009748C8" w:rsidP="00C508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Rwyf </w:t>
      </w:r>
      <w:r w:rsidR="00913A23">
        <w:rPr>
          <w:rFonts w:ascii="Arial" w:hAnsi="Arial" w:cs="Arial"/>
          <w:bCs/>
          <w:sz w:val="24"/>
          <w:szCs w:val="24"/>
          <w:lang w:val="cy-GB"/>
        </w:rPr>
        <w:t xml:space="preserve">hefyd </w:t>
      </w:r>
      <w:r>
        <w:rPr>
          <w:rFonts w:ascii="Arial" w:hAnsi="Arial" w:cs="Arial"/>
          <w:bCs/>
          <w:sz w:val="24"/>
          <w:szCs w:val="24"/>
          <w:lang w:val="cy-GB"/>
        </w:rPr>
        <w:t>wedi trafod â'm prif bartneriaid am aelodau a chylch gwaith y tasglu, fydd yn cael ei drefnu yn fuan iawn. Bydd dan gadeiryddiaeth ffigwr amlwg o'r sector moduro, wedi'i noddi ar y cyd gennyf i ac Ysgrifennydd Gwladol Cymru, gan gynnwys cynrychiolaeth o Lywodraeth Cymru, Swyddfa Ysgrifennydd Gwladol Cymru, BEIS, Undebau Llafur</w:t>
      </w:r>
      <w:r w:rsidR="00913A23">
        <w:rPr>
          <w:rFonts w:ascii="Arial" w:hAnsi="Arial" w:cs="Arial"/>
          <w:bCs/>
          <w:sz w:val="24"/>
          <w:szCs w:val="24"/>
          <w:lang w:val="cy-GB"/>
        </w:rPr>
        <w:t xml:space="preserve">, awdurdodau lleol, ac eraill. Yn amlwg mae cydweithredu agored a rheolaidd â Ford ar bob lefel yn gwbl allweddol i’r broses hon. </w:t>
      </w:r>
    </w:p>
    <w:p w14:paraId="403F6E97" w14:textId="77777777" w:rsidR="00287780" w:rsidRDefault="00140970" w:rsidP="00C50800">
      <w:pPr>
        <w:rPr>
          <w:rFonts w:ascii="Arial" w:hAnsi="Arial" w:cs="Arial"/>
          <w:bCs/>
          <w:sz w:val="24"/>
          <w:szCs w:val="24"/>
        </w:rPr>
      </w:pPr>
    </w:p>
    <w:p w14:paraId="5C826D65" w14:textId="77777777" w:rsidR="00380006" w:rsidRDefault="009748C8" w:rsidP="00C508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Rwyf am i'r tasglu gydweithio'n agos â chwmnïau'r cadwyni cyflenwi yn yr ardal i gynllunio'r gweithgarwch sydd ar y gweill ac i gefnogi ymyraethau fydd yn helpu cwmnïau sy'n dibynnu ar Ford am eu busnes i oroesi wedi'r sefyllfa argyfyngus hon. </w:t>
      </w:r>
    </w:p>
    <w:p w14:paraId="12ABB408" w14:textId="77777777" w:rsidR="00380006" w:rsidRDefault="00140970" w:rsidP="00C50800">
      <w:pPr>
        <w:rPr>
          <w:rFonts w:ascii="Arial" w:hAnsi="Arial" w:cs="Arial"/>
          <w:bCs/>
          <w:sz w:val="24"/>
          <w:szCs w:val="24"/>
        </w:rPr>
      </w:pPr>
    </w:p>
    <w:p w14:paraId="60263F71" w14:textId="77777777" w:rsidR="00380006" w:rsidRDefault="009748C8" w:rsidP="00C508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Yn amlwg, bydd swyddogaeth Ford yn y gwaith hwn yn hollbwysig. Byddaf yn cysylltu â'r cwmni yn ystod y dyddiau nesaf, a hefyd Lywodraeth y DU, i roi amlinelliad o'n disgwyliadau, o ran sut y bydd yn rhaid i Ford gefnogi'r gymuned y mae wedi bod yn </w:t>
      </w:r>
      <w:r w:rsidR="00913A23">
        <w:rPr>
          <w:rFonts w:ascii="Arial" w:hAnsi="Arial" w:cs="Arial"/>
          <w:bCs/>
          <w:sz w:val="24"/>
          <w:szCs w:val="24"/>
          <w:lang w:val="cy-GB"/>
        </w:rPr>
        <w:t>rhan allweddol ohoni am y pedwar degawd d</w:t>
      </w:r>
      <w:r>
        <w:rPr>
          <w:rFonts w:ascii="Arial" w:hAnsi="Arial" w:cs="Arial"/>
          <w:bCs/>
          <w:sz w:val="24"/>
          <w:szCs w:val="24"/>
          <w:lang w:val="cy-GB"/>
        </w:rPr>
        <w:t>iwethaf. Bydd yn amlwg yn hanfodol ein bod yn cydweithio â'r cwmni i sicrhau gwaddol</w:t>
      </w:r>
      <w:r w:rsidR="00913A23">
        <w:rPr>
          <w:rFonts w:ascii="Arial" w:hAnsi="Arial" w:cs="Arial"/>
          <w:bCs/>
          <w:sz w:val="24"/>
          <w:szCs w:val="24"/>
          <w:lang w:val="cy-GB"/>
        </w:rPr>
        <w:t xml:space="preserve"> sylweddol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i'r gymuned gyfan a'r gadwyn gyflenwi, ac nid yn unig y rhai oedd wedi'u cyflogi'n uniongyrchol ar y safle.</w:t>
      </w:r>
      <w:r w:rsidR="00576859">
        <w:rPr>
          <w:rFonts w:ascii="Arial" w:hAnsi="Arial" w:cs="Arial"/>
          <w:bCs/>
          <w:sz w:val="24"/>
          <w:szCs w:val="24"/>
          <w:lang w:val="cy-GB"/>
        </w:rPr>
        <w:t xml:space="preserve"> Dylai’r gwaddol yma adlewyrchu cyfraniad enfawr gweithwyr, y gymuned a’r trethdalwyr dros flynyddoedd lawer. </w:t>
      </w:r>
    </w:p>
    <w:p w14:paraId="365CB628" w14:textId="77777777" w:rsidR="004950E5" w:rsidRDefault="00140970" w:rsidP="00C50800">
      <w:pPr>
        <w:rPr>
          <w:rFonts w:ascii="Arial" w:hAnsi="Arial" w:cs="Arial"/>
          <w:bCs/>
          <w:sz w:val="24"/>
          <w:szCs w:val="24"/>
        </w:rPr>
      </w:pPr>
    </w:p>
    <w:p w14:paraId="1DC4E9C9" w14:textId="77777777" w:rsidR="00A845A9" w:rsidRPr="00E42541" w:rsidRDefault="009748C8" w:rsidP="004E6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Mae'n rhaid i'r eff</w:t>
      </w:r>
      <w:r w:rsidR="00576859">
        <w:rPr>
          <w:rFonts w:ascii="Arial" w:hAnsi="Arial" w:cs="Arial"/>
          <w:sz w:val="24"/>
          <w:szCs w:val="24"/>
          <w:lang w:val="cy-GB"/>
        </w:rPr>
        <w:t>aith y mae'r cyhoeddiad wedi'i chael, ac a fydd yn parhau i'w ch</w:t>
      </w:r>
      <w:r>
        <w:rPr>
          <w:rFonts w:ascii="Arial" w:hAnsi="Arial" w:cs="Arial"/>
          <w:sz w:val="24"/>
          <w:szCs w:val="24"/>
          <w:lang w:val="cy-GB"/>
        </w:rPr>
        <w:t>ael, ar y bobl sy'n byw ac yn gweithio ym Mhen-y-bont fod yn flaenllaw yn ein hymdrechio</w:t>
      </w:r>
      <w:r w:rsidR="00576859">
        <w:rPr>
          <w:rFonts w:ascii="Arial" w:hAnsi="Arial" w:cs="Arial"/>
          <w:sz w:val="24"/>
          <w:szCs w:val="24"/>
          <w:lang w:val="cy-GB"/>
        </w:rPr>
        <w:t>n. Rwy'n benderfynol i sicrhau b</w:t>
      </w:r>
      <w:r>
        <w:rPr>
          <w:rFonts w:ascii="Arial" w:hAnsi="Arial" w:cs="Arial"/>
          <w:sz w:val="24"/>
          <w:szCs w:val="24"/>
          <w:lang w:val="cy-GB"/>
        </w:rPr>
        <w:t xml:space="preserve">od pawb yn cydweithio </w:t>
      </w:r>
      <w:r w:rsidR="00576859">
        <w:rPr>
          <w:rFonts w:ascii="Arial" w:hAnsi="Arial" w:cs="Arial"/>
          <w:sz w:val="24"/>
          <w:szCs w:val="24"/>
          <w:lang w:val="cy-GB"/>
        </w:rPr>
        <w:t xml:space="preserve">er mwyn sicrhau </w:t>
      </w:r>
      <w:r>
        <w:rPr>
          <w:rFonts w:ascii="Arial" w:hAnsi="Arial" w:cs="Arial"/>
          <w:sz w:val="24"/>
          <w:szCs w:val="24"/>
          <w:lang w:val="cy-GB"/>
        </w:rPr>
        <w:t>dyfodol cynaliadwy i'r ardal. Y tasglu fydd canolbwy</w:t>
      </w:r>
      <w:r w:rsidR="00576859">
        <w:rPr>
          <w:rFonts w:ascii="Arial" w:hAnsi="Arial" w:cs="Arial"/>
          <w:sz w:val="24"/>
          <w:szCs w:val="24"/>
          <w:lang w:val="cy-GB"/>
        </w:rPr>
        <w:t xml:space="preserve">nt yr ymdrechion hyn, a byddaf </w:t>
      </w:r>
      <w:r>
        <w:rPr>
          <w:rFonts w:ascii="Arial" w:hAnsi="Arial" w:cs="Arial"/>
          <w:sz w:val="24"/>
          <w:szCs w:val="24"/>
          <w:lang w:val="cy-GB"/>
        </w:rPr>
        <w:t xml:space="preserve">yn rhoi mwy o fanylion </w:t>
      </w:r>
      <w:r w:rsidR="00576859">
        <w:rPr>
          <w:rFonts w:ascii="Arial" w:hAnsi="Arial" w:cs="Arial"/>
          <w:sz w:val="24"/>
          <w:szCs w:val="24"/>
          <w:lang w:val="cy-GB"/>
        </w:rPr>
        <w:t xml:space="preserve">yn fuan </w:t>
      </w:r>
      <w:r>
        <w:rPr>
          <w:rFonts w:ascii="Arial" w:hAnsi="Arial" w:cs="Arial"/>
          <w:sz w:val="24"/>
          <w:szCs w:val="24"/>
          <w:lang w:val="cy-GB"/>
        </w:rPr>
        <w:t>am ei aelodaeth a'i gylch gorchwyl.</w:t>
      </w:r>
    </w:p>
    <w:sectPr w:rsidR="00A845A9" w:rsidRPr="00E42541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9D932" w14:textId="77777777" w:rsidR="009748C8" w:rsidRDefault="009748C8">
      <w:r>
        <w:separator/>
      </w:r>
    </w:p>
  </w:endnote>
  <w:endnote w:type="continuationSeparator" w:id="0">
    <w:p w14:paraId="527C45C8" w14:textId="77777777" w:rsidR="009748C8" w:rsidRDefault="0097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3B249" w14:textId="77777777" w:rsidR="005D2A41" w:rsidRDefault="009748C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B8CCA" w14:textId="77777777" w:rsidR="005D2A41" w:rsidRDefault="00140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AD77" w14:textId="73601054" w:rsidR="005D2A41" w:rsidRDefault="009748C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09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60837F" w14:textId="77777777" w:rsidR="005D2A41" w:rsidRDefault="00140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CE853" w14:textId="78B1FB40" w:rsidR="005D2A41" w:rsidRPr="005D2A41" w:rsidRDefault="009748C8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4097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9A9845A" w14:textId="77777777" w:rsidR="00DD4B82" w:rsidRPr="00A845A9" w:rsidRDefault="001409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7E6AD" w14:textId="77777777" w:rsidR="009748C8" w:rsidRDefault="009748C8">
      <w:r>
        <w:separator/>
      </w:r>
    </w:p>
  </w:footnote>
  <w:footnote w:type="continuationSeparator" w:id="0">
    <w:p w14:paraId="3756391E" w14:textId="77777777" w:rsidR="009748C8" w:rsidRDefault="0097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B71AD" w14:textId="77777777" w:rsidR="00AE064D" w:rsidRDefault="009748C8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4A480A8" wp14:editId="65E893E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104D795" w14:textId="77777777" w:rsidR="00DD4B82" w:rsidRDefault="00140970">
    <w:pPr>
      <w:pStyle w:val="Header"/>
    </w:pPr>
  </w:p>
  <w:p w14:paraId="61CF51E2" w14:textId="77777777" w:rsidR="00DD4B82" w:rsidRDefault="00140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C1C"/>
    <w:multiLevelType w:val="hybridMultilevel"/>
    <w:tmpl w:val="14DA4942"/>
    <w:lvl w:ilvl="0" w:tplc="AC82A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E9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C3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20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6A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008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A9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88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B00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36EC7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38274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56C5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C473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B2F2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1CAA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E8B8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D480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BAD0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F0B36"/>
    <w:multiLevelType w:val="hybridMultilevel"/>
    <w:tmpl w:val="8928248E"/>
    <w:lvl w:ilvl="0" w:tplc="57D27F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4C6C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5688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AD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054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67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46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E3A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276F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B0"/>
    <w:rsid w:val="000409B0"/>
    <w:rsid w:val="000B5E56"/>
    <w:rsid w:val="00140970"/>
    <w:rsid w:val="00576859"/>
    <w:rsid w:val="00913A23"/>
    <w:rsid w:val="0097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8EDCF"/>
  <w15:docId w15:val="{36CD3373-A753-4D3A-8C76-EF5D0127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A26494365</value>
    </field>
    <field name="Objective-Title">
      <value order="0">MA - P/KS/2189/19 - Written Statement - Ford - 10-06-19 - Doc 1</value>
    </field>
    <field name="Objective-Description">
      <value order="0"/>
    </field>
    <field name="Objective-CreationStamp">
      <value order="0">2019-04-15T15:22:49Z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2019-06-11T08:56:27Z</value>
    </field>
    <field name="Objective-Owner">
      <value order="0">Simmons, Melissa (ESNR-Sectors &amp; Business-Entrepreneurship &amp; Delivery)</value>
    </field>
    <field name="Objective-Path">
      <value order="0">Objective Global Folder:Business File Plan:Economy, Skills &amp; Natural Resources (ESNR):Economy, Skills &amp; Natural Resources (ESNR) - Government Business:1 - Save:Ken Skates:KS - Plenary Statements:Plenary Statements - 2019 :Economy - 2019 - Ken Skates - Minister for Economy &amp; Transport - Written Statements :MA - P/KS/2189/19 - Written Statement - Ford - 10-06-19</value>
    </field>
    <field name="Objective-Parent">
      <value order="0">MA - P/KS/2189/19 - Written Statement - Ford - 10-06-19</value>
    </field>
    <field name="Objective-State">
      <value order="0">Being Drafted</value>
    </field>
    <field name="Objective-VersionId">
      <value order="0">vA52669877</value>
    </field>
    <field name="Objective-Version">
      <value order="0">4.2</value>
    </field>
    <field name="Objective-VersionNumber">
      <value order="0">6</value>
    </field>
    <field name="Objective-VersionComment">
      <value order="0"/>
    </field>
    <field name="Objective-FileNumber">
      <value order="0">qA1373510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2019-06-10T23:00:00+00:00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B51FA48-2EEF-4F14-8961-31D7F6E03170}"/>
</file>

<file path=customXml/itemProps3.xml><?xml version="1.0" encoding="utf-8"?>
<ds:datastoreItem xmlns:ds="http://schemas.openxmlformats.org/officeDocument/2006/customXml" ds:itemID="{AF6AE857-A241-44DA-956A-16D2F8FF82EE}"/>
</file>

<file path=customXml/itemProps4.xml><?xml version="1.0" encoding="utf-8"?>
<ds:datastoreItem xmlns:ds="http://schemas.openxmlformats.org/officeDocument/2006/customXml" ds:itemID="{9BC03F5F-768A-4689-92D8-5CE925275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 Ymateb i Gau Ffatri Ford UK ym Mhen-y-bont ar Ogwr</dc:title>
  <dc:creator>burnsc</dc:creator>
  <cp:lastModifiedBy>Oxenham, James (OFM - Cabinet Division)</cp:lastModifiedBy>
  <cp:revision>2</cp:revision>
  <cp:lastPrinted>2011-05-27T10:19:00Z</cp:lastPrinted>
  <dcterms:created xsi:type="dcterms:W3CDTF">2019-06-11T09:06:00Z</dcterms:created>
  <dcterms:modified xsi:type="dcterms:W3CDTF">2019-06-11T09:06:00Z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2019-06-10T13:29:09Z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2019-06-05T23:00:00Z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>qA1373510</vt:lpwstr>
  </property>
  <property fmtid="{D5CDD505-2E9C-101B-9397-08002B2CF9AE}" pid="14" name="Objective-Id">
    <vt:lpwstr>A26494365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2019-06-11T08:56:27Z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Simmons, Melissa (ESNR-Sectors &amp; Business-Entrepreneurship &amp; Delivery)</vt:lpwstr>
  </property>
  <property fmtid="{D5CDD505-2E9C-101B-9397-08002B2CF9AE}" pid="23" name="Objective-Parent">
    <vt:lpwstr>MA - P/KS/2189/19 - Written Statement - Ford - 10-06-19</vt:lpwstr>
  </property>
  <property fmtid="{D5CDD505-2E9C-101B-9397-08002B2CF9AE}" pid="24" name="Objective-Path">
    <vt:lpwstr>Objective Global Folder:Business File Plan:Economy, Skills &amp; Natural Resources (ESNR):Economy, Skills &amp; Natural Resources (ESNR) - Government Business:1 - Save:Ken Skates:KS - Plenary Statements:Plenary Statements - 2019 :Economy - 2019 - Ken Skates - Min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MA - P/KS/2189/19 - Written Statement - Ford - 10-06-19 - Doc 1</vt:lpwstr>
  </property>
  <property fmtid="{D5CDD505-2E9C-101B-9397-08002B2CF9AE}" pid="27" name="Objective-Version">
    <vt:lpwstr>4.2</vt:lpwstr>
  </property>
  <property fmtid="{D5CDD505-2E9C-101B-9397-08002B2CF9AE}" pid="28" name="Objective-VersionComment">
    <vt:lpwstr/>
  </property>
  <property fmtid="{D5CDD505-2E9C-101B-9397-08002B2CF9AE}" pid="29" name="Objective-VersionId">
    <vt:lpwstr>vA52669877</vt:lpwstr>
  </property>
  <property fmtid="{D5CDD505-2E9C-101B-9397-08002B2CF9AE}" pid="30" name="Objective-VersionNumber">
    <vt:r8>6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