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1A39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1EFA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D7B6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2E1E42" w:rsidP="002E1E4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Publication of the Endometriosis Task and Finish Group Report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7F0DA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 October</w:t>
            </w:r>
            <w:r w:rsidR="00DA6E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001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2E1E4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 AM, Cabinet Secretary for Health and Social Services</w:t>
            </w:r>
          </w:p>
        </w:tc>
      </w:tr>
    </w:tbl>
    <w:p w:rsidR="00EA5290" w:rsidRPr="00A011A1" w:rsidRDefault="00EA5290" w:rsidP="00EA5290"/>
    <w:p w:rsidR="002E1E42" w:rsidRDefault="002E1E42" w:rsidP="002E1E42">
      <w:pPr>
        <w:rPr>
          <w:rFonts w:ascii="Arial" w:hAnsi="Arial"/>
          <w:sz w:val="24"/>
        </w:rPr>
      </w:pPr>
      <w:r w:rsidRPr="002E1E42">
        <w:rPr>
          <w:rFonts w:ascii="Arial" w:hAnsi="Arial"/>
          <w:sz w:val="24"/>
        </w:rPr>
        <w:t xml:space="preserve">Endometriosis is a common condition </w:t>
      </w:r>
      <w:r w:rsidR="00844E8E">
        <w:rPr>
          <w:rFonts w:ascii="Arial" w:hAnsi="Arial"/>
          <w:sz w:val="24"/>
        </w:rPr>
        <w:t>that affect</w:t>
      </w:r>
      <w:r w:rsidR="009A74EE">
        <w:rPr>
          <w:rFonts w:ascii="Arial" w:hAnsi="Arial"/>
          <w:sz w:val="24"/>
        </w:rPr>
        <w:t>s</w:t>
      </w:r>
      <w:r w:rsidR="00844E8E">
        <w:rPr>
          <w:rFonts w:ascii="Arial" w:hAnsi="Arial"/>
          <w:sz w:val="24"/>
        </w:rPr>
        <w:t xml:space="preserve"> as many as 1 in 10</w:t>
      </w:r>
      <w:r w:rsidRPr="002E1E42">
        <w:rPr>
          <w:rFonts w:ascii="Arial" w:hAnsi="Arial"/>
          <w:sz w:val="24"/>
        </w:rPr>
        <w:t xml:space="preserve"> women of childbearing age. Although some women might not have any noticeable symptoms of the condition, </w:t>
      </w:r>
      <w:r w:rsidR="004A2879">
        <w:rPr>
          <w:rFonts w:ascii="Arial" w:hAnsi="Arial"/>
          <w:sz w:val="24"/>
        </w:rPr>
        <w:t>I have heard from others that have suffered</w:t>
      </w:r>
      <w:r w:rsidRPr="002E1E42">
        <w:rPr>
          <w:rFonts w:ascii="Arial" w:hAnsi="Arial"/>
          <w:sz w:val="24"/>
        </w:rPr>
        <w:t xml:space="preserve"> </w:t>
      </w:r>
      <w:r w:rsidR="004A2879">
        <w:rPr>
          <w:rFonts w:ascii="Arial" w:hAnsi="Arial"/>
          <w:sz w:val="24"/>
        </w:rPr>
        <w:t xml:space="preserve">significant symptoms and </w:t>
      </w:r>
      <w:r w:rsidR="00844E8E">
        <w:rPr>
          <w:rFonts w:ascii="Arial" w:hAnsi="Arial"/>
          <w:sz w:val="24"/>
        </w:rPr>
        <w:t>impact on their quality of life</w:t>
      </w:r>
      <w:r w:rsidRPr="002E1E42">
        <w:rPr>
          <w:rFonts w:ascii="Arial" w:hAnsi="Arial"/>
          <w:sz w:val="24"/>
        </w:rPr>
        <w:t>.</w:t>
      </w:r>
    </w:p>
    <w:p w:rsidR="002E1E42" w:rsidRPr="002E1E42" w:rsidRDefault="002E1E42" w:rsidP="002E1E42">
      <w:pPr>
        <w:rPr>
          <w:rFonts w:ascii="Arial" w:hAnsi="Arial"/>
          <w:sz w:val="24"/>
        </w:rPr>
      </w:pPr>
    </w:p>
    <w:p w:rsidR="002E1E42" w:rsidRDefault="002E1E42" w:rsidP="002E1E42">
      <w:pPr>
        <w:rPr>
          <w:rFonts w:ascii="Arial" w:hAnsi="Arial"/>
          <w:sz w:val="24"/>
        </w:rPr>
      </w:pPr>
      <w:r w:rsidRPr="002E1E42">
        <w:rPr>
          <w:rFonts w:ascii="Arial" w:hAnsi="Arial"/>
          <w:sz w:val="24"/>
        </w:rPr>
        <w:t xml:space="preserve">Last year, following a report by Fair Treatment for the Women of Wales (FTWW), the Chief Executive of the NHS in Wales established a Task and Finish Group to </w:t>
      </w:r>
      <w:r w:rsidR="004A2879">
        <w:rPr>
          <w:rFonts w:ascii="Arial" w:hAnsi="Arial"/>
          <w:sz w:val="24"/>
        </w:rPr>
        <w:t>review</w:t>
      </w:r>
      <w:r>
        <w:rPr>
          <w:rFonts w:ascii="Arial" w:hAnsi="Arial"/>
          <w:sz w:val="24"/>
        </w:rPr>
        <w:t xml:space="preserve"> endometriosis services</w:t>
      </w:r>
      <w:r w:rsidR="00BC2481">
        <w:rPr>
          <w:rFonts w:ascii="Arial" w:hAnsi="Arial"/>
          <w:sz w:val="24"/>
        </w:rPr>
        <w:t xml:space="preserve"> in Wales</w:t>
      </w:r>
      <w:r>
        <w:rPr>
          <w:rFonts w:ascii="Arial" w:hAnsi="Arial"/>
          <w:sz w:val="24"/>
        </w:rPr>
        <w:t>.</w:t>
      </w:r>
    </w:p>
    <w:p w:rsidR="002E1E42" w:rsidRPr="002E1E42" w:rsidRDefault="002E1E42" w:rsidP="002E1E42">
      <w:pPr>
        <w:rPr>
          <w:rFonts w:ascii="Arial" w:hAnsi="Arial"/>
          <w:sz w:val="24"/>
        </w:rPr>
      </w:pPr>
    </w:p>
    <w:p w:rsidR="00793539" w:rsidRDefault="002E1E42" w:rsidP="002E1E42">
      <w:pPr>
        <w:rPr>
          <w:rFonts w:ascii="Arial" w:hAnsi="Arial"/>
          <w:sz w:val="24"/>
        </w:rPr>
      </w:pPr>
      <w:r w:rsidRPr="002E1E42">
        <w:rPr>
          <w:rFonts w:ascii="Arial" w:hAnsi="Arial"/>
          <w:sz w:val="24"/>
        </w:rPr>
        <w:t xml:space="preserve">The Group, </w:t>
      </w:r>
      <w:r w:rsidR="004A2879">
        <w:rPr>
          <w:rFonts w:ascii="Arial" w:hAnsi="Arial"/>
          <w:sz w:val="24"/>
        </w:rPr>
        <w:t>c</w:t>
      </w:r>
      <w:r w:rsidR="003650AD">
        <w:rPr>
          <w:rFonts w:ascii="Arial" w:hAnsi="Arial"/>
          <w:sz w:val="24"/>
        </w:rPr>
        <w:t>haired</w:t>
      </w:r>
      <w:r w:rsidR="0072229E">
        <w:rPr>
          <w:rFonts w:ascii="Arial" w:hAnsi="Arial"/>
          <w:sz w:val="24"/>
        </w:rPr>
        <w:t xml:space="preserve"> by </w:t>
      </w:r>
      <w:r w:rsidR="008001B2">
        <w:rPr>
          <w:rFonts w:ascii="Arial" w:hAnsi="Arial"/>
          <w:sz w:val="24"/>
        </w:rPr>
        <w:t>consultant obstetrician and g</w:t>
      </w:r>
      <w:r w:rsidR="0072229E" w:rsidRPr="0072229E">
        <w:rPr>
          <w:rFonts w:ascii="Arial" w:hAnsi="Arial"/>
          <w:sz w:val="24"/>
        </w:rPr>
        <w:t>ynaecologist</w:t>
      </w:r>
      <w:r w:rsidR="0072229E">
        <w:rPr>
          <w:rFonts w:ascii="Arial" w:hAnsi="Arial"/>
          <w:sz w:val="24"/>
        </w:rPr>
        <w:t>, Dr Richard Penketh,</w:t>
      </w:r>
      <w:r w:rsidR="0072229E" w:rsidRPr="0072229E">
        <w:rPr>
          <w:rFonts w:ascii="Arial" w:hAnsi="Arial"/>
          <w:sz w:val="24"/>
        </w:rPr>
        <w:t xml:space="preserve"> </w:t>
      </w:r>
      <w:r w:rsidR="004A2879">
        <w:rPr>
          <w:rFonts w:ascii="Arial" w:hAnsi="Arial"/>
          <w:sz w:val="24"/>
        </w:rPr>
        <w:t>was</w:t>
      </w:r>
      <w:r w:rsidR="0072229E">
        <w:rPr>
          <w:rFonts w:ascii="Arial" w:hAnsi="Arial"/>
          <w:sz w:val="24"/>
        </w:rPr>
        <w:t xml:space="preserve"> </w:t>
      </w:r>
      <w:r w:rsidRPr="002E1E42">
        <w:rPr>
          <w:rFonts w:ascii="Arial" w:hAnsi="Arial"/>
          <w:sz w:val="24"/>
        </w:rPr>
        <w:t>made up of a multidisciplinary team of clin</w:t>
      </w:r>
      <w:r w:rsidR="004A2879">
        <w:rPr>
          <w:rFonts w:ascii="Arial" w:hAnsi="Arial"/>
          <w:sz w:val="24"/>
        </w:rPr>
        <w:t xml:space="preserve">icians, academics and patients.  It </w:t>
      </w:r>
      <w:r w:rsidRPr="002E1E42">
        <w:rPr>
          <w:rFonts w:ascii="Arial" w:hAnsi="Arial"/>
          <w:sz w:val="24"/>
        </w:rPr>
        <w:t>considered many sources of data, including rec</w:t>
      </w:r>
      <w:r w:rsidR="004A2879">
        <w:rPr>
          <w:rFonts w:ascii="Arial" w:hAnsi="Arial"/>
          <w:sz w:val="24"/>
        </w:rPr>
        <w:t xml:space="preserve">ent NICE guidelines and </w:t>
      </w:r>
      <w:r w:rsidRPr="002E1E42">
        <w:rPr>
          <w:rFonts w:ascii="Arial" w:hAnsi="Arial"/>
          <w:sz w:val="24"/>
        </w:rPr>
        <w:t xml:space="preserve">research as well as </w:t>
      </w:r>
      <w:r w:rsidR="00844E8E">
        <w:rPr>
          <w:rFonts w:ascii="Arial" w:hAnsi="Arial"/>
          <w:sz w:val="24"/>
        </w:rPr>
        <w:t xml:space="preserve">new </w:t>
      </w:r>
      <w:r w:rsidR="004A2879">
        <w:rPr>
          <w:rFonts w:ascii="Arial" w:hAnsi="Arial"/>
          <w:sz w:val="24"/>
        </w:rPr>
        <w:t>evidence</w:t>
      </w:r>
      <w:r w:rsidRPr="002E1E42">
        <w:rPr>
          <w:rFonts w:ascii="Arial" w:hAnsi="Arial"/>
          <w:sz w:val="24"/>
        </w:rPr>
        <w:t xml:space="preserve"> produced in Wales. </w:t>
      </w:r>
    </w:p>
    <w:p w:rsidR="00793539" w:rsidRDefault="00793539" w:rsidP="002E1E42">
      <w:pPr>
        <w:rPr>
          <w:rFonts w:ascii="Arial" w:hAnsi="Arial"/>
          <w:sz w:val="24"/>
        </w:rPr>
      </w:pPr>
    </w:p>
    <w:p w:rsidR="002E1E42" w:rsidRDefault="00793539" w:rsidP="002E1E4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wish to express my thanks to all members of the group for their </w:t>
      </w:r>
      <w:r w:rsidR="003650AD">
        <w:rPr>
          <w:rFonts w:ascii="Arial" w:hAnsi="Arial"/>
          <w:sz w:val="24"/>
        </w:rPr>
        <w:t xml:space="preserve">hard </w:t>
      </w:r>
      <w:r>
        <w:rPr>
          <w:rFonts w:ascii="Arial" w:hAnsi="Arial"/>
          <w:sz w:val="24"/>
        </w:rPr>
        <w:t xml:space="preserve">work </w:t>
      </w:r>
      <w:r w:rsidR="003650AD">
        <w:rPr>
          <w:rFonts w:ascii="Arial" w:hAnsi="Arial"/>
          <w:sz w:val="24"/>
        </w:rPr>
        <w:t xml:space="preserve">in the preparation of their report, which I </w:t>
      </w:r>
      <w:r w:rsidR="004A2879">
        <w:rPr>
          <w:rFonts w:ascii="Arial" w:hAnsi="Arial"/>
          <w:sz w:val="24"/>
        </w:rPr>
        <w:t>am pleased to publish today</w:t>
      </w:r>
      <w:r w:rsidR="003650AD">
        <w:rPr>
          <w:rFonts w:ascii="Arial" w:hAnsi="Arial"/>
          <w:sz w:val="24"/>
        </w:rPr>
        <w:t>.</w:t>
      </w:r>
      <w:r w:rsidR="00885442">
        <w:rPr>
          <w:rFonts w:ascii="Arial" w:hAnsi="Arial"/>
          <w:sz w:val="24"/>
        </w:rPr>
        <w:t xml:space="preserve"> </w:t>
      </w:r>
      <w:r w:rsidR="007B07D6">
        <w:rPr>
          <w:rFonts w:ascii="Arial" w:hAnsi="Arial"/>
          <w:sz w:val="24"/>
        </w:rPr>
        <w:t>T</w:t>
      </w:r>
      <w:r w:rsidR="00885442">
        <w:rPr>
          <w:rFonts w:ascii="Arial" w:hAnsi="Arial"/>
          <w:sz w:val="24"/>
        </w:rPr>
        <w:t xml:space="preserve">his report is the start of a process </w:t>
      </w:r>
      <w:r w:rsidR="004A2879">
        <w:rPr>
          <w:rFonts w:ascii="Arial" w:hAnsi="Arial"/>
          <w:sz w:val="24"/>
        </w:rPr>
        <w:t>that</w:t>
      </w:r>
      <w:r w:rsidR="00885442">
        <w:rPr>
          <w:rFonts w:ascii="Arial" w:hAnsi="Arial"/>
          <w:sz w:val="24"/>
        </w:rPr>
        <w:t xml:space="preserve"> will improve the lives of women </w:t>
      </w:r>
      <w:r w:rsidR="00B255D6">
        <w:rPr>
          <w:rFonts w:ascii="Arial" w:hAnsi="Arial"/>
          <w:sz w:val="24"/>
        </w:rPr>
        <w:t>in Wales affected by endometriosis.</w:t>
      </w:r>
      <w:r w:rsidR="008001B2">
        <w:rPr>
          <w:rFonts w:ascii="Arial" w:hAnsi="Arial"/>
          <w:sz w:val="24"/>
        </w:rPr>
        <w:t xml:space="preserve"> Additionally, it highlights the benefits of collective working between clinicians and patient groups to achieve a positive outcome.</w:t>
      </w:r>
    </w:p>
    <w:p w:rsidR="00E65F7F" w:rsidRDefault="00E65F7F" w:rsidP="002E1E42">
      <w:pPr>
        <w:rPr>
          <w:rFonts w:ascii="Arial" w:hAnsi="Arial"/>
          <w:sz w:val="24"/>
        </w:rPr>
      </w:pPr>
    </w:p>
    <w:p w:rsidR="00ED31FF" w:rsidRDefault="009032A1" w:rsidP="002E1E4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</w:t>
      </w:r>
      <w:r w:rsidR="00486FEE">
        <w:rPr>
          <w:rFonts w:ascii="Arial" w:hAnsi="Arial"/>
          <w:sz w:val="24"/>
        </w:rPr>
        <w:t xml:space="preserve">report </w:t>
      </w:r>
      <w:r w:rsidR="004A2879">
        <w:rPr>
          <w:rFonts w:ascii="Arial" w:hAnsi="Arial"/>
          <w:sz w:val="24"/>
        </w:rPr>
        <w:t>describes</w:t>
      </w:r>
      <w:r>
        <w:rPr>
          <w:rFonts w:ascii="Arial" w:hAnsi="Arial"/>
          <w:sz w:val="24"/>
        </w:rPr>
        <w:t xml:space="preserve"> a</w:t>
      </w:r>
      <w:r w:rsidR="00E65F7F">
        <w:rPr>
          <w:rFonts w:ascii="Arial" w:hAnsi="Arial"/>
          <w:sz w:val="24"/>
        </w:rPr>
        <w:t xml:space="preserve"> lack of understanding of endometriosi</w:t>
      </w:r>
      <w:r w:rsidR="00486FEE">
        <w:rPr>
          <w:rFonts w:ascii="Arial" w:hAnsi="Arial"/>
          <w:sz w:val="24"/>
        </w:rPr>
        <w:t xml:space="preserve">s among </w:t>
      </w:r>
      <w:r w:rsidR="004A2879">
        <w:rPr>
          <w:rFonts w:ascii="Arial" w:hAnsi="Arial"/>
          <w:sz w:val="24"/>
        </w:rPr>
        <w:t xml:space="preserve">some </w:t>
      </w:r>
      <w:r w:rsidR="00486FEE">
        <w:rPr>
          <w:rFonts w:ascii="Arial" w:hAnsi="Arial"/>
          <w:sz w:val="24"/>
        </w:rPr>
        <w:t xml:space="preserve">health professionals and </w:t>
      </w:r>
      <w:r w:rsidR="004A2879">
        <w:rPr>
          <w:rFonts w:ascii="Arial" w:hAnsi="Arial"/>
          <w:sz w:val="24"/>
        </w:rPr>
        <w:t>how</w:t>
      </w:r>
      <w:r w:rsidR="00BE2B04">
        <w:rPr>
          <w:rFonts w:ascii="Arial" w:hAnsi="Arial"/>
          <w:sz w:val="24"/>
        </w:rPr>
        <w:t xml:space="preserve"> </w:t>
      </w:r>
      <w:r w:rsidR="00486FEE">
        <w:rPr>
          <w:rFonts w:ascii="Arial" w:hAnsi="Arial"/>
          <w:sz w:val="24"/>
        </w:rPr>
        <w:t xml:space="preserve">current provision fails to meet the level of need. This has </w:t>
      </w:r>
      <w:r w:rsidR="00BE2B04">
        <w:rPr>
          <w:rFonts w:ascii="Arial" w:hAnsi="Arial"/>
          <w:sz w:val="24"/>
        </w:rPr>
        <w:t>caused</w:t>
      </w:r>
      <w:r w:rsidR="00E65F7F">
        <w:rPr>
          <w:rFonts w:ascii="Arial" w:hAnsi="Arial"/>
          <w:sz w:val="24"/>
        </w:rPr>
        <w:t xml:space="preserve"> delays in diagnosis and </w:t>
      </w:r>
      <w:r w:rsidR="004A2879">
        <w:rPr>
          <w:rFonts w:ascii="Arial" w:hAnsi="Arial"/>
          <w:sz w:val="24"/>
        </w:rPr>
        <w:t>sub-optimal</w:t>
      </w:r>
      <w:r w:rsidR="00486FEE">
        <w:rPr>
          <w:rFonts w:ascii="Arial" w:hAnsi="Arial"/>
          <w:sz w:val="24"/>
        </w:rPr>
        <w:t xml:space="preserve"> </w:t>
      </w:r>
      <w:r w:rsidR="004A2879">
        <w:rPr>
          <w:rFonts w:ascii="Arial" w:hAnsi="Arial"/>
          <w:sz w:val="24"/>
        </w:rPr>
        <w:t>clinical care on some occasions, with a consequent impact on the quality of life of users of these services.</w:t>
      </w:r>
    </w:p>
    <w:p w:rsidR="00ED31FF" w:rsidRDefault="00ED31FF" w:rsidP="002E1E42">
      <w:pPr>
        <w:rPr>
          <w:rFonts w:ascii="Arial" w:hAnsi="Arial"/>
          <w:sz w:val="24"/>
        </w:rPr>
      </w:pPr>
    </w:p>
    <w:p w:rsidR="00BE2B04" w:rsidRDefault="00BE2B04" w:rsidP="002E1E4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Group make a number of recommendations to improve </w:t>
      </w:r>
      <w:r w:rsidR="00483B80">
        <w:rPr>
          <w:rFonts w:ascii="Arial" w:hAnsi="Arial"/>
          <w:sz w:val="24"/>
        </w:rPr>
        <w:t xml:space="preserve">endometriosis </w:t>
      </w:r>
      <w:r>
        <w:rPr>
          <w:rFonts w:ascii="Arial" w:hAnsi="Arial"/>
          <w:sz w:val="24"/>
        </w:rPr>
        <w:t>services and provide better outcomes for women</w:t>
      </w:r>
      <w:r w:rsidR="00483B80">
        <w:rPr>
          <w:rFonts w:ascii="Arial" w:hAnsi="Arial"/>
          <w:sz w:val="24"/>
        </w:rPr>
        <w:t>. This includes raising awareness among health professionals and promoting education around menstrual well-being.</w:t>
      </w:r>
    </w:p>
    <w:p w:rsidR="00ED31FF" w:rsidRDefault="00ED31FF" w:rsidP="002E1E42">
      <w:pPr>
        <w:rPr>
          <w:rFonts w:ascii="Arial" w:hAnsi="Arial"/>
          <w:sz w:val="24"/>
        </w:rPr>
      </w:pPr>
    </w:p>
    <w:p w:rsidR="00542503" w:rsidRDefault="00542503" w:rsidP="002E1E42">
      <w:pPr>
        <w:rPr>
          <w:rFonts w:ascii="Arial" w:hAnsi="Arial"/>
          <w:sz w:val="24"/>
        </w:rPr>
      </w:pPr>
    </w:p>
    <w:p w:rsidR="002E1E42" w:rsidRPr="002E1E42" w:rsidRDefault="002E1E42" w:rsidP="002E1E42">
      <w:pPr>
        <w:rPr>
          <w:rFonts w:ascii="Arial" w:hAnsi="Arial"/>
          <w:sz w:val="24"/>
        </w:rPr>
      </w:pPr>
      <w:r w:rsidRPr="002E1E42">
        <w:rPr>
          <w:rFonts w:ascii="Arial" w:hAnsi="Arial"/>
          <w:sz w:val="24"/>
        </w:rPr>
        <w:lastRenderedPageBreak/>
        <w:t>Health boards have a responsibility to deliver high quality gynaecology services and it is vital they provide a robust and effective pathway</w:t>
      </w:r>
      <w:r w:rsidR="003650AD">
        <w:rPr>
          <w:rFonts w:ascii="Arial" w:hAnsi="Arial"/>
          <w:sz w:val="24"/>
        </w:rPr>
        <w:t>, including early diagnosis,</w:t>
      </w:r>
      <w:r w:rsidRPr="002E1E42">
        <w:rPr>
          <w:rFonts w:ascii="Arial" w:hAnsi="Arial"/>
          <w:sz w:val="24"/>
        </w:rPr>
        <w:t xml:space="preserve"> for </w:t>
      </w:r>
      <w:r w:rsidR="008001B2">
        <w:rPr>
          <w:rFonts w:ascii="Arial" w:hAnsi="Arial"/>
          <w:sz w:val="24"/>
        </w:rPr>
        <w:t>the management of endometriosis</w:t>
      </w:r>
      <w:r w:rsidRPr="002E1E42">
        <w:rPr>
          <w:rFonts w:ascii="Arial" w:hAnsi="Arial"/>
          <w:sz w:val="24"/>
        </w:rPr>
        <w:t>.</w:t>
      </w:r>
      <w:r w:rsidR="008001B2">
        <w:rPr>
          <w:rFonts w:ascii="Arial" w:hAnsi="Arial"/>
          <w:sz w:val="24"/>
        </w:rPr>
        <w:t xml:space="preserve"> My officials have written to health boards seeking assurance that they are operating their services </w:t>
      </w:r>
      <w:r w:rsidR="004A2879">
        <w:rPr>
          <w:rFonts w:ascii="Arial" w:hAnsi="Arial"/>
          <w:sz w:val="24"/>
        </w:rPr>
        <w:t>so they deliver</w:t>
      </w:r>
      <w:r w:rsidR="008001B2">
        <w:rPr>
          <w:rFonts w:ascii="Arial" w:hAnsi="Arial"/>
          <w:sz w:val="24"/>
        </w:rPr>
        <w:t xml:space="preserve"> the NICE guidance on endometriosis.</w:t>
      </w:r>
    </w:p>
    <w:p w:rsidR="002E1E42" w:rsidRPr="002E1E42" w:rsidRDefault="002E1E42" w:rsidP="002E1E42">
      <w:pPr>
        <w:rPr>
          <w:rFonts w:ascii="Arial" w:hAnsi="Arial"/>
          <w:sz w:val="24"/>
        </w:rPr>
      </w:pPr>
    </w:p>
    <w:p w:rsidR="00203BB5" w:rsidRDefault="00203BB5" w:rsidP="002E1E4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It is important that serious </w:t>
      </w:r>
      <w:r w:rsidR="00483B80">
        <w:rPr>
          <w:rFonts w:ascii="Arial" w:hAnsi="Arial"/>
          <w:sz w:val="24"/>
        </w:rPr>
        <w:t xml:space="preserve">health </w:t>
      </w:r>
      <w:r>
        <w:rPr>
          <w:rFonts w:ascii="Arial" w:hAnsi="Arial"/>
          <w:sz w:val="24"/>
        </w:rPr>
        <w:t xml:space="preserve">issues affecting women are dealt with effectively and appropriately. For this reason, </w:t>
      </w:r>
      <w:r w:rsidR="004A2879">
        <w:rPr>
          <w:rFonts w:ascii="Arial" w:hAnsi="Arial"/>
          <w:sz w:val="24"/>
        </w:rPr>
        <w:t xml:space="preserve">I have directed </w:t>
      </w:r>
      <w:r w:rsidR="002E1E42" w:rsidRPr="002E1E42">
        <w:rPr>
          <w:rFonts w:ascii="Arial" w:hAnsi="Arial"/>
          <w:sz w:val="24"/>
        </w:rPr>
        <w:t>the recently established Women’s Health Implementation Group</w:t>
      </w:r>
      <w:r w:rsidR="004A2879">
        <w:rPr>
          <w:rFonts w:ascii="Arial" w:hAnsi="Arial"/>
          <w:sz w:val="24"/>
        </w:rPr>
        <w:t>, c</w:t>
      </w:r>
      <w:r w:rsidR="00844E8E">
        <w:rPr>
          <w:rFonts w:ascii="Arial" w:hAnsi="Arial"/>
          <w:sz w:val="24"/>
        </w:rPr>
        <w:t xml:space="preserve">haired by Tracy Myhill, Chief Executive of ABMU Health Board, </w:t>
      </w:r>
      <w:r w:rsidR="004A2879">
        <w:rPr>
          <w:rFonts w:ascii="Arial" w:hAnsi="Arial"/>
          <w:sz w:val="24"/>
        </w:rPr>
        <w:t xml:space="preserve">to consider all the recommendations in this report alongside its </w:t>
      </w:r>
      <w:r w:rsidR="00844E8E">
        <w:rPr>
          <w:rFonts w:ascii="Arial" w:hAnsi="Arial"/>
          <w:sz w:val="24"/>
        </w:rPr>
        <w:t xml:space="preserve">work on vaginal </w:t>
      </w:r>
      <w:r w:rsidR="004A2879">
        <w:rPr>
          <w:rFonts w:ascii="Arial" w:hAnsi="Arial"/>
          <w:sz w:val="24"/>
        </w:rPr>
        <w:t>mesh and tape.</w:t>
      </w:r>
      <w:r>
        <w:rPr>
          <w:rFonts w:ascii="Arial" w:hAnsi="Arial"/>
          <w:sz w:val="24"/>
        </w:rPr>
        <w:t xml:space="preserve"> </w:t>
      </w:r>
    </w:p>
    <w:p w:rsidR="00203BB5" w:rsidRDefault="00203BB5" w:rsidP="002E1E42">
      <w:pPr>
        <w:rPr>
          <w:rFonts w:ascii="Arial" w:hAnsi="Arial"/>
          <w:sz w:val="24"/>
        </w:rPr>
      </w:pPr>
    </w:p>
    <w:p w:rsidR="002E1E42" w:rsidRDefault="00203BB5" w:rsidP="002E1E4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Women’s Health Implementation Group will p</w:t>
      </w:r>
      <w:r w:rsidRPr="00203BB5">
        <w:rPr>
          <w:rFonts w:ascii="Arial" w:hAnsi="Arial"/>
          <w:sz w:val="24"/>
        </w:rPr>
        <w:t xml:space="preserve">rovide strategic </w:t>
      </w:r>
      <w:r w:rsidR="004A2879">
        <w:rPr>
          <w:rFonts w:ascii="Arial" w:hAnsi="Arial"/>
          <w:sz w:val="24"/>
        </w:rPr>
        <w:t>leadership</w:t>
      </w:r>
      <w:r w:rsidRPr="00203BB5">
        <w:rPr>
          <w:rFonts w:ascii="Arial" w:hAnsi="Arial"/>
          <w:sz w:val="24"/>
        </w:rPr>
        <w:t xml:space="preserve"> to ensure an all-Wales </w:t>
      </w:r>
      <w:r w:rsidR="0040679D">
        <w:rPr>
          <w:rFonts w:ascii="Arial" w:hAnsi="Arial"/>
          <w:sz w:val="24"/>
        </w:rPr>
        <w:t>approach to break down barriers and</w:t>
      </w:r>
      <w:r w:rsidRPr="00203BB5">
        <w:rPr>
          <w:rFonts w:ascii="Arial" w:hAnsi="Arial"/>
          <w:sz w:val="24"/>
        </w:rPr>
        <w:t xml:space="preserve"> join up pathways between primary, secondary and tertiary care, </w:t>
      </w:r>
      <w:r w:rsidR="00BC7616">
        <w:rPr>
          <w:rFonts w:ascii="Arial" w:hAnsi="Arial"/>
          <w:sz w:val="24"/>
        </w:rPr>
        <w:t>so</w:t>
      </w:r>
      <w:r w:rsidRPr="00203BB5">
        <w:rPr>
          <w:rFonts w:ascii="Arial" w:hAnsi="Arial"/>
          <w:sz w:val="24"/>
        </w:rPr>
        <w:t xml:space="preserve"> women’s health </w:t>
      </w:r>
      <w:r w:rsidR="00BC7616">
        <w:rPr>
          <w:rFonts w:ascii="Arial" w:hAnsi="Arial"/>
          <w:sz w:val="24"/>
        </w:rPr>
        <w:t xml:space="preserve">is managed </w:t>
      </w:r>
      <w:r w:rsidRPr="00203BB5">
        <w:rPr>
          <w:rFonts w:ascii="Arial" w:hAnsi="Arial"/>
          <w:sz w:val="24"/>
        </w:rPr>
        <w:t xml:space="preserve">in the community </w:t>
      </w:r>
      <w:r w:rsidR="00BC7616">
        <w:rPr>
          <w:rFonts w:ascii="Arial" w:hAnsi="Arial"/>
          <w:sz w:val="24"/>
        </w:rPr>
        <w:t>wherever possible, with minimal need for intervention.</w:t>
      </w:r>
    </w:p>
    <w:p w:rsidR="007F0DA6" w:rsidRDefault="007F0DA6" w:rsidP="002E1E42">
      <w:pPr>
        <w:rPr>
          <w:rFonts w:ascii="Arial" w:hAnsi="Arial"/>
          <w:sz w:val="24"/>
        </w:rPr>
      </w:pPr>
    </w:p>
    <w:p w:rsidR="007F0DA6" w:rsidRPr="002E1E42" w:rsidRDefault="007F0DA6" w:rsidP="002E1E4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Review: </w:t>
      </w:r>
      <w:bookmarkStart w:id="0" w:name="_GoBack"/>
      <w:bookmarkEnd w:id="0"/>
      <w:r w:rsidR="00F4143E" w:rsidRPr="00F4143E">
        <w:rPr>
          <w:rFonts w:ascii="Arial" w:hAnsi="Arial" w:cs="Arial"/>
          <w:color w:val="1F497D"/>
          <w:sz w:val="24"/>
          <w:szCs w:val="24"/>
        </w:rPr>
        <w:fldChar w:fldCharType="begin"/>
      </w:r>
      <w:r w:rsidR="00F4143E" w:rsidRPr="00F4143E">
        <w:rPr>
          <w:rFonts w:ascii="Arial" w:hAnsi="Arial" w:cs="Arial"/>
          <w:color w:val="1F497D"/>
          <w:sz w:val="24"/>
          <w:szCs w:val="24"/>
        </w:rPr>
        <w:instrText xml:space="preserve"> HYPERLINK "https://gov.wales/topics/health/publications/health/reports/endometriosis-care-in-Wales/?lang=en" </w:instrText>
      </w:r>
      <w:r w:rsidR="00F4143E" w:rsidRPr="00F4143E">
        <w:rPr>
          <w:rFonts w:ascii="Arial" w:hAnsi="Arial" w:cs="Arial"/>
          <w:color w:val="1F497D"/>
          <w:sz w:val="24"/>
          <w:szCs w:val="24"/>
        </w:rPr>
        <w:fldChar w:fldCharType="separate"/>
      </w:r>
      <w:r w:rsidR="00F4143E" w:rsidRPr="00F4143E">
        <w:rPr>
          <w:rStyle w:val="Hyperlink"/>
          <w:rFonts w:ascii="Arial" w:hAnsi="Arial" w:cs="Arial"/>
          <w:sz w:val="24"/>
          <w:szCs w:val="24"/>
        </w:rPr>
        <w:t>https://gov.wales/topics/health/publications/health/reports/endometriosis-care-in-Wales/?lang=en</w:t>
      </w:r>
      <w:r w:rsidR="00F4143E" w:rsidRPr="00F4143E">
        <w:rPr>
          <w:rFonts w:ascii="Arial" w:hAnsi="Arial" w:cs="Arial"/>
          <w:color w:val="1F497D"/>
          <w:sz w:val="24"/>
          <w:szCs w:val="24"/>
        </w:rPr>
        <w:fldChar w:fldCharType="end"/>
      </w:r>
    </w:p>
    <w:p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:rsidR="00A845A9" w:rsidRDefault="00A845A9" w:rsidP="00A845A9"/>
    <w:sectPr w:rsidR="00A845A9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CD" w:rsidRDefault="00341CCD">
      <w:r>
        <w:separator/>
      </w:r>
    </w:p>
  </w:endnote>
  <w:endnote w:type="continuationSeparator" w:id="0">
    <w:p w:rsidR="00341CCD" w:rsidRDefault="0034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79" w:rsidRDefault="004A287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2879" w:rsidRDefault="004A28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79" w:rsidRDefault="004A287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143E">
      <w:rPr>
        <w:rStyle w:val="PageNumber"/>
        <w:noProof/>
      </w:rPr>
      <w:t>2</w:t>
    </w:r>
    <w:r>
      <w:rPr>
        <w:rStyle w:val="PageNumber"/>
      </w:rPr>
      <w:fldChar w:fldCharType="end"/>
    </w:r>
  </w:p>
  <w:p w:rsidR="004A2879" w:rsidRDefault="004A28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79" w:rsidRPr="005D2A41" w:rsidRDefault="004A2879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4143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4A2879" w:rsidRPr="00A845A9" w:rsidRDefault="004A2879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CD" w:rsidRDefault="00341CCD">
      <w:r>
        <w:separator/>
      </w:r>
    </w:p>
  </w:footnote>
  <w:footnote w:type="continuationSeparator" w:id="0">
    <w:p w:rsidR="00341CCD" w:rsidRDefault="00341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79" w:rsidRDefault="004A2879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2879" w:rsidRDefault="004A2879">
    <w:pPr>
      <w:pStyle w:val="Header"/>
    </w:pPr>
  </w:p>
  <w:p w:rsidR="004A2879" w:rsidRDefault="004A2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211B"/>
    <w:rsid w:val="00082B81"/>
    <w:rsid w:val="00086357"/>
    <w:rsid w:val="00090C3D"/>
    <w:rsid w:val="00097118"/>
    <w:rsid w:val="000B1C4D"/>
    <w:rsid w:val="000C3A52"/>
    <w:rsid w:val="000C53DB"/>
    <w:rsid w:val="000C5E9B"/>
    <w:rsid w:val="000E13C4"/>
    <w:rsid w:val="00134918"/>
    <w:rsid w:val="001460B1"/>
    <w:rsid w:val="0017102C"/>
    <w:rsid w:val="001A39E2"/>
    <w:rsid w:val="001A6AF1"/>
    <w:rsid w:val="001B027C"/>
    <w:rsid w:val="001B288D"/>
    <w:rsid w:val="001C532F"/>
    <w:rsid w:val="00203BB5"/>
    <w:rsid w:val="00214B25"/>
    <w:rsid w:val="00223E62"/>
    <w:rsid w:val="00274F08"/>
    <w:rsid w:val="002A5310"/>
    <w:rsid w:val="002C57B6"/>
    <w:rsid w:val="002E1E42"/>
    <w:rsid w:val="002F0EB9"/>
    <w:rsid w:val="002F53A9"/>
    <w:rsid w:val="00314E36"/>
    <w:rsid w:val="003220C1"/>
    <w:rsid w:val="00341CCD"/>
    <w:rsid w:val="00356D7B"/>
    <w:rsid w:val="00357893"/>
    <w:rsid w:val="003650AD"/>
    <w:rsid w:val="003670C1"/>
    <w:rsid w:val="00370471"/>
    <w:rsid w:val="003B1503"/>
    <w:rsid w:val="003B3D64"/>
    <w:rsid w:val="003C5133"/>
    <w:rsid w:val="0040679D"/>
    <w:rsid w:val="00412673"/>
    <w:rsid w:val="0043031D"/>
    <w:rsid w:val="0046757C"/>
    <w:rsid w:val="00483B80"/>
    <w:rsid w:val="00486FEE"/>
    <w:rsid w:val="004A2879"/>
    <w:rsid w:val="00542503"/>
    <w:rsid w:val="00560F1F"/>
    <w:rsid w:val="00574BB3"/>
    <w:rsid w:val="005A22E2"/>
    <w:rsid w:val="005B030B"/>
    <w:rsid w:val="005D2A41"/>
    <w:rsid w:val="005D7663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2229E"/>
    <w:rsid w:val="0073380E"/>
    <w:rsid w:val="00743B79"/>
    <w:rsid w:val="007523BC"/>
    <w:rsid w:val="00752C48"/>
    <w:rsid w:val="00793539"/>
    <w:rsid w:val="007A05FB"/>
    <w:rsid w:val="007B07D6"/>
    <w:rsid w:val="007B5260"/>
    <w:rsid w:val="007C24E7"/>
    <w:rsid w:val="007D1402"/>
    <w:rsid w:val="007F0DA6"/>
    <w:rsid w:val="007F5E64"/>
    <w:rsid w:val="008001B2"/>
    <w:rsid w:val="00800FA0"/>
    <w:rsid w:val="00812370"/>
    <w:rsid w:val="0082411A"/>
    <w:rsid w:val="00841628"/>
    <w:rsid w:val="00844E8E"/>
    <w:rsid w:val="00846160"/>
    <w:rsid w:val="00877BD2"/>
    <w:rsid w:val="00885442"/>
    <w:rsid w:val="008B7927"/>
    <w:rsid w:val="008D1E0B"/>
    <w:rsid w:val="008F0CC6"/>
    <w:rsid w:val="008F789E"/>
    <w:rsid w:val="009032A1"/>
    <w:rsid w:val="00905771"/>
    <w:rsid w:val="00953A46"/>
    <w:rsid w:val="00967473"/>
    <w:rsid w:val="00973090"/>
    <w:rsid w:val="00995EEC"/>
    <w:rsid w:val="009A74EE"/>
    <w:rsid w:val="009D26D8"/>
    <w:rsid w:val="009E4974"/>
    <w:rsid w:val="009F06C3"/>
    <w:rsid w:val="00A0703A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255D6"/>
    <w:rsid w:val="00B468BB"/>
    <w:rsid w:val="00B81F17"/>
    <w:rsid w:val="00BC2481"/>
    <w:rsid w:val="00BC7616"/>
    <w:rsid w:val="00BE2B04"/>
    <w:rsid w:val="00BF7A73"/>
    <w:rsid w:val="00C43B4A"/>
    <w:rsid w:val="00C64FA5"/>
    <w:rsid w:val="00C84A12"/>
    <w:rsid w:val="00CF0EE4"/>
    <w:rsid w:val="00CF3DC5"/>
    <w:rsid w:val="00D017E2"/>
    <w:rsid w:val="00D16D97"/>
    <w:rsid w:val="00D27F42"/>
    <w:rsid w:val="00D84713"/>
    <w:rsid w:val="00DA6ECE"/>
    <w:rsid w:val="00DD4B82"/>
    <w:rsid w:val="00E1556F"/>
    <w:rsid w:val="00E3419E"/>
    <w:rsid w:val="00E47B1A"/>
    <w:rsid w:val="00E631B1"/>
    <w:rsid w:val="00E65F7F"/>
    <w:rsid w:val="00EA5290"/>
    <w:rsid w:val="00EB248F"/>
    <w:rsid w:val="00EB5F93"/>
    <w:rsid w:val="00EC0568"/>
    <w:rsid w:val="00ED31FF"/>
    <w:rsid w:val="00ED525A"/>
    <w:rsid w:val="00EE721A"/>
    <w:rsid w:val="00F000AF"/>
    <w:rsid w:val="00F0272E"/>
    <w:rsid w:val="00F2438B"/>
    <w:rsid w:val="00F4143E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390D5B"/>
  <w15:docId w15:val="{81E9ED66-951E-4579-8601-EDBC2D43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A23058089</value>
    </field>
    <field name="Objective-Title">
      <value order="0">Written Statement - Endometriosis Task and Finish Group Report</value>
    </field>
    <field name="Objective-Description">
      <value order="0"/>
    </field>
    <field name="Objective-CreationStamp">
      <value order="0">2018-07-19T09:46:54Z</value>
    </field>
    <field name="Objective-IsApproved">
      <value order="0">false</value>
    </field>
    <field name="Objective-IsPublished">
      <value order="0">true</value>
    </field>
    <field name="Objective-DatePublished">
      <value order="0">2018-10-12T13:16:16Z</value>
    </field>
    <field name="Objective-ModificationStamp">
      <value order="0">2018-10-12T13:16:16Z</value>
    </field>
    <field name="Objective-Owner">
      <value order="0">Chivers, Richard (HSS-DPH-Population Healthcare)</value>
    </field>
    <field name="Objective-Path">
      <value order="0">Objective Global Folder:Business File Plan:Health &amp; Social Services (HSS):Health &amp; Social Services (HSS) - DPH - Population Health:1 - Save:Major Health Conditions:Adult and Children's Health:Child Health:Maternity - Implementation - 2011-2015:Endometriosis</value>
    </field>
    <field name="Objective-Parent">
      <value order="0">Endometriosis</value>
    </field>
    <field name="Objective-State">
      <value order="0">Published</value>
    </field>
    <field name="Objective-VersionId">
      <value order="0">vA47521558</value>
    </field>
    <field name="Objective-Version">
      <value order="0">16.0</value>
    </field>
    <field name="Objective-VersionNumber">
      <value order="0">17</value>
    </field>
    <field name="Objective-VersionComment">
      <value order="0"/>
    </field>
    <field name="Objective-FileNumber">
      <value order="0">qA908671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2018-07-19T22:59:59Z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2018-10-11T23:00:00+00:00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6A9F8C5-C4F1-4A4E-ABEC-1B74D46824F4}"/>
</file>

<file path=customXml/itemProps3.xml><?xml version="1.0" encoding="utf-8"?>
<ds:datastoreItem xmlns:ds="http://schemas.openxmlformats.org/officeDocument/2006/customXml" ds:itemID="{FD0A2171-151B-4731-AC6C-0B980D836387}"/>
</file>

<file path=customXml/itemProps4.xml><?xml version="1.0" encoding="utf-8"?>
<ds:datastoreItem xmlns:ds="http://schemas.openxmlformats.org/officeDocument/2006/customXml" ds:itemID="{D210A2D7-C391-457F-8CD3-6239AEF3FE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of the Endometriosis Task and Finish Group Report</dc:title>
  <dc:creator>burnsc</dc:creator>
  <cp:lastModifiedBy>Oxenham, James (OFM - Cabinet Division)</cp:lastModifiedBy>
  <cp:revision>3</cp:revision>
  <cp:lastPrinted>2011-05-27T10:19:00Z</cp:lastPrinted>
  <dcterms:created xsi:type="dcterms:W3CDTF">2018-10-12T13:26:00Z</dcterms:created>
  <dcterms:modified xsi:type="dcterms:W3CDTF">2018-10-12T13:38:00Z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A23058089</vt:lpwstr>
  </property>
  <property fmtid="{D5CDD505-2E9C-101B-9397-08002B2CF9AE}" pid="4" name="Objective-Title">
    <vt:lpwstr>Written Statement - Endometriosis Task and Finish Group Report</vt:lpwstr>
  </property>
  <property fmtid="{D5CDD505-2E9C-101B-9397-08002B2CF9AE}" pid="5" name="Objective-Comment">
    <vt:lpwstr/>
  </property>
  <property fmtid="{D5CDD505-2E9C-101B-9397-08002B2CF9AE}" pid="6" name="Objective-CreationStamp">
    <vt:filetime>2018-07-19T09:47:53Z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2018-10-12T13:16:16Z</vt:filetime>
  </property>
  <property fmtid="{D5CDD505-2E9C-101B-9397-08002B2CF9AE}" pid="10" name="Objective-ModificationStamp">
    <vt:filetime>2018-10-12T13:16:16Z</vt:filetime>
  </property>
  <property fmtid="{D5CDD505-2E9C-101B-9397-08002B2CF9AE}" pid="11" name="Objective-Owner">
    <vt:lpwstr>Chivers, Richard (HSS-DPH-Population Healthcare)</vt:lpwstr>
  </property>
  <property fmtid="{D5CDD505-2E9C-101B-9397-08002B2CF9AE}" pid="12" name="Objective-Path">
    <vt:lpwstr>Objective Global Folder:Business File Plan:Health &amp; Social Services (HSS):Health &amp; Social Services (HSS) - DPH - Population Health:1 - Save:Major Health Conditions:Adult and Children's Health:Child Health:Maternity - Implementation - 2011-2015:Endometrios</vt:lpwstr>
  </property>
  <property fmtid="{D5CDD505-2E9C-101B-9397-08002B2CF9AE}" pid="13" name="Objective-Parent">
    <vt:lpwstr>Endometriosis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16.0</vt:lpwstr>
  </property>
  <property fmtid="{D5CDD505-2E9C-101B-9397-08002B2CF9AE}" pid="16" name="Objective-VersionNumber">
    <vt:r8>17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2018-07-18T23:00:00Z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vA47521558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2018-07-19T22:59:59Z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