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0A234" w14:textId="77777777" w:rsidR="001A39E2" w:rsidRDefault="001A39E2" w:rsidP="001A39E2">
      <w:pPr>
        <w:jc w:val="right"/>
        <w:rPr>
          <w:b/>
        </w:rPr>
      </w:pPr>
    </w:p>
    <w:p w14:paraId="5CEB62B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94814B0" wp14:editId="3D4E7FE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F610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D368DF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0F1699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86CA16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A795E5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78C8959" wp14:editId="357DCE0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8E96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E86842F" w14:textId="77777777" w:rsidTr="00B049B1">
        <w:tc>
          <w:tcPr>
            <w:tcW w:w="1383" w:type="dxa"/>
            <w:tcBorders>
              <w:top w:val="nil"/>
              <w:left w:val="nil"/>
              <w:bottom w:val="nil"/>
              <w:right w:val="nil"/>
            </w:tcBorders>
            <w:vAlign w:val="center"/>
          </w:tcPr>
          <w:p w14:paraId="2D25DD1E" w14:textId="77777777" w:rsidR="00EA5290" w:rsidRDefault="00EA5290" w:rsidP="00B049B1">
            <w:pPr>
              <w:spacing w:before="120" w:after="120"/>
              <w:rPr>
                <w:rFonts w:ascii="Arial" w:hAnsi="Arial" w:cs="Arial"/>
                <w:b/>
                <w:bCs/>
                <w:sz w:val="24"/>
                <w:szCs w:val="24"/>
              </w:rPr>
            </w:pPr>
          </w:p>
          <w:p w14:paraId="20A09EB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CF6A681" w14:textId="77777777" w:rsidR="00EA5290" w:rsidRPr="00670227" w:rsidRDefault="00EA5290" w:rsidP="00B049B1">
            <w:pPr>
              <w:spacing w:before="120" w:after="120"/>
              <w:rPr>
                <w:rFonts w:ascii="Arial" w:hAnsi="Arial" w:cs="Arial"/>
                <w:b/>
                <w:bCs/>
                <w:sz w:val="24"/>
                <w:szCs w:val="24"/>
              </w:rPr>
            </w:pPr>
          </w:p>
          <w:p w14:paraId="2D5E87A5" w14:textId="14EA28A9" w:rsidR="00EA5290" w:rsidRPr="00670227" w:rsidRDefault="00123B4E" w:rsidP="00B049B1">
            <w:pPr>
              <w:spacing w:before="120" w:after="120"/>
              <w:rPr>
                <w:rFonts w:ascii="Arial" w:hAnsi="Arial" w:cs="Arial"/>
                <w:b/>
                <w:bCs/>
                <w:sz w:val="24"/>
                <w:szCs w:val="24"/>
              </w:rPr>
            </w:pPr>
            <w:r w:rsidRPr="00AE4D1E">
              <w:rPr>
                <w:rFonts w:ascii="Arial" w:hAnsi="Arial" w:cs="Arial"/>
                <w:b/>
                <w:bCs/>
                <w:sz w:val="24"/>
                <w:szCs w:val="24"/>
              </w:rPr>
              <w:t xml:space="preserve">Publication of the </w:t>
            </w:r>
            <w:r w:rsidR="00AE4D1E" w:rsidRPr="00AE4D1E">
              <w:rPr>
                <w:rFonts w:ascii="Arial" w:hAnsi="Arial" w:cs="Arial"/>
                <w:b/>
                <w:bCs/>
                <w:sz w:val="24"/>
                <w:szCs w:val="24"/>
              </w:rPr>
              <w:t>‘Local ownership of energy generation in Wales – benefitting Wales today and for future generations’</w:t>
            </w:r>
          </w:p>
        </w:tc>
      </w:tr>
      <w:tr w:rsidR="00EA5290" w:rsidRPr="00A011A1" w14:paraId="46DF5D86" w14:textId="77777777" w:rsidTr="00B049B1">
        <w:tc>
          <w:tcPr>
            <w:tcW w:w="1383" w:type="dxa"/>
            <w:tcBorders>
              <w:top w:val="nil"/>
              <w:left w:val="nil"/>
              <w:bottom w:val="nil"/>
              <w:right w:val="nil"/>
            </w:tcBorders>
            <w:vAlign w:val="center"/>
          </w:tcPr>
          <w:p w14:paraId="2989BE3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45408B9" w14:textId="54C6B4D6" w:rsidR="00EA5290" w:rsidRPr="00670227" w:rsidRDefault="0076335A" w:rsidP="00B049B1">
            <w:pPr>
              <w:spacing w:before="120" w:after="120"/>
              <w:rPr>
                <w:rFonts w:ascii="Arial" w:hAnsi="Arial" w:cs="Arial"/>
                <w:b/>
                <w:bCs/>
                <w:sz w:val="24"/>
                <w:szCs w:val="24"/>
              </w:rPr>
            </w:pPr>
            <w:r w:rsidRPr="0076335A">
              <w:rPr>
                <w:rFonts w:ascii="Arial" w:hAnsi="Arial" w:cs="Arial"/>
                <w:b/>
                <w:bCs/>
                <w:sz w:val="24"/>
                <w:szCs w:val="24"/>
              </w:rPr>
              <w:t>18 February 2020</w:t>
            </w:r>
          </w:p>
        </w:tc>
      </w:tr>
      <w:tr w:rsidR="00EA5290" w:rsidRPr="00A011A1" w14:paraId="381C92F3" w14:textId="77777777" w:rsidTr="00B049B1">
        <w:tc>
          <w:tcPr>
            <w:tcW w:w="1383" w:type="dxa"/>
            <w:tcBorders>
              <w:top w:val="nil"/>
              <w:left w:val="nil"/>
              <w:bottom w:val="nil"/>
              <w:right w:val="nil"/>
            </w:tcBorders>
            <w:vAlign w:val="center"/>
          </w:tcPr>
          <w:p w14:paraId="0213BFF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AB90C60" w14:textId="0A681D86" w:rsidR="00EA5290" w:rsidRPr="00670227" w:rsidRDefault="00A66B56" w:rsidP="001E53BF">
            <w:pPr>
              <w:spacing w:before="120" w:after="120"/>
              <w:rPr>
                <w:rFonts w:ascii="Arial" w:hAnsi="Arial" w:cs="Arial"/>
                <w:b/>
                <w:bCs/>
                <w:sz w:val="24"/>
                <w:szCs w:val="24"/>
              </w:rPr>
            </w:pPr>
            <w:r w:rsidRPr="00A66B56">
              <w:rPr>
                <w:rFonts w:ascii="Arial" w:hAnsi="Arial" w:cs="Arial"/>
                <w:b/>
                <w:bCs/>
                <w:sz w:val="24"/>
                <w:szCs w:val="24"/>
              </w:rPr>
              <w:t>Lesley Griffiths AM, Minister for Environment, Energy and Rural Affairs</w:t>
            </w:r>
          </w:p>
        </w:tc>
      </w:tr>
    </w:tbl>
    <w:p w14:paraId="41BADCE5" w14:textId="689926B4" w:rsidR="001271F9" w:rsidRDefault="001271F9" w:rsidP="001271F9">
      <w:pPr>
        <w:rPr>
          <w:noProof/>
          <w:lang w:eastAsia="en-GB"/>
        </w:rPr>
      </w:pPr>
    </w:p>
    <w:p w14:paraId="6158713C" w14:textId="0C370112" w:rsidR="00662406" w:rsidRDefault="00662406" w:rsidP="00662406">
      <w:pPr>
        <w:autoSpaceDE w:val="0"/>
        <w:autoSpaceDN w:val="0"/>
        <w:adjustRightInd w:val="0"/>
        <w:rPr>
          <w:rFonts w:ascii="Arial" w:hAnsi="Arial" w:cs="Arial"/>
          <w:sz w:val="24"/>
          <w:szCs w:val="24"/>
        </w:rPr>
      </w:pPr>
      <w:r w:rsidRPr="00160B58">
        <w:rPr>
          <w:rFonts w:ascii="Arial" w:hAnsi="Arial" w:cs="Arial"/>
          <w:sz w:val="24"/>
          <w:szCs w:val="24"/>
        </w:rPr>
        <w:t xml:space="preserve">In December </w:t>
      </w:r>
      <w:r>
        <w:rPr>
          <w:rFonts w:ascii="Arial" w:hAnsi="Arial" w:cs="Arial"/>
          <w:sz w:val="24"/>
          <w:szCs w:val="24"/>
        </w:rPr>
        <w:t>2018,</w:t>
      </w:r>
      <w:r w:rsidRPr="00160B58">
        <w:rPr>
          <w:rFonts w:ascii="Arial" w:hAnsi="Arial" w:cs="Arial"/>
          <w:sz w:val="24"/>
          <w:szCs w:val="24"/>
        </w:rPr>
        <w:t xml:space="preserve"> I published our response to the Welsh Government’s Call for Evidence on Locally Owned Renewable Energy</w:t>
      </w:r>
      <w:r>
        <w:rPr>
          <w:rFonts w:ascii="Arial" w:hAnsi="Arial" w:cs="Arial"/>
          <w:sz w:val="24"/>
          <w:szCs w:val="24"/>
        </w:rPr>
        <w:t xml:space="preserve">, which </w:t>
      </w:r>
      <w:r w:rsidRPr="00160B58">
        <w:rPr>
          <w:rFonts w:ascii="Arial" w:hAnsi="Arial" w:cs="Arial"/>
          <w:sz w:val="24"/>
          <w:szCs w:val="24"/>
        </w:rPr>
        <w:t xml:space="preserve">committed to publishing a position statement on </w:t>
      </w:r>
      <w:r>
        <w:rPr>
          <w:rFonts w:ascii="Arial" w:hAnsi="Arial" w:cs="Arial"/>
          <w:sz w:val="24"/>
          <w:szCs w:val="24"/>
        </w:rPr>
        <w:t>the issue</w:t>
      </w:r>
      <w:r w:rsidRPr="00160B58">
        <w:rPr>
          <w:rFonts w:ascii="Arial" w:hAnsi="Arial" w:cs="Arial"/>
          <w:sz w:val="24"/>
          <w:szCs w:val="24"/>
        </w:rPr>
        <w:t xml:space="preserve">. </w:t>
      </w:r>
      <w:r>
        <w:rPr>
          <w:rFonts w:ascii="Arial" w:hAnsi="Arial" w:cs="Arial"/>
          <w:sz w:val="24"/>
          <w:szCs w:val="24"/>
        </w:rPr>
        <w:t>Today I am pleased to publish t</w:t>
      </w:r>
      <w:r w:rsidRPr="00160B58">
        <w:rPr>
          <w:rFonts w:ascii="Arial" w:hAnsi="Arial" w:cs="Arial"/>
          <w:sz w:val="24"/>
          <w:szCs w:val="24"/>
        </w:rPr>
        <w:t xml:space="preserve">his </w:t>
      </w:r>
      <w:hyperlink r:id="rId11" w:history="1">
        <w:r w:rsidRPr="00C8054C">
          <w:rPr>
            <w:rStyle w:val="Hyperlink"/>
            <w:rFonts w:ascii="Arial" w:hAnsi="Arial" w:cs="Arial"/>
            <w:sz w:val="24"/>
            <w:szCs w:val="24"/>
          </w:rPr>
          <w:t>policy state</w:t>
        </w:r>
        <w:bookmarkStart w:id="0" w:name="_GoBack"/>
        <w:bookmarkEnd w:id="0"/>
        <w:r w:rsidRPr="00C8054C">
          <w:rPr>
            <w:rStyle w:val="Hyperlink"/>
            <w:rFonts w:ascii="Arial" w:hAnsi="Arial" w:cs="Arial"/>
            <w:sz w:val="24"/>
            <w:szCs w:val="24"/>
          </w:rPr>
          <w:t>ment</w:t>
        </w:r>
      </w:hyperlink>
      <w:r w:rsidRPr="00160B58">
        <w:rPr>
          <w:rFonts w:ascii="Arial" w:hAnsi="Arial" w:cs="Arial"/>
          <w:sz w:val="24"/>
          <w:szCs w:val="24"/>
        </w:rPr>
        <w:t xml:space="preserve"> </w:t>
      </w:r>
      <w:r w:rsidRPr="00AE4D1E">
        <w:rPr>
          <w:rFonts w:ascii="Arial" w:hAnsi="Arial" w:cs="Arial"/>
          <w:sz w:val="24"/>
          <w:szCs w:val="24"/>
        </w:rPr>
        <w:t>‘Local ownership of energy generation in Wales – benefitting Wales today and for future generations’</w:t>
      </w:r>
      <w:r w:rsidRPr="004E31BD">
        <w:rPr>
          <w:rFonts w:ascii="Arial" w:hAnsi="Arial" w:cs="Arial"/>
          <w:b/>
          <w:sz w:val="24"/>
          <w:szCs w:val="24"/>
        </w:rPr>
        <w:t xml:space="preserve"> </w:t>
      </w:r>
      <w:r>
        <w:rPr>
          <w:rFonts w:ascii="Arial" w:hAnsi="Arial" w:cs="Arial"/>
          <w:sz w:val="24"/>
          <w:szCs w:val="24"/>
        </w:rPr>
        <w:t>setting out our position.</w:t>
      </w:r>
    </w:p>
    <w:p w14:paraId="2E930CA4" w14:textId="172D2507" w:rsidR="001271F9" w:rsidRDefault="001271F9" w:rsidP="001271F9">
      <w:pPr>
        <w:rPr>
          <w:noProof/>
          <w:lang w:eastAsia="en-GB"/>
        </w:rPr>
      </w:pPr>
    </w:p>
    <w:p w14:paraId="5A58C332" w14:textId="77777777" w:rsidR="001271F9" w:rsidRPr="00874433" w:rsidRDefault="001271F9" w:rsidP="001271F9">
      <w:pPr>
        <w:rPr>
          <w:rFonts w:ascii="Arial" w:hAnsi="Arial" w:cs="Arial"/>
          <w:sz w:val="24"/>
          <w:szCs w:val="24"/>
        </w:rPr>
      </w:pPr>
      <w:r w:rsidRPr="00874433">
        <w:rPr>
          <w:rFonts w:ascii="Arial" w:hAnsi="Arial" w:cs="Arial"/>
          <w:sz w:val="24"/>
          <w:szCs w:val="24"/>
        </w:rPr>
        <w:t>This is a time of huge opportunity and unprecedented change</w:t>
      </w:r>
      <w:r>
        <w:rPr>
          <w:rFonts w:ascii="Arial" w:hAnsi="Arial" w:cs="Arial"/>
          <w:sz w:val="24"/>
          <w:szCs w:val="24"/>
        </w:rPr>
        <w:t xml:space="preserve"> for the energy system</w:t>
      </w:r>
      <w:r w:rsidRPr="00874433">
        <w:rPr>
          <w:rFonts w:ascii="Arial" w:hAnsi="Arial" w:cs="Arial"/>
          <w:sz w:val="24"/>
          <w:szCs w:val="24"/>
        </w:rPr>
        <w:t>. Our economy is being reshaped by the collective need to respond to the climate change</w:t>
      </w:r>
      <w:r>
        <w:rPr>
          <w:rFonts w:ascii="Arial" w:hAnsi="Arial" w:cs="Arial"/>
          <w:sz w:val="24"/>
          <w:szCs w:val="24"/>
        </w:rPr>
        <w:t xml:space="preserve"> emergency</w:t>
      </w:r>
      <w:r w:rsidRPr="00874433">
        <w:rPr>
          <w:rFonts w:ascii="Arial" w:hAnsi="Arial" w:cs="Arial"/>
          <w:sz w:val="24"/>
          <w:szCs w:val="24"/>
        </w:rPr>
        <w:t xml:space="preserve">. </w:t>
      </w:r>
    </w:p>
    <w:p w14:paraId="1A454A48" w14:textId="77777777" w:rsidR="001271F9" w:rsidRPr="00874433" w:rsidRDefault="001271F9" w:rsidP="001271F9">
      <w:pPr>
        <w:rPr>
          <w:rFonts w:ascii="Arial" w:hAnsi="Arial" w:cs="Arial"/>
          <w:sz w:val="24"/>
          <w:szCs w:val="24"/>
        </w:rPr>
      </w:pPr>
    </w:p>
    <w:p w14:paraId="6F3F5BF5" w14:textId="77777777" w:rsidR="001271F9" w:rsidRPr="00874433" w:rsidRDefault="001271F9" w:rsidP="001271F9">
      <w:pPr>
        <w:rPr>
          <w:rFonts w:ascii="Arial" w:hAnsi="Arial" w:cs="Arial"/>
          <w:sz w:val="24"/>
          <w:szCs w:val="24"/>
        </w:rPr>
      </w:pPr>
      <w:r w:rsidRPr="00874433">
        <w:rPr>
          <w:rFonts w:ascii="Arial" w:hAnsi="Arial" w:cs="Arial"/>
          <w:sz w:val="24"/>
          <w:szCs w:val="24"/>
        </w:rPr>
        <w:t xml:space="preserve">Wales has a long legacy as a UK powerhouse and we have high ambitions for a prosperous low carbon future. In order to </w:t>
      </w:r>
      <w:r>
        <w:rPr>
          <w:rFonts w:ascii="Arial" w:hAnsi="Arial" w:cs="Arial"/>
          <w:sz w:val="24"/>
          <w:szCs w:val="24"/>
        </w:rPr>
        <w:t xml:space="preserve">seize the benefit from </w:t>
      </w:r>
      <w:r w:rsidRPr="00874433">
        <w:rPr>
          <w:rFonts w:ascii="Arial" w:hAnsi="Arial" w:cs="Arial"/>
          <w:sz w:val="24"/>
          <w:szCs w:val="24"/>
        </w:rPr>
        <w:t xml:space="preserve">this period of change, Wales must lead with ambition, identifying and securing the benefits from transition for Wales. </w:t>
      </w:r>
    </w:p>
    <w:p w14:paraId="6CB7C1DC" w14:textId="77777777" w:rsidR="001271F9" w:rsidRPr="00874433" w:rsidRDefault="001271F9" w:rsidP="001271F9">
      <w:pPr>
        <w:rPr>
          <w:rFonts w:ascii="Arial" w:hAnsi="Arial" w:cs="Arial"/>
          <w:sz w:val="24"/>
          <w:szCs w:val="24"/>
        </w:rPr>
      </w:pPr>
    </w:p>
    <w:p w14:paraId="1D5E61A9" w14:textId="20AD6D42" w:rsidR="001271F9" w:rsidRPr="00643916" w:rsidRDefault="001271F9" w:rsidP="00643916">
      <w:pPr>
        <w:rPr>
          <w:rFonts w:ascii="Arial" w:hAnsi="Arial" w:cs="Arial"/>
          <w:sz w:val="24"/>
          <w:szCs w:val="24"/>
        </w:rPr>
      </w:pPr>
      <w:r w:rsidRPr="00874433">
        <w:rPr>
          <w:rFonts w:ascii="Arial" w:hAnsi="Arial" w:cs="Arial"/>
          <w:sz w:val="24"/>
          <w:szCs w:val="24"/>
        </w:rPr>
        <w:t>We must replace fossil fuel with renewable generation</w:t>
      </w:r>
      <w:r w:rsidR="0027636E">
        <w:rPr>
          <w:rFonts w:ascii="Arial" w:hAnsi="Arial" w:cs="Arial"/>
          <w:sz w:val="24"/>
          <w:szCs w:val="24"/>
        </w:rPr>
        <w:t xml:space="preserve"> and w</w:t>
      </w:r>
      <w:r w:rsidRPr="00874433">
        <w:rPr>
          <w:rFonts w:ascii="Arial" w:hAnsi="Arial" w:cs="Arial"/>
          <w:sz w:val="24"/>
          <w:szCs w:val="24"/>
        </w:rPr>
        <w:t xml:space="preserve">e have ambitious targets for energy generation in Wales. </w:t>
      </w:r>
      <w:r>
        <w:rPr>
          <w:rFonts w:ascii="Arial" w:hAnsi="Arial" w:cs="Arial"/>
          <w:sz w:val="24"/>
          <w:szCs w:val="24"/>
        </w:rPr>
        <w:t>However, this</w:t>
      </w:r>
      <w:r w:rsidRPr="00874433">
        <w:rPr>
          <w:rFonts w:ascii="Arial" w:hAnsi="Arial" w:cs="Arial"/>
          <w:sz w:val="24"/>
          <w:szCs w:val="24"/>
        </w:rPr>
        <w:t xml:space="preserve"> will only </w:t>
      </w:r>
      <w:r>
        <w:rPr>
          <w:rFonts w:ascii="Arial" w:hAnsi="Arial" w:cs="Arial"/>
          <w:sz w:val="24"/>
          <w:szCs w:val="24"/>
        </w:rPr>
        <w:t>bring prosperity to</w:t>
      </w:r>
      <w:r w:rsidRPr="00874433">
        <w:rPr>
          <w:rFonts w:ascii="Arial" w:hAnsi="Arial" w:cs="Arial"/>
          <w:sz w:val="24"/>
          <w:szCs w:val="24"/>
        </w:rPr>
        <w:t xml:space="preserve"> Wales if we retain its</w:t>
      </w:r>
      <w:r>
        <w:rPr>
          <w:rFonts w:ascii="Arial" w:hAnsi="Arial" w:cs="Arial"/>
          <w:sz w:val="24"/>
          <w:szCs w:val="24"/>
        </w:rPr>
        <w:t xml:space="preserve"> benefit. </w:t>
      </w:r>
      <w:r w:rsidR="00662406">
        <w:rPr>
          <w:rFonts w:ascii="Arial" w:hAnsi="Arial" w:cs="Arial"/>
          <w:sz w:val="24"/>
          <w:szCs w:val="24"/>
        </w:rPr>
        <w:t>I</w:t>
      </w:r>
      <w:r w:rsidR="00643916">
        <w:rPr>
          <w:rFonts w:ascii="Arial" w:hAnsi="Arial" w:cs="Arial"/>
          <w:sz w:val="24"/>
          <w:szCs w:val="24"/>
        </w:rPr>
        <w:t xml:space="preserve"> have set an</w:t>
      </w:r>
      <w:r w:rsidR="00662406">
        <w:rPr>
          <w:rFonts w:ascii="Arial" w:hAnsi="Arial" w:cs="Arial"/>
          <w:sz w:val="24"/>
          <w:szCs w:val="24"/>
        </w:rPr>
        <w:t xml:space="preserve"> expectation for al</w:t>
      </w:r>
      <w:r w:rsidR="00643916">
        <w:rPr>
          <w:rFonts w:ascii="Arial" w:hAnsi="Arial" w:cs="Arial"/>
          <w:sz w:val="24"/>
          <w:szCs w:val="24"/>
        </w:rPr>
        <w:t xml:space="preserve">l new energy projects </w:t>
      </w:r>
      <w:r w:rsidR="00662406">
        <w:rPr>
          <w:rFonts w:ascii="Arial" w:hAnsi="Arial" w:cs="Arial"/>
          <w:sz w:val="24"/>
          <w:szCs w:val="24"/>
        </w:rPr>
        <w:t>in Wales to have at least an element of local ownership from 2020. This policy statement re-</w:t>
      </w:r>
      <w:r w:rsidR="00B36AB5">
        <w:rPr>
          <w:rFonts w:ascii="Arial" w:hAnsi="Arial" w:cs="Arial"/>
          <w:sz w:val="24"/>
          <w:szCs w:val="24"/>
        </w:rPr>
        <w:t>enforces</w:t>
      </w:r>
      <w:r w:rsidR="00662406">
        <w:rPr>
          <w:rFonts w:ascii="Arial" w:hAnsi="Arial" w:cs="Arial"/>
          <w:sz w:val="24"/>
          <w:szCs w:val="24"/>
        </w:rPr>
        <w:t xml:space="preserve"> the need for developers to work with the communities hosting energy projects to </w:t>
      </w:r>
      <w:r w:rsidR="00B36AB5">
        <w:rPr>
          <w:rFonts w:ascii="Arial" w:hAnsi="Arial" w:cs="Arial"/>
          <w:sz w:val="24"/>
          <w:szCs w:val="24"/>
        </w:rPr>
        <w:t xml:space="preserve">ensure they retain benefit from generation in Wales. </w:t>
      </w:r>
      <w:r w:rsidR="00662406">
        <w:rPr>
          <w:rFonts w:ascii="Arial" w:hAnsi="Arial" w:cs="Arial"/>
          <w:sz w:val="24"/>
          <w:szCs w:val="24"/>
        </w:rPr>
        <w:t xml:space="preserve"> Welsh Government has worked with stakeholders to develop </w:t>
      </w:r>
      <w:r w:rsidR="00B36AB5">
        <w:rPr>
          <w:rFonts w:ascii="Arial" w:hAnsi="Arial" w:cs="Arial"/>
          <w:sz w:val="24"/>
          <w:szCs w:val="24"/>
        </w:rPr>
        <w:t xml:space="preserve">guidance, </w:t>
      </w:r>
      <w:r w:rsidR="00711CE9">
        <w:rPr>
          <w:rFonts w:ascii="Arial" w:hAnsi="Arial" w:cs="Arial"/>
          <w:sz w:val="24"/>
          <w:szCs w:val="24"/>
        </w:rPr>
        <w:t>which will be available early in the spring.</w:t>
      </w:r>
    </w:p>
    <w:p w14:paraId="48D55F12" w14:textId="77777777" w:rsidR="001271F9" w:rsidRPr="00874433" w:rsidRDefault="001271F9" w:rsidP="001271F9">
      <w:pPr>
        <w:pStyle w:val="ListParagraph"/>
        <w:rPr>
          <w:rFonts w:ascii="Arial" w:hAnsi="Arial" w:cs="Arial"/>
          <w:sz w:val="24"/>
          <w:szCs w:val="24"/>
        </w:rPr>
      </w:pPr>
    </w:p>
    <w:p w14:paraId="7597EF79" w14:textId="79C24226" w:rsidR="00662406" w:rsidRDefault="001271F9" w:rsidP="001271F9">
      <w:pPr>
        <w:rPr>
          <w:rFonts w:ascii="Arial" w:hAnsi="Arial" w:cs="Arial"/>
          <w:sz w:val="24"/>
          <w:szCs w:val="24"/>
        </w:rPr>
      </w:pPr>
      <w:r w:rsidRPr="00160B58">
        <w:rPr>
          <w:rFonts w:ascii="Arial" w:hAnsi="Arial" w:cs="Arial"/>
          <w:sz w:val="24"/>
          <w:szCs w:val="24"/>
        </w:rPr>
        <w:t xml:space="preserve">Since 2010, renewable electricity generation in Wales has trebled. In 2018, </w:t>
      </w:r>
      <w:r w:rsidRPr="004343D6">
        <w:rPr>
          <w:rFonts w:ascii="Arial" w:hAnsi="Arial" w:cs="Arial"/>
          <w:sz w:val="24"/>
          <w:szCs w:val="24"/>
        </w:rPr>
        <w:t xml:space="preserve">renewable generators in Wales produced electricity equating to 50% of Wales’ use. </w:t>
      </w:r>
      <w:r w:rsidR="00662406">
        <w:rPr>
          <w:rFonts w:ascii="Arial" w:hAnsi="Arial" w:cs="Arial"/>
          <w:sz w:val="24"/>
          <w:szCs w:val="24"/>
        </w:rPr>
        <w:t>Our target is to generate the equivalent of 70% of Wales</w:t>
      </w:r>
      <w:r w:rsidR="00B36AB5">
        <w:rPr>
          <w:rFonts w:ascii="Arial" w:hAnsi="Arial" w:cs="Arial"/>
          <w:sz w:val="24"/>
          <w:szCs w:val="24"/>
        </w:rPr>
        <w:t>’</w:t>
      </w:r>
      <w:r w:rsidR="00662406">
        <w:rPr>
          <w:rFonts w:ascii="Arial" w:hAnsi="Arial" w:cs="Arial"/>
          <w:sz w:val="24"/>
          <w:szCs w:val="24"/>
        </w:rPr>
        <w:t xml:space="preserve"> electricity consumption from renewable sources</w:t>
      </w:r>
      <w:r w:rsidR="0027636E">
        <w:rPr>
          <w:rFonts w:ascii="Arial" w:hAnsi="Arial" w:cs="Arial"/>
          <w:sz w:val="24"/>
          <w:szCs w:val="24"/>
        </w:rPr>
        <w:t xml:space="preserve"> by 2030</w:t>
      </w:r>
      <w:r w:rsidR="00662406">
        <w:rPr>
          <w:rFonts w:ascii="Arial" w:hAnsi="Arial" w:cs="Arial"/>
          <w:sz w:val="24"/>
          <w:szCs w:val="24"/>
        </w:rPr>
        <w:t>.</w:t>
      </w:r>
    </w:p>
    <w:p w14:paraId="6F6BDDC4" w14:textId="77777777" w:rsidR="00662406" w:rsidRDefault="00662406" w:rsidP="001271F9">
      <w:pPr>
        <w:rPr>
          <w:rFonts w:ascii="Arial" w:hAnsi="Arial" w:cs="Arial"/>
          <w:sz w:val="24"/>
          <w:szCs w:val="24"/>
        </w:rPr>
      </w:pPr>
    </w:p>
    <w:p w14:paraId="3CAD04BD" w14:textId="5236A06F" w:rsidR="001271F9" w:rsidRPr="00160B58" w:rsidRDefault="001271F9" w:rsidP="001271F9">
      <w:pPr>
        <w:rPr>
          <w:rFonts w:ascii="Arial" w:hAnsi="Arial" w:cs="Arial"/>
          <w:sz w:val="24"/>
          <w:szCs w:val="24"/>
        </w:rPr>
      </w:pPr>
      <w:r w:rsidRPr="00160B58">
        <w:rPr>
          <w:rFonts w:ascii="Arial" w:hAnsi="Arial" w:cs="Arial"/>
          <w:sz w:val="24"/>
          <w:szCs w:val="24"/>
        </w:rPr>
        <w:t>At the end of 2018 Wales h</w:t>
      </w:r>
      <w:r w:rsidR="00711CE9">
        <w:rPr>
          <w:rFonts w:ascii="Arial" w:hAnsi="Arial" w:cs="Arial"/>
          <w:sz w:val="24"/>
          <w:szCs w:val="24"/>
        </w:rPr>
        <w:t>ad 778</w:t>
      </w:r>
      <w:r w:rsidRPr="00160B58">
        <w:rPr>
          <w:rFonts w:ascii="Arial" w:hAnsi="Arial" w:cs="Arial"/>
          <w:sz w:val="24"/>
          <w:szCs w:val="24"/>
        </w:rPr>
        <w:t xml:space="preserve">MW of renewable energy capacity in local ownership, </w:t>
      </w:r>
      <w:r w:rsidR="00662406">
        <w:rPr>
          <w:rFonts w:ascii="Arial" w:hAnsi="Arial" w:cs="Arial"/>
          <w:sz w:val="24"/>
          <w:szCs w:val="24"/>
        </w:rPr>
        <w:t xml:space="preserve">good progress </w:t>
      </w:r>
      <w:r w:rsidRPr="00160B58">
        <w:rPr>
          <w:rFonts w:ascii="Arial" w:hAnsi="Arial" w:cs="Arial"/>
          <w:sz w:val="24"/>
          <w:szCs w:val="24"/>
        </w:rPr>
        <w:t>against our target</w:t>
      </w:r>
      <w:r w:rsidR="00662406">
        <w:rPr>
          <w:rFonts w:ascii="Arial" w:hAnsi="Arial" w:cs="Arial"/>
          <w:sz w:val="24"/>
          <w:szCs w:val="24"/>
        </w:rPr>
        <w:t xml:space="preserve"> of 1GW by 2030</w:t>
      </w:r>
      <w:r w:rsidRPr="00160B58">
        <w:rPr>
          <w:rFonts w:ascii="Arial" w:hAnsi="Arial" w:cs="Arial"/>
          <w:sz w:val="24"/>
          <w:szCs w:val="24"/>
        </w:rPr>
        <w:t>. The policy climate, set by the UK Government, presents challenges for further investment in renewable energy. My aim, however, is for Welsh Government, energy developers and the people of Wales to work together to deliver renewable energy and embrace the opportunities and benefits presented by the transition to a low carbon economy.</w:t>
      </w:r>
    </w:p>
    <w:p w14:paraId="52366DA4" w14:textId="2AD1E043" w:rsidR="001271F9" w:rsidRPr="00874433" w:rsidRDefault="001271F9" w:rsidP="001271F9">
      <w:pPr>
        <w:rPr>
          <w:rFonts w:ascii="Arial" w:hAnsi="Arial" w:cs="Arial"/>
          <w:sz w:val="24"/>
          <w:szCs w:val="24"/>
        </w:rPr>
      </w:pPr>
    </w:p>
    <w:p w14:paraId="0D1910D6" w14:textId="77777777" w:rsidR="001271F9" w:rsidRPr="00874433" w:rsidRDefault="001271F9" w:rsidP="001271F9">
      <w:pPr>
        <w:rPr>
          <w:rFonts w:ascii="Arial" w:hAnsi="Arial" w:cs="Arial"/>
          <w:sz w:val="24"/>
          <w:szCs w:val="24"/>
        </w:rPr>
      </w:pPr>
      <w:r w:rsidRPr="00874433">
        <w:rPr>
          <w:rFonts w:ascii="Arial" w:hAnsi="Arial" w:cs="Arial"/>
          <w:sz w:val="24"/>
          <w:szCs w:val="24"/>
        </w:rPr>
        <w:t>We look forward to working with communitie</w:t>
      </w:r>
      <w:r>
        <w:rPr>
          <w:rFonts w:ascii="Arial" w:hAnsi="Arial" w:cs="Arial"/>
          <w:sz w:val="24"/>
          <w:szCs w:val="24"/>
        </w:rPr>
        <w:t>s, businesses, individuals, the public sector</w:t>
      </w:r>
      <w:r w:rsidRPr="00874433">
        <w:rPr>
          <w:rFonts w:ascii="Arial" w:hAnsi="Arial" w:cs="Arial"/>
          <w:sz w:val="24"/>
          <w:szCs w:val="24"/>
        </w:rPr>
        <w:t xml:space="preserve"> and developers to increase prosperity by encouraging more locally owned energy generation in Wales.</w:t>
      </w:r>
    </w:p>
    <w:p w14:paraId="15A79692" w14:textId="77777777" w:rsidR="00A845A9" w:rsidRDefault="00A845A9" w:rsidP="00A845A9"/>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DAF2F" w14:textId="77777777" w:rsidR="00F84570" w:rsidRDefault="00F84570">
      <w:r>
        <w:separator/>
      </w:r>
    </w:p>
  </w:endnote>
  <w:endnote w:type="continuationSeparator" w:id="0">
    <w:p w14:paraId="00FCCCC2" w14:textId="77777777" w:rsidR="00F84570" w:rsidRDefault="00F8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58A5D" w14:textId="77777777" w:rsidR="001271F9" w:rsidRDefault="001271F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3A0E9D" w14:textId="77777777" w:rsidR="001271F9" w:rsidRDefault="00127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C982E" w14:textId="5BC7357D" w:rsidR="001271F9" w:rsidRDefault="001271F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1314">
      <w:rPr>
        <w:rStyle w:val="PageNumber"/>
        <w:noProof/>
      </w:rPr>
      <w:t>2</w:t>
    </w:r>
    <w:r>
      <w:rPr>
        <w:rStyle w:val="PageNumber"/>
      </w:rPr>
      <w:fldChar w:fldCharType="end"/>
    </w:r>
  </w:p>
  <w:p w14:paraId="0306F85A" w14:textId="77777777" w:rsidR="001271F9" w:rsidRDefault="001271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09DB7" w14:textId="224DEAD8" w:rsidR="001271F9" w:rsidRPr="005D2A41" w:rsidRDefault="001271F9"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63864">
      <w:rPr>
        <w:rStyle w:val="PageNumber"/>
        <w:rFonts w:ascii="Arial" w:hAnsi="Arial" w:cs="Arial"/>
        <w:noProof/>
        <w:sz w:val="24"/>
        <w:szCs w:val="24"/>
      </w:rPr>
      <w:t>1</w:t>
    </w:r>
    <w:r w:rsidRPr="005D2A41">
      <w:rPr>
        <w:rStyle w:val="PageNumber"/>
        <w:rFonts w:ascii="Arial" w:hAnsi="Arial" w:cs="Arial"/>
        <w:sz w:val="24"/>
        <w:szCs w:val="24"/>
      </w:rPr>
      <w:fldChar w:fldCharType="end"/>
    </w:r>
  </w:p>
  <w:p w14:paraId="73FF3A30" w14:textId="77777777" w:rsidR="001271F9" w:rsidRPr="00A845A9" w:rsidRDefault="001271F9"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C0ADA" w14:textId="77777777" w:rsidR="00F84570" w:rsidRDefault="00F84570">
      <w:r>
        <w:separator/>
      </w:r>
    </w:p>
  </w:footnote>
  <w:footnote w:type="continuationSeparator" w:id="0">
    <w:p w14:paraId="40418DCF" w14:textId="77777777" w:rsidR="00F84570" w:rsidRDefault="00F8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F27F5" w14:textId="77777777" w:rsidR="001271F9" w:rsidRDefault="001271F9">
    <w:r>
      <w:rPr>
        <w:noProof/>
        <w:lang w:eastAsia="en-GB"/>
      </w:rPr>
      <w:drawing>
        <wp:anchor distT="0" distB="0" distL="114300" distR="114300" simplePos="0" relativeHeight="251657728" behindDoc="1" locked="0" layoutInCell="1" allowOverlap="1" wp14:anchorId="26A77F06" wp14:editId="02C0D09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74CD038" w14:textId="77777777" w:rsidR="001271F9" w:rsidRDefault="001271F9">
    <w:pPr>
      <w:pStyle w:val="Header"/>
    </w:pPr>
  </w:p>
  <w:p w14:paraId="58DCFBF6" w14:textId="77777777" w:rsidR="001271F9" w:rsidRDefault="00127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8C972DE"/>
    <w:multiLevelType w:val="hybridMultilevel"/>
    <w:tmpl w:val="83E46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86C349C"/>
    <w:multiLevelType w:val="hybridMultilevel"/>
    <w:tmpl w:val="13BC88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45E36"/>
    <w:rsid w:val="000516D9"/>
    <w:rsid w:val="00052414"/>
    <w:rsid w:val="0006774B"/>
    <w:rsid w:val="00082B81"/>
    <w:rsid w:val="00090C3D"/>
    <w:rsid w:val="00097118"/>
    <w:rsid w:val="000C3A52"/>
    <w:rsid w:val="000C53DB"/>
    <w:rsid w:val="000C5E9B"/>
    <w:rsid w:val="00123B4E"/>
    <w:rsid w:val="001271F9"/>
    <w:rsid w:val="00134918"/>
    <w:rsid w:val="00137548"/>
    <w:rsid w:val="001460B1"/>
    <w:rsid w:val="0017102C"/>
    <w:rsid w:val="001A39E2"/>
    <w:rsid w:val="001A6AF1"/>
    <w:rsid w:val="001B027C"/>
    <w:rsid w:val="001B288D"/>
    <w:rsid w:val="001C532F"/>
    <w:rsid w:val="001E53BF"/>
    <w:rsid w:val="001F4656"/>
    <w:rsid w:val="00214B25"/>
    <w:rsid w:val="00223E62"/>
    <w:rsid w:val="00274F08"/>
    <w:rsid w:val="0027636E"/>
    <w:rsid w:val="002A5310"/>
    <w:rsid w:val="002C57B6"/>
    <w:rsid w:val="002D50A9"/>
    <w:rsid w:val="002F0EB9"/>
    <w:rsid w:val="002F4D23"/>
    <w:rsid w:val="002F53A9"/>
    <w:rsid w:val="00314E36"/>
    <w:rsid w:val="003220C1"/>
    <w:rsid w:val="00356D7B"/>
    <w:rsid w:val="00357893"/>
    <w:rsid w:val="003670C1"/>
    <w:rsid w:val="00370471"/>
    <w:rsid w:val="003B1503"/>
    <w:rsid w:val="003B3D64"/>
    <w:rsid w:val="003B4FBE"/>
    <w:rsid w:val="003C5133"/>
    <w:rsid w:val="00412673"/>
    <w:rsid w:val="0043031D"/>
    <w:rsid w:val="00462E09"/>
    <w:rsid w:val="0046757C"/>
    <w:rsid w:val="00560F1F"/>
    <w:rsid w:val="00574BB3"/>
    <w:rsid w:val="005A22E2"/>
    <w:rsid w:val="005B030B"/>
    <w:rsid w:val="005D2A41"/>
    <w:rsid w:val="005D7663"/>
    <w:rsid w:val="005F1659"/>
    <w:rsid w:val="00600100"/>
    <w:rsid w:val="00603548"/>
    <w:rsid w:val="00643916"/>
    <w:rsid w:val="00654C0A"/>
    <w:rsid w:val="00662406"/>
    <w:rsid w:val="006633C7"/>
    <w:rsid w:val="00663F04"/>
    <w:rsid w:val="00670227"/>
    <w:rsid w:val="006814BD"/>
    <w:rsid w:val="0069133F"/>
    <w:rsid w:val="006B340E"/>
    <w:rsid w:val="006B461D"/>
    <w:rsid w:val="006E0A2C"/>
    <w:rsid w:val="00703993"/>
    <w:rsid w:val="00711CE9"/>
    <w:rsid w:val="0073380E"/>
    <w:rsid w:val="00743B79"/>
    <w:rsid w:val="007523BC"/>
    <w:rsid w:val="00752C48"/>
    <w:rsid w:val="0076335A"/>
    <w:rsid w:val="007A05FB"/>
    <w:rsid w:val="007B5260"/>
    <w:rsid w:val="007C24E7"/>
    <w:rsid w:val="007D1402"/>
    <w:rsid w:val="007F5E64"/>
    <w:rsid w:val="00800FA0"/>
    <w:rsid w:val="00812370"/>
    <w:rsid w:val="0082411A"/>
    <w:rsid w:val="00840886"/>
    <w:rsid w:val="00841628"/>
    <w:rsid w:val="00846160"/>
    <w:rsid w:val="00877BD2"/>
    <w:rsid w:val="008B7927"/>
    <w:rsid w:val="008D1E0B"/>
    <w:rsid w:val="008F0CC6"/>
    <w:rsid w:val="008F789E"/>
    <w:rsid w:val="00905771"/>
    <w:rsid w:val="00953A46"/>
    <w:rsid w:val="00963864"/>
    <w:rsid w:val="00967473"/>
    <w:rsid w:val="00973090"/>
    <w:rsid w:val="00995EEC"/>
    <w:rsid w:val="009D26D8"/>
    <w:rsid w:val="009E4974"/>
    <w:rsid w:val="009F06C3"/>
    <w:rsid w:val="00A204C9"/>
    <w:rsid w:val="00A23742"/>
    <w:rsid w:val="00A3247B"/>
    <w:rsid w:val="00A66B56"/>
    <w:rsid w:val="00A72CF3"/>
    <w:rsid w:val="00A82A45"/>
    <w:rsid w:val="00A845A9"/>
    <w:rsid w:val="00A86958"/>
    <w:rsid w:val="00AA2C75"/>
    <w:rsid w:val="00AA5651"/>
    <w:rsid w:val="00AA5848"/>
    <w:rsid w:val="00AA7750"/>
    <w:rsid w:val="00AD65F1"/>
    <w:rsid w:val="00AE064D"/>
    <w:rsid w:val="00AE4D1E"/>
    <w:rsid w:val="00AF056B"/>
    <w:rsid w:val="00B049B1"/>
    <w:rsid w:val="00B05082"/>
    <w:rsid w:val="00B239BA"/>
    <w:rsid w:val="00B36AB5"/>
    <w:rsid w:val="00B468BB"/>
    <w:rsid w:val="00B81F17"/>
    <w:rsid w:val="00BC2681"/>
    <w:rsid w:val="00C43B4A"/>
    <w:rsid w:val="00C64FA5"/>
    <w:rsid w:val="00C8054C"/>
    <w:rsid w:val="00C84A12"/>
    <w:rsid w:val="00CF3DC5"/>
    <w:rsid w:val="00D017E2"/>
    <w:rsid w:val="00D16D97"/>
    <w:rsid w:val="00D27F42"/>
    <w:rsid w:val="00D544A0"/>
    <w:rsid w:val="00D81314"/>
    <w:rsid w:val="00D84713"/>
    <w:rsid w:val="00DD4B82"/>
    <w:rsid w:val="00E1556F"/>
    <w:rsid w:val="00E3419E"/>
    <w:rsid w:val="00E47B1A"/>
    <w:rsid w:val="00E631B1"/>
    <w:rsid w:val="00E71AEC"/>
    <w:rsid w:val="00EA5290"/>
    <w:rsid w:val="00EB248F"/>
    <w:rsid w:val="00EB5F93"/>
    <w:rsid w:val="00EC0568"/>
    <w:rsid w:val="00EE721A"/>
    <w:rsid w:val="00F0272E"/>
    <w:rsid w:val="00F2438B"/>
    <w:rsid w:val="00F42E94"/>
    <w:rsid w:val="00F81C33"/>
    <w:rsid w:val="00F84570"/>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F2BBB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1271F9"/>
    <w:rPr>
      <w:rFonts w:ascii="TradeGothic" w:hAnsi="TradeGothic"/>
      <w:sz w:val="22"/>
      <w:lang w:eastAsia="en-US"/>
    </w:rPr>
  </w:style>
  <w:style w:type="character" w:styleId="CommentReference">
    <w:name w:val="annotation reference"/>
    <w:basedOn w:val="DefaultParagraphFont"/>
    <w:uiPriority w:val="99"/>
    <w:semiHidden/>
    <w:unhideWhenUsed/>
    <w:rsid w:val="001271F9"/>
    <w:rPr>
      <w:sz w:val="16"/>
      <w:szCs w:val="16"/>
    </w:rPr>
  </w:style>
  <w:style w:type="paragraph" w:styleId="CommentText">
    <w:name w:val="annotation text"/>
    <w:basedOn w:val="Normal"/>
    <w:link w:val="CommentTextChar"/>
    <w:semiHidden/>
    <w:unhideWhenUsed/>
    <w:rsid w:val="001271F9"/>
    <w:rPr>
      <w:sz w:val="20"/>
    </w:rPr>
  </w:style>
  <w:style w:type="character" w:customStyle="1" w:styleId="CommentTextChar">
    <w:name w:val="Comment Text Char"/>
    <w:basedOn w:val="DefaultParagraphFont"/>
    <w:link w:val="CommentText"/>
    <w:semiHidden/>
    <w:rsid w:val="001271F9"/>
    <w:rPr>
      <w:rFonts w:ascii="TradeGothic" w:hAnsi="TradeGothic"/>
      <w:lang w:eastAsia="en-US"/>
    </w:rPr>
  </w:style>
  <w:style w:type="paragraph" w:styleId="CommentSubject">
    <w:name w:val="annotation subject"/>
    <w:basedOn w:val="CommentText"/>
    <w:next w:val="CommentText"/>
    <w:link w:val="CommentSubjectChar"/>
    <w:semiHidden/>
    <w:unhideWhenUsed/>
    <w:rsid w:val="001271F9"/>
    <w:rPr>
      <w:b/>
      <w:bCs/>
    </w:rPr>
  </w:style>
  <w:style w:type="character" w:customStyle="1" w:styleId="CommentSubjectChar">
    <w:name w:val="Comment Subject Char"/>
    <w:basedOn w:val="CommentTextChar"/>
    <w:link w:val="CommentSubject"/>
    <w:semiHidden/>
    <w:rsid w:val="001271F9"/>
    <w:rPr>
      <w:rFonts w:ascii="TradeGothic" w:hAnsi="TradeGothic"/>
      <w:b/>
      <w:bCs/>
      <w:lang w:eastAsia="en-US"/>
    </w:rPr>
  </w:style>
  <w:style w:type="paragraph" w:styleId="BalloonText">
    <w:name w:val="Balloon Text"/>
    <w:basedOn w:val="Normal"/>
    <w:link w:val="BalloonTextChar"/>
    <w:semiHidden/>
    <w:unhideWhenUsed/>
    <w:rsid w:val="001271F9"/>
    <w:rPr>
      <w:rFonts w:ascii="Segoe UI" w:hAnsi="Segoe UI" w:cs="Segoe UI"/>
      <w:sz w:val="18"/>
      <w:szCs w:val="18"/>
    </w:rPr>
  </w:style>
  <w:style w:type="character" w:customStyle="1" w:styleId="BalloonTextChar">
    <w:name w:val="Balloon Text Char"/>
    <w:basedOn w:val="DefaultParagraphFont"/>
    <w:link w:val="BalloonText"/>
    <w:semiHidden/>
    <w:rsid w:val="001271F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local-ownership-energy-generation-wales-policy-statemen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A28853751</value>
    </field>
    <field name="Objective-Title">
      <value order="0">MA-LG-0104-20 - Annex 3 - Local ownership of Energy Generation in Wales - written statement</value>
    </field>
    <field name="Objective-Description">
      <value order="0"/>
    </field>
    <field name="Objective-CreationStamp">
      <value order="0">2020-01-28T16:15:26Z</value>
    </field>
    <field name="Objective-IsApproved">
      <value order="0">false</value>
    </field>
    <field name="Objective-IsPublished">
      <value order="0">true</value>
    </field>
    <field name="Objective-DatePublished">
      <value order="0">2020-02-11T10:22:12Z</value>
    </field>
    <field name="Objective-ModificationStamp">
      <value order="0">2020-02-11T10:22:12Z</value>
    </field>
    <field name="Objective-Owner">
      <value order="0">Gillett, Frances (ESNR-Environment-Decarbonisation&amp;Energy)</value>
    </field>
    <field name="Objective-Path">
      <value order="0">Objective Global Folder:Business File Plan:Economy, Skills &amp; Natural Resources (ESNR):Economy, Skills &amp; Natural Resources (ESNR) - ERA - Decarbonisation &amp; Energy:1 - Save:03. Ministerials:04. Lesley Griffiths - 2020:MA - 2020 - Lesley Griffiths - Minister for Environment, Energy and Rural Affairs - Decarbonisation &amp; Energy - 2020:MA/LG/0104/20 - Policy statement - Local Ownership of Energy Generation in Wales - benefitting Wales today and for future generations</value>
    </field>
    <field name="Objective-Parent">
      <value order="0">MA/LG/0104/20 - Policy statement - Local Ownership of Energy Generation in Wales - benefitting Wales today and for future generations</value>
    </field>
    <field name="Objective-State">
      <value order="0">Published</value>
    </field>
    <field name="Objective-VersionId">
      <value order="0">vA57808585</value>
    </field>
    <field name="Objective-Version">
      <value order="0">14.0</value>
    </field>
    <field name="Objective-VersionNumber">
      <value order="0">15</value>
    </field>
    <field name="Objective-VersionComment">
      <value order="0"/>
    </field>
    <field name="Objective-FileNumber">
      <value order="0">qA1412772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2020-01-28T00:00:00Z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2020-02-18T00:00:00+00:00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349139F-ABA6-4936-AC6D-5D83AF46A5C1}"/>
</file>

<file path=customXml/itemProps3.xml><?xml version="1.0" encoding="utf-8"?>
<ds:datastoreItem xmlns:ds="http://schemas.openxmlformats.org/officeDocument/2006/customXml" ds:itemID="{8B7CF61F-DB9B-4908-BDCE-48367C6BBAB6}">
  <ds:schemaRefs>
    <ds:schemaRef ds:uri="http://schemas.microsoft.com/sharepoint/v3/contenttype/forms"/>
  </ds:schemaRefs>
</ds:datastoreItem>
</file>

<file path=customXml/itemProps4.xml><?xml version="1.0" encoding="utf-8"?>
<ds:datastoreItem xmlns:ds="http://schemas.openxmlformats.org/officeDocument/2006/customXml" ds:itemID="{0BCBD279-C85A-4191-BF1E-2DB6D1C6AA1B}">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of the ‘Local ownership of energy generation in Wales – benefitting Wales today and for future generations’</dc:title>
  <dc:creator>burnsc</dc:creator>
  <cp:lastModifiedBy>Oxenham, James (OFM - Cabinet Division)</cp:lastModifiedBy>
  <cp:revision>3</cp:revision>
  <cp:lastPrinted>2011-05-27T10:19:00Z</cp:lastPrinted>
  <dcterms:created xsi:type="dcterms:W3CDTF">2020-02-18T09:58:00Z</dcterms:created>
  <dcterms:modified xsi:type="dcterms:W3CDTF">2020-02-18T10:00:00Z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A28853751</vt:lpwstr>
  </property>
  <property fmtid="{D5CDD505-2E9C-101B-9397-08002B2CF9AE}" pid="4" name="Objective-Title">
    <vt:lpwstr>MA-LG-0104-20 - Annex 3 - Local ownership of Energy Generation in Wales - written statement</vt:lpwstr>
  </property>
  <property fmtid="{D5CDD505-2E9C-101B-9397-08002B2CF9AE}" pid="5" name="Objective-Comment">
    <vt:lpwstr/>
  </property>
  <property fmtid="{D5CDD505-2E9C-101B-9397-08002B2CF9AE}" pid="6" name="Objective-CreationStamp">
    <vt:filetime>2020-01-28T16:15:32Z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2020-02-11T10:22:12Z</vt:filetime>
  </property>
  <property fmtid="{D5CDD505-2E9C-101B-9397-08002B2CF9AE}" pid="10" name="Objective-ModificationStamp">
    <vt:filetime>2020-02-11T10:22:12Z</vt:filetime>
  </property>
  <property fmtid="{D5CDD505-2E9C-101B-9397-08002B2CF9AE}" pid="11" name="Objective-Owner">
    <vt:lpwstr>Gillett, Frances (ESNR-Environment-Decarbonisation&amp;Energy)</vt:lpwstr>
  </property>
  <property fmtid="{D5CDD505-2E9C-101B-9397-08002B2CF9AE}" pid="12" name="Objective-Path">
    <vt:lpwstr>Objective Global Folder:Business File Plan:Economy, Skills &amp; Natural Resources (ESNR):Economy, Skills &amp; Natural Resources (ESNR) - ERA - Decarbonisation &amp; Energy:1 - Save:03. Ministerials:04. Lesley Griffiths - 2020:MA - 2020 - Lesley Griffiths - Minister</vt:lpwstr>
  </property>
  <property fmtid="{D5CDD505-2E9C-101B-9397-08002B2CF9AE}" pid="13" name="Objective-Parent">
    <vt:lpwstr>MA/LG/0104/20 - Policy statement - Local Ownership of Energy Generation in Wales - benefitting Wales today and for future generations</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qA1412772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vA57808585</vt:lpwstr>
  </property>
  <property fmtid="{D5CDD505-2E9C-101B-9397-08002B2CF9AE}" pid="28" name="Objective-Language">
    <vt:lpwstr>English (eng)</vt:lpwstr>
  </property>
  <property fmtid="{D5CDD505-2E9C-101B-9397-08002B2CF9AE}" pid="29" name="Objective-Date Acquired">
    <vt:filetime>2020-01-28T00:00:00Z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