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F0E51" w14:textId="77777777" w:rsidR="001A39E2" w:rsidRDefault="001A39E2" w:rsidP="001A39E2">
      <w:pPr>
        <w:jc w:val="right"/>
        <w:rPr>
          <w:b/>
        </w:rPr>
      </w:pPr>
    </w:p>
    <w:p w14:paraId="07F4E710"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1AA46AF" wp14:editId="0C669A5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709A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950F5A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1EDD5C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C2EE44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DF9098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73CC61D" wp14:editId="518928B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B60B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134B3C1" w14:textId="77777777" w:rsidTr="00B049B1">
        <w:tc>
          <w:tcPr>
            <w:tcW w:w="1383" w:type="dxa"/>
            <w:tcBorders>
              <w:top w:val="nil"/>
              <w:left w:val="nil"/>
              <w:bottom w:val="nil"/>
              <w:right w:val="nil"/>
            </w:tcBorders>
            <w:vAlign w:val="center"/>
          </w:tcPr>
          <w:p w14:paraId="35EE883C" w14:textId="77777777" w:rsidR="00EA5290" w:rsidRDefault="00EA5290" w:rsidP="00B049B1">
            <w:pPr>
              <w:spacing w:before="120" w:after="120"/>
              <w:rPr>
                <w:rFonts w:ascii="Arial" w:hAnsi="Arial" w:cs="Arial"/>
                <w:b/>
                <w:bCs/>
                <w:sz w:val="24"/>
                <w:szCs w:val="24"/>
              </w:rPr>
            </w:pPr>
          </w:p>
          <w:p w14:paraId="1AED2EA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8229F3F" w14:textId="77777777" w:rsidR="00EA5290" w:rsidRPr="00670227" w:rsidRDefault="00EA5290" w:rsidP="00B049B1">
            <w:pPr>
              <w:spacing w:before="120" w:after="120"/>
              <w:rPr>
                <w:rFonts w:ascii="Arial" w:hAnsi="Arial" w:cs="Arial"/>
                <w:b/>
                <w:bCs/>
                <w:sz w:val="24"/>
                <w:szCs w:val="24"/>
              </w:rPr>
            </w:pPr>
          </w:p>
          <w:p w14:paraId="0343F5AE" w14:textId="77777777" w:rsidR="00EA5290" w:rsidRPr="00670227" w:rsidRDefault="00BD7895" w:rsidP="00B049B1">
            <w:pPr>
              <w:spacing w:before="120" w:after="120"/>
              <w:rPr>
                <w:rFonts w:ascii="Arial" w:hAnsi="Arial" w:cs="Arial"/>
                <w:b/>
                <w:bCs/>
                <w:sz w:val="24"/>
                <w:szCs w:val="24"/>
              </w:rPr>
            </w:pPr>
            <w:r>
              <w:rPr>
                <w:rFonts w:ascii="Arial" w:hAnsi="Arial" w:cs="Arial"/>
                <w:b/>
                <w:bCs/>
                <w:sz w:val="24"/>
                <w:szCs w:val="24"/>
              </w:rPr>
              <w:t>Outcome of the UK Government Funding Levels Review for Unaccompanied Asylum Seeking Children</w:t>
            </w:r>
            <w:r w:rsidR="00584ED8">
              <w:rPr>
                <w:rFonts w:ascii="Arial" w:hAnsi="Arial" w:cs="Arial"/>
                <w:b/>
                <w:bCs/>
                <w:sz w:val="24"/>
                <w:szCs w:val="24"/>
              </w:rPr>
              <w:t xml:space="preserve"> (UASC)</w:t>
            </w:r>
          </w:p>
        </w:tc>
      </w:tr>
      <w:tr w:rsidR="00EA5290" w:rsidRPr="00A011A1" w14:paraId="646DC466" w14:textId="77777777" w:rsidTr="00B049B1">
        <w:tc>
          <w:tcPr>
            <w:tcW w:w="1383" w:type="dxa"/>
            <w:tcBorders>
              <w:top w:val="nil"/>
              <w:left w:val="nil"/>
              <w:bottom w:val="nil"/>
              <w:right w:val="nil"/>
            </w:tcBorders>
            <w:vAlign w:val="center"/>
          </w:tcPr>
          <w:p w14:paraId="3DE0DF0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6D85625" w14:textId="77777777" w:rsidR="00EA5290" w:rsidRPr="00670227" w:rsidRDefault="00BD7895" w:rsidP="00B049B1">
            <w:pPr>
              <w:spacing w:before="120" w:after="120"/>
              <w:rPr>
                <w:rFonts w:ascii="Arial" w:hAnsi="Arial" w:cs="Arial"/>
                <w:b/>
                <w:bCs/>
                <w:sz w:val="24"/>
                <w:szCs w:val="24"/>
              </w:rPr>
            </w:pPr>
            <w:r>
              <w:rPr>
                <w:rFonts w:ascii="Arial" w:hAnsi="Arial" w:cs="Arial"/>
                <w:b/>
                <w:bCs/>
                <w:sz w:val="24"/>
                <w:szCs w:val="24"/>
              </w:rPr>
              <w:t>14 May 2019</w:t>
            </w:r>
          </w:p>
        </w:tc>
      </w:tr>
      <w:tr w:rsidR="00EA5290" w:rsidRPr="00A011A1" w14:paraId="08428F86" w14:textId="77777777" w:rsidTr="00B049B1">
        <w:tc>
          <w:tcPr>
            <w:tcW w:w="1383" w:type="dxa"/>
            <w:tcBorders>
              <w:top w:val="nil"/>
              <w:left w:val="nil"/>
              <w:bottom w:val="nil"/>
              <w:right w:val="nil"/>
            </w:tcBorders>
            <w:vAlign w:val="center"/>
          </w:tcPr>
          <w:p w14:paraId="621459B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1C39BF3" w14:textId="77777777" w:rsidR="00EA5290" w:rsidRPr="00670227" w:rsidRDefault="00862998" w:rsidP="00862998">
            <w:pPr>
              <w:spacing w:before="120" w:after="120"/>
              <w:rPr>
                <w:rFonts w:ascii="Arial" w:hAnsi="Arial" w:cs="Arial"/>
                <w:b/>
                <w:bCs/>
                <w:sz w:val="24"/>
                <w:szCs w:val="24"/>
              </w:rPr>
            </w:pPr>
            <w:r>
              <w:rPr>
                <w:rFonts w:ascii="Arial" w:hAnsi="Arial" w:cs="Arial"/>
                <w:b/>
                <w:bCs/>
                <w:sz w:val="24"/>
                <w:szCs w:val="24"/>
              </w:rPr>
              <w:t>Jane Hutt AM</w:t>
            </w:r>
            <w:r>
              <w:rPr>
                <w:rFonts w:ascii="Arial" w:hAnsi="Arial" w:cs="Arial"/>
                <w:b/>
                <w:bCs/>
                <w:sz w:val="24"/>
                <w:szCs w:val="24"/>
              </w:rPr>
              <w:t>,</w:t>
            </w:r>
            <w:r>
              <w:rPr>
                <w:rFonts w:ascii="Arial" w:hAnsi="Arial" w:cs="Arial"/>
                <w:b/>
                <w:bCs/>
                <w:sz w:val="24"/>
                <w:szCs w:val="24"/>
              </w:rPr>
              <w:t xml:space="preserve"> </w:t>
            </w:r>
            <w:r w:rsidR="00BD7895">
              <w:rPr>
                <w:rFonts w:ascii="Arial" w:hAnsi="Arial" w:cs="Arial"/>
                <w:b/>
                <w:bCs/>
                <w:sz w:val="24"/>
                <w:szCs w:val="24"/>
              </w:rPr>
              <w:t xml:space="preserve">Deputy Minister &amp; Chief Whip, and </w:t>
            </w:r>
            <w:r>
              <w:rPr>
                <w:rFonts w:ascii="Arial" w:hAnsi="Arial" w:cs="Arial"/>
                <w:b/>
                <w:bCs/>
                <w:sz w:val="24"/>
                <w:szCs w:val="24"/>
              </w:rPr>
              <w:t>Julie Morgan AM</w:t>
            </w:r>
            <w:r>
              <w:rPr>
                <w:rFonts w:ascii="Arial" w:hAnsi="Arial" w:cs="Arial"/>
                <w:b/>
                <w:bCs/>
                <w:sz w:val="24"/>
                <w:szCs w:val="24"/>
              </w:rPr>
              <w:t>,</w:t>
            </w:r>
            <w:r>
              <w:rPr>
                <w:rFonts w:ascii="Arial" w:hAnsi="Arial" w:cs="Arial"/>
                <w:b/>
                <w:bCs/>
                <w:sz w:val="24"/>
                <w:szCs w:val="24"/>
              </w:rPr>
              <w:t xml:space="preserve"> </w:t>
            </w:r>
            <w:r w:rsidR="00BD7895">
              <w:rPr>
                <w:rFonts w:ascii="Arial" w:hAnsi="Arial" w:cs="Arial"/>
                <w:b/>
                <w:bCs/>
                <w:sz w:val="24"/>
                <w:szCs w:val="24"/>
              </w:rPr>
              <w:t>Deputy Minister</w:t>
            </w:r>
            <w:r>
              <w:rPr>
                <w:rFonts w:ascii="Arial" w:hAnsi="Arial" w:cs="Arial"/>
                <w:b/>
                <w:bCs/>
                <w:sz w:val="24"/>
                <w:szCs w:val="24"/>
              </w:rPr>
              <w:t xml:space="preserve"> for Health and Social Services</w:t>
            </w:r>
          </w:p>
        </w:tc>
      </w:tr>
    </w:tbl>
    <w:p w14:paraId="7C88BDC6" w14:textId="77777777" w:rsidR="00584ED8" w:rsidRDefault="00584ED8" w:rsidP="00BD7895">
      <w:pPr>
        <w:rPr>
          <w:rFonts w:ascii="Arial" w:hAnsi="Arial" w:cs="Arial"/>
          <w:szCs w:val="24"/>
        </w:rPr>
      </w:pPr>
    </w:p>
    <w:p w14:paraId="24E55AAE" w14:textId="77777777" w:rsidR="00584ED8" w:rsidRDefault="00584ED8" w:rsidP="00BD7895">
      <w:pPr>
        <w:rPr>
          <w:rFonts w:ascii="Arial" w:hAnsi="Arial" w:cs="Arial"/>
          <w:szCs w:val="24"/>
        </w:rPr>
      </w:pPr>
    </w:p>
    <w:p w14:paraId="0DD48188" w14:textId="77777777" w:rsidR="00E75785" w:rsidRPr="00650053" w:rsidRDefault="00BD7895" w:rsidP="00650053">
      <w:pPr>
        <w:jc w:val="both"/>
        <w:rPr>
          <w:rFonts w:ascii="Arial" w:hAnsi="Arial" w:cs="Arial"/>
          <w:sz w:val="24"/>
          <w:szCs w:val="24"/>
        </w:rPr>
      </w:pPr>
      <w:r w:rsidRPr="00650053">
        <w:rPr>
          <w:rFonts w:ascii="Arial" w:hAnsi="Arial" w:cs="Arial"/>
          <w:sz w:val="24"/>
          <w:szCs w:val="24"/>
        </w:rPr>
        <w:t>On 8 May, the UK Government Minister for Immigration, Caroline Nokes MP issued a Written Statement setting out the results of her review of funding levels for Unaccompanied Asylum Seeking Children</w:t>
      </w:r>
      <w:r w:rsidR="00E75785" w:rsidRPr="00650053">
        <w:rPr>
          <w:rFonts w:ascii="Arial" w:hAnsi="Arial" w:cs="Arial"/>
          <w:sz w:val="24"/>
          <w:szCs w:val="24"/>
        </w:rPr>
        <w:t xml:space="preserve"> (UASC)</w:t>
      </w:r>
      <w:r w:rsidRPr="00650053">
        <w:rPr>
          <w:rFonts w:ascii="Arial" w:hAnsi="Arial" w:cs="Arial"/>
          <w:sz w:val="24"/>
          <w:szCs w:val="24"/>
        </w:rPr>
        <w:t xml:space="preserve">. Funding is provided by the Home Office to </w:t>
      </w:r>
      <w:r w:rsidR="00E75785" w:rsidRPr="00650053">
        <w:rPr>
          <w:rFonts w:ascii="Arial" w:hAnsi="Arial" w:cs="Arial"/>
          <w:sz w:val="24"/>
          <w:szCs w:val="24"/>
        </w:rPr>
        <w:t>local authorities to support t</w:t>
      </w:r>
      <w:r w:rsidR="00A16E7F" w:rsidRPr="00650053">
        <w:rPr>
          <w:rFonts w:ascii="Arial" w:hAnsi="Arial" w:cs="Arial"/>
          <w:sz w:val="24"/>
          <w:szCs w:val="24"/>
        </w:rPr>
        <w:t>heir care of these young people</w:t>
      </w:r>
      <w:r w:rsidR="00E75785" w:rsidRPr="00650053">
        <w:rPr>
          <w:rFonts w:ascii="Arial" w:hAnsi="Arial" w:cs="Arial"/>
          <w:sz w:val="24"/>
          <w:szCs w:val="24"/>
        </w:rPr>
        <w:t xml:space="preserve"> however they arrive in the UK.</w:t>
      </w:r>
    </w:p>
    <w:p w14:paraId="2C79FA5A" w14:textId="77777777" w:rsidR="00A16E7F" w:rsidRPr="00650053" w:rsidRDefault="00A16E7F" w:rsidP="00650053">
      <w:pPr>
        <w:jc w:val="both"/>
        <w:rPr>
          <w:rFonts w:ascii="Arial" w:hAnsi="Arial" w:cs="Arial"/>
          <w:sz w:val="24"/>
          <w:szCs w:val="24"/>
        </w:rPr>
      </w:pPr>
    </w:p>
    <w:p w14:paraId="5E860E28" w14:textId="77777777" w:rsidR="00584ED8" w:rsidRPr="00650053" w:rsidRDefault="00E75785" w:rsidP="00650053">
      <w:pPr>
        <w:jc w:val="both"/>
        <w:rPr>
          <w:rFonts w:ascii="Arial" w:hAnsi="Arial" w:cs="Arial"/>
          <w:sz w:val="24"/>
          <w:szCs w:val="24"/>
        </w:rPr>
      </w:pPr>
      <w:r w:rsidRPr="00650053">
        <w:rPr>
          <w:rFonts w:ascii="Arial" w:hAnsi="Arial" w:cs="Arial"/>
          <w:sz w:val="24"/>
          <w:szCs w:val="24"/>
        </w:rPr>
        <w:t xml:space="preserve">The review </w:t>
      </w:r>
      <w:r w:rsidR="00A16E7F" w:rsidRPr="00650053">
        <w:rPr>
          <w:rFonts w:ascii="Arial" w:hAnsi="Arial" w:cs="Arial"/>
          <w:sz w:val="24"/>
          <w:szCs w:val="24"/>
        </w:rPr>
        <w:t xml:space="preserve">started </w:t>
      </w:r>
      <w:r w:rsidR="00A75661">
        <w:rPr>
          <w:rFonts w:ascii="Arial" w:hAnsi="Arial" w:cs="Arial"/>
          <w:sz w:val="24"/>
          <w:szCs w:val="24"/>
        </w:rPr>
        <w:t xml:space="preserve">in Autumn 2017 and </w:t>
      </w:r>
      <w:r w:rsidRPr="00650053">
        <w:rPr>
          <w:rFonts w:ascii="Arial" w:hAnsi="Arial" w:cs="Arial"/>
          <w:sz w:val="24"/>
          <w:szCs w:val="24"/>
        </w:rPr>
        <w:t>was due to report in January 2018 with the new levels becoming available from April 2018.</w:t>
      </w:r>
      <w:r w:rsidR="00A16E7F" w:rsidRPr="00650053">
        <w:rPr>
          <w:rFonts w:ascii="Arial" w:hAnsi="Arial" w:cs="Arial"/>
          <w:sz w:val="24"/>
          <w:szCs w:val="24"/>
        </w:rPr>
        <w:t xml:space="preserve"> The levels which were available ranged from £71 per day to £114 per day depending on the age of the young person and the date of their arrival. </w:t>
      </w:r>
      <w:r w:rsidR="00584ED8" w:rsidRPr="00650053">
        <w:rPr>
          <w:rFonts w:ascii="Arial" w:hAnsi="Arial" w:cs="Arial"/>
          <w:sz w:val="24"/>
          <w:szCs w:val="24"/>
        </w:rPr>
        <w:t xml:space="preserve">The review has concluded and from 1 April 2019, the new level is £114 per day for all UASC. </w:t>
      </w:r>
    </w:p>
    <w:p w14:paraId="57DA0EF7" w14:textId="77777777" w:rsidR="00584ED8" w:rsidRPr="00650053" w:rsidRDefault="00584ED8" w:rsidP="00650053">
      <w:pPr>
        <w:jc w:val="both"/>
        <w:rPr>
          <w:rFonts w:ascii="Arial" w:hAnsi="Arial" w:cs="Arial"/>
          <w:sz w:val="24"/>
          <w:szCs w:val="24"/>
        </w:rPr>
      </w:pPr>
    </w:p>
    <w:p w14:paraId="637CEBED" w14:textId="77777777" w:rsidR="00584ED8" w:rsidRPr="00650053" w:rsidRDefault="00584ED8" w:rsidP="00650053">
      <w:pPr>
        <w:jc w:val="both"/>
        <w:rPr>
          <w:rFonts w:ascii="Arial" w:hAnsi="Arial" w:cs="Arial"/>
          <w:sz w:val="24"/>
          <w:szCs w:val="24"/>
        </w:rPr>
      </w:pPr>
      <w:r w:rsidRPr="00650053">
        <w:rPr>
          <w:rFonts w:ascii="Arial" w:hAnsi="Arial" w:cs="Arial"/>
          <w:sz w:val="24"/>
          <w:szCs w:val="24"/>
        </w:rPr>
        <w:t xml:space="preserve">Welsh Government and the WLGA contributed to the review, making the case for full cost recovery. This view was formed on the basis of feedback from Welsh local authorities and research evidence which showed that the funding provided by UK Government covered only 55% of the actual costs relating to the care and support of these young people. </w:t>
      </w:r>
      <w:r w:rsidR="00650053" w:rsidRPr="00650053">
        <w:rPr>
          <w:rFonts w:ascii="Arial" w:hAnsi="Arial" w:cs="Arial"/>
          <w:sz w:val="24"/>
          <w:szCs w:val="24"/>
        </w:rPr>
        <w:t xml:space="preserve">The </w:t>
      </w:r>
      <w:r w:rsidRPr="00650053">
        <w:rPr>
          <w:rFonts w:ascii="Arial" w:hAnsi="Arial" w:cs="Arial"/>
          <w:sz w:val="24"/>
          <w:szCs w:val="24"/>
        </w:rPr>
        <w:t xml:space="preserve">funding criteria excludes healthcare and education costs. </w:t>
      </w:r>
      <w:r w:rsidR="00256C30">
        <w:rPr>
          <w:rFonts w:ascii="Arial" w:hAnsi="Arial" w:cs="Arial"/>
          <w:sz w:val="24"/>
          <w:szCs w:val="24"/>
        </w:rPr>
        <w:t>At a time of austerity for public services</w:t>
      </w:r>
      <w:r w:rsidR="007E52A0">
        <w:rPr>
          <w:rFonts w:ascii="Arial" w:hAnsi="Arial" w:cs="Arial"/>
          <w:sz w:val="24"/>
          <w:szCs w:val="24"/>
        </w:rPr>
        <w:t>, we recognise the difficulties local authorities and partner organisations face in funding all of the work they would like to do.</w:t>
      </w:r>
    </w:p>
    <w:p w14:paraId="4A73C6E7" w14:textId="77777777" w:rsidR="00584ED8" w:rsidRPr="00650053" w:rsidRDefault="00584ED8" w:rsidP="00650053">
      <w:pPr>
        <w:jc w:val="both"/>
        <w:rPr>
          <w:rFonts w:ascii="Arial" w:hAnsi="Arial" w:cs="Arial"/>
          <w:sz w:val="24"/>
          <w:szCs w:val="24"/>
        </w:rPr>
      </w:pPr>
    </w:p>
    <w:p w14:paraId="13E19F55" w14:textId="42EB8A0E" w:rsidR="00A845A9" w:rsidRPr="00323DCF" w:rsidRDefault="00584ED8" w:rsidP="002D49FB">
      <w:pPr>
        <w:jc w:val="both"/>
        <w:rPr>
          <w:rFonts w:ascii="Arial" w:hAnsi="Arial" w:cs="Arial"/>
          <w:szCs w:val="24"/>
        </w:rPr>
      </w:pPr>
      <w:r w:rsidRPr="00650053">
        <w:rPr>
          <w:rFonts w:ascii="Arial" w:hAnsi="Arial" w:cs="Arial"/>
          <w:sz w:val="24"/>
          <w:szCs w:val="24"/>
        </w:rPr>
        <w:t>While the new funding level does represent an overall increase, it is not full cost recovery and it remains that healthcare and education costs are ineligible.</w:t>
      </w:r>
      <w:r w:rsidR="00650053">
        <w:rPr>
          <w:rFonts w:ascii="Arial" w:hAnsi="Arial" w:cs="Arial"/>
          <w:sz w:val="24"/>
          <w:szCs w:val="24"/>
        </w:rPr>
        <w:t xml:space="preserve"> The UK Government stated that it hopes this increase will enable local authorities to make more placements available for UASC, particularly those that are eligible for transfer to the UK from Europe via the Dubs Amendment. We are aware that there are a number of children that are ready to be resettled here and that Welsh local authorities have been asked to identify placements</w:t>
      </w:r>
      <w:r w:rsidR="00256C30">
        <w:rPr>
          <w:rFonts w:ascii="Arial" w:hAnsi="Arial" w:cs="Arial"/>
          <w:sz w:val="24"/>
          <w:szCs w:val="24"/>
        </w:rPr>
        <w:t>.</w:t>
      </w:r>
      <w:r w:rsidR="002D49FB" w:rsidRPr="002D49FB">
        <w:rPr>
          <w:rFonts w:ascii="Arial" w:hAnsi="Arial" w:cs="Arial"/>
          <w:sz w:val="24"/>
        </w:rPr>
        <w:t xml:space="preserve"> Heads of Children’s Services in Wales have previously stated they are keen to accommodate children under the Dubs Amendment and the Welsh Government also welcomes them.  </w:t>
      </w:r>
      <w:r w:rsidR="00256C30">
        <w:rPr>
          <w:rFonts w:ascii="Arial" w:hAnsi="Arial" w:cs="Arial"/>
          <w:sz w:val="24"/>
          <w:szCs w:val="24"/>
        </w:rPr>
        <w:t xml:space="preserve">We will be keeping in touch with local authorities </w:t>
      </w:r>
      <w:r w:rsidR="003750B7" w:rsidRPr="003750B7">
        <w:rPr>
          <w:rFonts w:ascii="Arial" w:hAnsi="Arial" w:cs="Arial"/>
          <w:sz w:val="24"/>
        </w:rPr>
        <w:t xml:space="preserve">to find out </w:t>
      </w:r>
      <w:r w:rsidR="00A21E3B">
        <w:rPr>
          <w:rFonts w:ascii="Arial" w:hAnsi="Arial" w:cs="Arial"/>
          <w:sz w:val="24"/>
        </w:rPr>
        <w:t>what the impact of the new</w:t>
      </w:r>
      <w:r w:rsidR="003750B7" w:rsidRPr="003750B7">
        <w:rPr>
          <w:rFonts w:ascii="Arial" w:hAnsi="Arial" w:cs="Arial"/>
          <w:sz w:val="24"/>
        </w:rPr>
        <w:t xml:space="preserve"> funding settlement </w:t>
      </w:r>
      <w:r w:rsidR="00A21E3B">
        <w:rPr>
          <w:rFonts w:ascii="Arial" w:hAnsi="Arial" w:cs="Arial"/>
          <w:sz w:val="24"/>
        </w:rPr>
        <w:t xml:space="preserve">has been </w:t>
      </w:r>
      <w:r w:rsidR="003750B7" w:rsidRPr="003750B7">
        <w:rPr>
          <w:rFonts w:ascii="Arial" w:hAnsi="Arial" w:cs="Arial"/>
          <w:sz w:val="24"/>
        </w:rPr>
        <w:t>in providing placements for these children</w:t>
      </w:r>
      <w:r w:rsidR="003750B7">
        <w:rPr>
          <w:rFonts w:ascii="Arial" w:hAnsi="Arial" w:cs="Arial"/>
        </w:rPr>
        <w:t>.</w:t>
      </w:r>
      <w:bookmarkStart w:id="0" w:name="_GoBack"/>
      <w:bookmarkEnd w:id="0"/>
    </w:p>
    <w:sectPr w:rsidR="00A845A9" w:rsidRPr="00323DCF"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8AFB5" w14:textId="77777777" w:rsidR="00D3780E" w:rsidRDefault="00D3780E">
      <w:r>
        <w:separator/>
      </w:r>
    </w:p>
  </w:endnote>
  <w:endnote w:type="continuationSeparator" w:id="0">
    <w:p w14:paraId="34A24012" w14:textId="77777777" w:rsidR="00D3780E" w:rsidRDefault="00D3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2B38" w14:textId="77777777" w:rsidR="00256C30" w:rsidRDefault="00256C3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8B134" w14:textId="77777777" w:rsidR="00256C30" w:rsidRDefault="00256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21BF6" w14:textId="5CFFBBC1" w:rsidR="00256C30" w:rsidRDefault="00256C3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3DCF">
      <w:rPr>
        <w:rStyle w:val="PageNumber"/>
        <w:noProof/>
      </w:rPr>
      <w:t>2</w:t>
    </w:r>
    <w:r>
      <w:rPr>
        <w:rStyle w:val="PageNumber"/>
      </w:rPr>
      <w:fldChar w:fldCharType="end"/>
    </w:r>
  </w:p>
  <w:p w14:paraId="31E75EA5" w14:textId="77777777" w:rsidR="00256C30" w:rsidRDefault="00256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9C1BD" w14:textId="6D9FDAA0" w:rsidR="00256C30" w:rsidRPr="005D2A41" w:rsidRDefault="00256C30"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23DC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9CA4D66" w14:textId="77777777" w:rsidR="00256C30" w:rsidRPr="00A845A9" w:rsidRDefault="00256C30"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F505D" w14:textId="77777777" w:rsidR="00D3780E" w:rsidRDefault="00D3780E">
      <w:r>
        <w:separator/>
      </w:r>
    </w:p>
  </w:footnote>
  <w:footnote w:type="continuationSeparator" w:id="0">
    <w:p w14:paraId="7A4B7FB0" w14:textId="77777777" w:rsidR="00D3780E" w:rsidRDefault="00D3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A738" w14:textId="77777777" w:rsidR="00256C30" w:rsidRDefault="00256C30">
    <w:r>
      <w:rPr>
        <w:noProof/>
        <w:lang w:eastAsia="en-GB"/>
      </w:rPr>
      <w:drawing>
        <wp:anchor distT="0" distB="0" distL="114300" distR="114300" simplePos="0" relativeHeight="251657728" behindDoc="1" locked="0" layoutInCell="1" allowOverlap="1" wp14:anchorId="208CF5A6" wp14:editId="5AB89AE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CD5D792" w14:textId="77777777" w:rsidR="00256C30" w:rsidRDefault="00256C30">
    <w:pPr>
      <w:pStyle w:val="Header"/>
    </w:pPr>
  </w:p>
  <w:p w14:paraId="32BC0024" w14:textId="77777777" w:rsidR="00256C30" w:rsidRDefault="00256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56C30"/>
    <w:rsid w:val="00274F08"/>
    <w:rsid w:val="002A5310"/>
    <w:rsid w:val="002C57B6"/>
    <w:rsid w:val="002D49FB"/>
    <w:rsid w:val="002F0EB9"/>
    <w:rsid w:val="002F53A9"/>
    <w:rsid w:val="00314E36"/>
    <w:rsid w:val="003220C1"/>
    <w:rsid w:val="00323DCF"/>
    <w:rsid w:val="00356D7B"/>
    <w:rsid w:val="00357893"/>
    <w:rsid w:val="003670C1"/>
    <w:rsid w:val="00370471"/>
    <w:rsid w:val="003750B7"/>
    <w:rsid w:val="003B1503"/>
    <w:rsid w:val="003B3D64"/>
    <w:rsid w:val="003C5133"/>
    <w:rsid w:val="00412673"/>
    <w:rsid w:val="0043031D"/>
    <w:rsid w:val="0046757C"/>
    <w:rsid w:val="00560F1F"/>
    <w:rsid w:val="00574BB3"/>
    <w:rsid w:val="00584ED8"/>
    <w:rsid w:val="005A22E2"/>
    <w:rsid w:val="005B030B"/>
    <w:rsid w:val="005D2A41"/>
    <w:rsid w:val="005D7663"/>
    <w:rsid w:val="005F1659"/>
    <w:rsid w:val="00603548"/>
    <w:rsid w:val="0065005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E52A0"/>
    <w:rsid w:val="007F5E64"/>
    <w:rsid w:val="00800FA0"/>
    <w:rsid w:val="00812370"/>
    <w:rsid w:val="0082411A"/>
    <w:rsid w:val="00841628"/>
    <w:rsid w:val="00846160"/>
    <w:rsid w:val="00862998"/>
    <w:rsid w:val="00877BD2"/>
    <w:rsid w:val="008B7927"/>
    <w:rsid w:val="008D1E0B"/>
    <w:rsid w:val="008F0CC6"/>
    <w:rsid w:val="008F789E"/>
    <w:rsid w:val="00905771"/>
    <w:rsid w:val="00953A46"/>
    <w:rsid w:val="00967473"/>
    <w:rsid w:val="00973090"/>
    <w:rsid w:val="00995EEC"/>
    <w:rsid w:val="009D26D8"/>
    <w:rsid w:val="009E4974"/>
    <w:rsid w:val="009F06C3"/>
    <w:rsid w:val="00A16E7F"/>
    <w:rsid w:val="00A204C9"/>
    <w:rsid w:val="00A21E3B"/>
    <w:rsid w:val="00A23742"/>
    <w:rsid w:val="00A3247B"/>
    <w:rsid w:val="00A72CF3"/>
    <w:rsid w:val="00A75661"/>
    <w:rsid w:val="00A82A45"/>
    <w:rsid w:val="00A845A9"/>
    <w:rsid w:val="00A86958"/>
    <w:rsid w:val="00AA5651"/>
    <w:rsid w:val="00AA5848"/>
    <w:rsid w:val="00AA7750"/>
    <w:rsid w:val="00AD65F1"/>
    <w:rsid w:val="00AE064D"/>
    <w:rsid w:val="00AF056B"/>
    <w:rsid w:val="00B049B1"/>
    <w:rsid w:val="00B239BA"/>
    <w:rsid w:val="00B468BB"/>
    <w:rsid w:val="00B81F17"/>
    <w:rsid w:val="00BD7895"/>
    <w:rsid w:val="00C43B4A"/>
    <w:rsid w:val="00C64FA5"/>
    <w:rsid w:val="00C84A12"/>
    <w:rsid w:val="00CF3DC5"/>
    <w:rsid w:val="00D017E2"/>
    <w:rsid w:val="00D16D97"/>
    <w:rsid w:val="00D27F42"/>
    <w:rsid w:val="00D3780E"/>
    <w:rsid w:val="00D84713"/>
    <w:rsid w:val="00DD4B82"/>
    <w:rsid w:val="00E1556F"/>
    <w:rsid w:val="00E3419E"/>
    <w:rsid w:val="00E47B1A"/>
    <w:rsid w:val="00E631B1"/>
    <w:rsid w:val="00E75785"/>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3BBBF5"/>
  <w15:docId w15:val="{9C58C77F-4C04-4585-83E4-490B857E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BD7895"/>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69827">
      <w:bodyDiv w:val="1"/>
      <w:marLeft w:val="0"/>
      <w:marRight w:val="0"/>
      <w:marTop w:val="0"/>
      <w:marBottom w:val="0"/>
      <w:divBdr>
        <w:top w:val="none" w:sz="0" w:space="0" w:color="auto"/>
        <w:left w:val="none" w:sz="0" w:space="0" w:color="auto"/>
        <w:bottom w:val="none" w:sz="0" w:space="0" w:color="auto"/>
        <w:right w:val="none" w:sz="0" w:space="0" w:color="auto"/>
      </w:divBdr>
    </w:div>
    <w:div w:id="105967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A26179624</value>
    </field>
    <field name="Objective-Title">
      <value order="0">MA-P-JH-1794-19 Written Statement UASC Funding Levels Review - Outcome ENGLISH</value>
    </field>
    <field name="Objective-Description">
      <value order="0"/>
    </field>
    <field name="Objective-CreationStamp">
      <value order="0">2019-05-09T10:59:36Z</value>
    </field>
    <field name="Objective-IsApproved">
      <value order="0">false</value>
    </field>
    <field name="Objective-IsPublished">
      <value order="0">false</value>
    </field>
    <field name="Objective-DatePublished">
      <value order="0"/>
    </field>
    <field name="Objective-ModificationStamp">
      <value order="0">2019-05-14T06:45:29Z</value>
    </field>
    <field name="Objective-Owner">
      <value order="0">Austin, Sarah (HSS - Social Services &amp; Integration Directorate)</value>
    </field>
    <field name="Objective-Path">
      <value order="0">Objective Global Folder:Business File Plan:Health &amp; Social Services (HSS):Health &amp; Social Services (HSS) - SSID - ! Director's Office:1 - Save:Social Services and Integration Directorate:2019 Government Business - Social Services &amp; Integration Directorate:Julie Morgan - Deputy Minister for Health and Social Services - Social Services &amp; Integration Directorate - 2019:Julie Morgan - Deputy Minister for Health and Social Services - Ministerial Advice - Policy - Social Services &amp; Integration Directorate - 2019:MA-P/JH-JM/1794/19 Written Statement - UASC Funding Levels Review - Outcome</value>
    </field>
    <field name="Objective-Parent">
      <value order="0">MA-P/JH-JM/1794/19 Written Statement - UASC Funding Levels Review - Outcome</value>
    </field>
    <field name="Objective-State">
      <value order="0">Being Edited</value>
    </field>
    <field name="Objective-VersionId">
      <value order="0">vA52097146</value>
    </field>
    <field name="Objective-Version">
      <value order="0">5.1</value>
    </field>
    <field name="Objective-VersionNumber">
      <value order="0">7</value>
    </field>
    <field name="Objective-VersionComment">
      <value order="0"/>
    </field>
    <field name="Objective-FileNumber">
      <value order="0">qA1373460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2019-05-09T22:59:59Z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2019-05-13T23:00:00+00:00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E5F0591-DBE2-4964-9EC5-A02400EB98E5}"/>
</file>

<file path=customXml/itemProps3.xml><?xml version="1.0" encoding="utf-8"?>
<ds:datastoreItem xmlns:ds="http://schemas.openxmlformats.org/officeDocument/2006/customXml" ds:itemID="{CBCC238F-8F35-46D2-8470-9F5CFDFDD12A}"/>
</file>

<file path=customXml/itemProps4.xml><?xml version="1.0" encoding="utf-8"?>
<ds:datastoreItem xmlns:ds="http://schemas.openxmlformats.org/officeDocument/2006/customXml" ds:itemID="{CEE01F87-8DB1-4315-98A3-E95EB9D699BA}"/>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of the UK Government Funding Levels Review for Unaccompanied Asylum Seeking Children (UASC)</dc:title>
  <dc:creator>burnsc</dc:creator>
  <cp:lastModifiedBy>Oxenham, James (OFM - Cabinet Division)</cp:lastModifiedBy>
  <cp:revision>3</cp:revision>
  <cp:lastPrinted>2011-05-27T10:19:00Z</cp:lastPrinted>
  <dcterms:created xsi:type="dcterms:W3CDTF">2019-05-14T09:41:00Z</dcterms:created>
  <dcterms:modified xsi:type="dcterms:W3CDTF">2019-05-14T09:42:00Z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A26179624</vt:lpwstr>
  </property>
  <property fmtid="{D5CDD505-2E9C-101B-9397-08002B2CF9AE}" pid="4" name="Objective-Title">
    <vt:lpwstr>MA-P-JH-1794-19 Written Statement UASC Funding Levels Review - Outcome ENGLISH</vt:lpwstr>
  </property>
  <property fmtid="{D5CDD505-2E9C-101B-9397-08002B2CF9AE}" pid="5" name="Objective-Comment">
    <vt:lpwstr/>
  </property>
  <property fmtid="{D5CDD505-2E9C-101B-9397-08002B2CF9AE}" pid="6" name="Objective-CreationStamp">
    <vt:filetime>2019-05-09T10:59:44Z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2019-05-14T06:45:50Z</vt:filetime>
  </property>
  <property fmtid="{D5CDD505-2E9C-101B-9397-08002B2CF9AE}" pid="10" name="Objective-ModificationStamp">
    <vt:filetime>2019-05-14T06:45:50Z</vt:filetime>
  </property>
  <property fmtid="{D5CDD505-2E9C-101B-9397-08002B2CF9AE}" pid="11" name="Objective-Owner">
    <vt:lpwstr>Austin, Sarah (HSS - Social Services &amp; Integration Directorate)</vt:lpwstr>
  </property>
  <property fmtid="{D5CDD505-2E9C-101B-9397-08002B2CF9AE}" pid="12" name="Objective-Path">
    <vt:lpwstr>Objective Global Folder:Business File Plan:Health &amp; Social Services (HSS):Health &amp; Social Services (HSS) - SSID - ! Director's Office:1 - Save:Social Services and Integration Directorate:2019 Government Business - Social Services &amp; Integration Directorate</vt:lpwstr>
  </property>
  <property fmtid="{D5CDD505-2E9C-101B-9397-08002B2CF9AE}" pid="13" name="Objective-Parent">
    <vt:lpwstr>MA-P/JH-JM/1794/19 Written Statement - UASC Funding Levels Review - Outcome</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2019-05-08T23:00:00Z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vA52097146</vt:lpwstr>
  </property>
  <property fmtid="{D5CDD505-2E9C-101B-9397-08002B2CF9AE}" pid="28" name="Objective-Language">
    <vt:lpwstr>English (eng)</vt:lpwstr>
  </property>
  <property fmtid="{D5CDD505-2E9C-101B-9397-08002B2CF9AE}" pid="29" name="Objective-Date Acquired">
    <vt:filetime>2019-05-09T22:59:59Z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