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7037D7">
      <w:pPr>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4325E38" wp14:editId="7B55797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760A372" wp14:editId="716AFB1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6B0565" w:rsidP="00B049B1">
            <w:pPr>
              <w:spacing w:before="120" w:after="120"/>
              <w:rPr>
                <w:rFonts w:ascii="Arial" w:hAnsi="Arial" w:cs="Arial"/>
                <w:b/>
                <w:bCs/>
                <w:sz w:val="24"/>
                <w:szCs w:val="24"/>
              </w:rPr>
            </w:pPr>
            <w:bookmarkStart w:id="0" w:name="_GoBack"/>
            <w:r>
              <w:rPr>
                <w:rFonts w:ascii="Arial" w:hAnsi="Arial" w:cs="Arial"/>
                <w:b/>
                <w:bCs/>
                <w:sz w:val="24"/>
                <w:szCs w:val="24"/>
              </w:rPr>
              <w:t>Opiate use and guidance within NHS Wales</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B618E" w:rsidP="00856BDE">
            <w:pPr>
              <w:spacing w:before="120" w:after="120"/>
              <w:rPr>
                <w:rFonts w:ascii="Arial" w:hAnsi="Arial" w:cs="Arial"/>
                <w:b/>
                <w:bCs/>
                <w:sz w:val="24"/>
                <w:szCs w:val="24"/>
              </w:rPr>
            </w:pPr>
            <w:r>
              <w:rPr>
                <w:rFonts w:ascii="Arial" w:hAnsi="Arial" w:cs="Arial"/>
                <w:b/>
                <w:bCs/>
                <w:sz w:val="24"/>
                <w:szCs w:val="24"/>
              </w:rPr>
              <w:t>0</w:t>
            </w:r>
            <w:r w:rsidR="002B3F33">
              <w:rPr>
                <w:rFonts w:ascii="Arial" w:hAnsi="Arial" w:cs="Arial"/>
                <w:b/>
                <w:bCs/>
                <w:sz w:val="24"/>
                <w:szCs w:val="24"/>
              </w:rPr>
              <w:t>6 September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FE431B" w:rsidP="00FE431B">
            <w:pPr>
              <w:spacing w:before="120" w:after="120"/>
              <w:rPr>
                <w:rFonts w:ascii="Arial" w:hAnsi="Arial" w:cs="Arial"/>
                <w:b/>
                <w:bCs/>
                <w:sz w:val="24"/>
                <w:szCs w:val="24"/>
              </w:rPr>
            </w:pPr>
            <w:r>
              <w:rPr>
                <w:rFonts w:ascii="Arial" w:hAnsi="Arial" w:cs="Arial"/>
                <w:b/>
                <w:bCs/>
                <w:sz w:val="24"/>
                <w:szCs w:val="24"/>
              </w:rPr>
              <w:t>Vaughan Gething, Cabinet Secretary for Health &amp; Social Services</w:t>
            </w:r>
          </w:p>
        </w:tc>
      </w:tr>
    </w:tbl>
    <w:p w:rsidR="00FE431B" w:rsidRDefault="00FE431B" w:rsidP="00EA5290">
      <w:pPr>
        <w:rPr>
          <w:lang w:val="en-US"/>
        </w:rPr>
      </w:pPr>
    </w:p>
    <w:p w:rsidR="00FE431B" w:rsidRPr="00FE431B" w:rsidRDefault="00FE431B" w:rsidP="00EA5290">
      <w:pPr>
        <w:rPr>
          <w:rFonts w:ascii="Arial" w:hAnsi="Arial" w:cs="Arial"/>
          <w:sz w:val="24"/>
          <w:szCs w:val="24"/>
        </w:rPr>
      </w:pPr>
    </w:p>
    <w:p w:rsidR="0045474F" w:rsidRDefault="00267E7E" w:rsidP="00EA5290">
      <w:pPr>
        <w:rPr>
          <w:rFonts w:ascii="Arial" w:hAnsi="Arial" w:cs="Arial"/>
          <w:sz w:val="24"/>
          <w:szCs w:val="24"/>
          <w:lang w:val="en"/>
        </w:rPr>
      </w:pPr>
      <w:r>
        <w:rPr>
          <w:rFonts w:ascii="Arial" w:hAnsi="Arial" w:cs="Arial"/>
          <w:sz w:val="24"/>
          <w:szCs w:val="24"/>
        </w:rPr>
        <w:t>T</w:t>
      </w:r>
      <w:r w:rsidR="00FE431B" w:rsidRPr="0045474F">
        <w:rPr>
          <w:rFonts w:ascii="Arial" w:hAnsi="Arial" w:cs="Arial"/>
          <w:sz w:val="24"/>
          <w:szCs w:val="24"/>
        </w:rPr>
        <w:t>he independent panel report into the deaths of patients at Gosport War Memorial Hospital</w:t>
      </w:r>
      <w:r w:rsidR="00F918AE">
        <w:rPr>
          <w:rFonts w:ascii="Arial" w:hAnsi="Arial" w:cs="Arial"/>
          <w:sz w:val="24"/>
          <w:szCs w:val="24"/>
        </w:rPr>
        <w:t xml:space="preserve"> in Hampshire</w:t>
      </w:r>
      <w:r w:rsidR="0045474F" w:rsidRPr="0045474F">
        <w:rPr>
          <w:rFonts w:ascii="Arial" w:hAnsi="Arial" w:cs="Arial"/>
          <w:sz w:val="24"/>
          <w:szCs w:val="24"/>
          <w:lang w:val="en"/>
        </w:rPr>
        <w:t xml:space="preserve"> found at least 456 patients had their live</w:t>
      </w:r>
      <w:r w:rsidR="00BD106E">
        <w:rPr>
          <w:rFonts w:ascii="Arial" w:hAnsi="Arial" w:cs="Arial"/>
          <w:sz w:val="24"/>
          <w:szCs w:val="24"/>
          <w:lang w:val="en"/>
        </w:rPr>
        <w:t>s shortened through the use of o</w:t>
      </w:r>
      <w:r w:rsidR="0045474F" w:rsidRPr="0045474F">
        <w:rPr>
          <w:rFonts w:ascii="Arial" w:hAnsi="Arial" w:cs="Arial"/>
          <w:sz w:val="24"/>
          <w:szCs w:val="24"/>
          <w:lang w:val="en"/>
        </w:rPr>
        <w:t>pioids without justification</w:t>
      </w:r>
      <w:r w:rsidR="00DB6F7B">
        <w:rPr>
          <w:rFonts w:ascii="Arial" w:hAnsi="Arial" w:cs="Arial"/>
          <w:sz w:val="24"/>
          <w:szCs w:val="24"/>
          <w:lang w:val="en"/>
        </w:rPr>
        <w:t>,</w:t>
      </w:r>
      <w:r w:rsidR="0045474F" w:rsidRPr="0045474F">
        <w:rPr>
          <w:rFonts w:ascii="Arial" w:hAnsi="Arial" w:cs="Arial"/>
          <w:sz w:val="24"/>
          <w:szCs w:val="24"/>
          <w:lang w:val="en"/>
        </w:rPr>
        <w:t xml:space="preserve"> between 1989 and 2000.</w:t>
      </w:r>
      <w:r w:rsidR="00304E25">
        <w:rPr>
          <w:rFonts w:ascii="Arial" w:hAnsi="Arial" w:cs="Arial"/>
          <w:sz w:val="24"/>
          <w:szCs w:val="24"/>
          <w:lang w:val="en"/>
        </w:rPr>
        <w:t xml:space="preserve">  </w:t>
      </w:r>
      <w:r w:rsidR="00DB6F7B">
        <w:rPr>
          <w:rFonts w:ascii="Arial" w:hAnsi="Arial" w:cs="Arial"/>
          <w:sz w:val="24"/>
          <w:szCs w:val="24"/>
          <w:lang w:val="en"/>
        </w:rPr>
        <w:t xml:space="preserve">Whilst the report looked specifically at concerns regarding the standards of care at Gosport, it serves as an important reminder to all care providers about the importance of robust systems and processes </w:t>
      </w:r>
      <w:r w:rsidR="00CC2D55">
        <w:rPr>
          <w:rFonts w:ascii="Arial" w:hAnsi="Arial" w:cs="Arial"/>
          <w:sz w:val="24"/>
          <w:szCs w:val="24"/>
          <w:lang w:val="en"/>
        </w:rPr>
        <w:t>to support the safe use of o</w:t>
      </w:r>
      <w:r w:rsidR="0045474F">
        <w:rPr>
          <w:rFonts w:ascii="Arial" w:hAnsi="Arial" w:cs="Arial"/>
          <w:sz w:val="24"/>
          <w:szCs w:val="24"/>
          <w:lang w:val="en"/>
        </w:rPr>
        <w:t>pioi</w:t>
      </w:r>
      <w:r w:rsidR="00CC2D55">
        <w:rPr>
          <w:rFonts w:ascii="Arial" w:hAnsi="Arial" w:cs="Arial"/>
          <w:sz w:val="24"/>
          <w:szCs w:val="24"/>
          <w:lang w:val="en"/>
        </w:rPr>
        <w:t>ds and other controlled drugs</w:t>
      </w:r>
      <w:r w:rsidR="004B4521">
        <w:rPr>
          <w:rFonts w:ascii="Arial" w:hAnsi="Arial" w:cs="Arial"/>
          <w:sz w:val="24"/>
          <w:szCs w:val="24"/>
          <w:lang w:val="en"/>
        </w:rPr>
        <w:t>.</w:t>
      </w:r>
      <w:r w:rsidR="00731E83">
        <w:rPr>
          <w:rFonts w:ascii="Arial" w:hAnsi="Arial" w:cs="Arial"/>
          <w:sz w:val="24"/>
          <w:szCs w:val="24"/>
          <w:lang w:val="en"/>
        </w:rPr>
        <w:t xml:space="preserve"> </w:t>
      </w:r>
      <w:r w:rsidR="004B4521">
        <w:rPr>
          <w:rFonts w:ascii="Arial" w:hAnsi="Arial" w:cs="Arial"/>
          <w:sz w:val="24"/>
          <w:szCs w:val="24"/>
          <w:lang w:val="en"/>
        </w:rPr>
        <w:t xml:space="preserve">It also highlights the need </w:t>
      </w:r>
      <w:r w:rsidR="00731E83">
        <w:rPr>
          <w:rFonts w:ascii="Arial" w:hAnsi="Arial" w:cs="Arial"/>
          <w:sz w:val="24"/>
          <w:szCs w:val="24"/>
          <w:lang w:val="en"/>
        </w:rPr>
        <w:t>to ensure the concerns of staff, patients and their loved ones are listened to and acted upon</w:t>
      </w:r>
      <w:r w:rsidR="00CC2D55">
        <w:rPr>
          <w:rFonts w:ascii="Arial" w:hAnsi="Arial" w:cs="Arial"/>
          <w:sz w:val="24"/>
          <w:szCs w:val="24"/>
          <w:lang w:val="en"/>
        </w:rPr>
        <w:t>.</w:t>
      </w:r>
    </w:p>
    <w:p w:rsidR="006E2CAF" w:rsidRDefault="006E2CAF" w:rsidP="00EA5290">
      <w:pPr>
        <w:rPr>
          <w:rFonts w:ascii="Arial" w:hAnsi="Arial" w:cs="Arial"/>
          <w:sz w:val="24"/>
          <w:szCs w:val="24"/>
          <w:lang w:val="en"/>
        </w:rPr>
      </w:pPr>
    </w:p>
    <w:p w:rsidR="008145BF" w:rsidRDefault="007B0543" w:rsidP="00723E52">
      <w:pPr>
        <w:rPr>
          <w:rFonts w:ascii="Arial" w:hAnsi="Arial" w:cs="Arial"/>
          <w:sz w:val="24"/>
          <w:szCs w:val="18"/>
          <w:lang w:val="en"/>
        </w:rPr>
      </w:pPr>
      <w:r>
        <w:rPr>
          <w:rFonts w:ascii="Arial" w:hAnsi="Arial" w:cs="Arial"/>
          <w:sz w:val="24"/>
          <w:szCs w:val="24"/>
        </w:rPr>
        <w:t>I</w:t>
      </w:r>
      <w:r w:rsidRPr="00385BBD">
        <w:rPr>
          <w:rFonts w:ascii="Arial" w:hAnsi="Arial" w:cs="Arial"/>
          <w:sz w:val="24"/>
          <w:szCs w:val="24"/>
        </w:rPr>
        <w:t xml:space="preserve">t is essential that we have robust arrangements </w:t>
      </w:r>
      <w:r>
        <w:rPr>
          <w:rFonts w:ascii="Arial" w:hAnsi="Arial" w:cs="Arial"/>
          <w:sz w:val="24"/>
          <w:szCs w:val="24"/>
        </w:rPr>
        <w:t xml:space="preserve">in place </w:t>
      </w:r>
      <w:r w:rsidRPr="00385BBD">
        <w:rPr>
          <w:rFonts w:ascii="Arial" w:hAnsi="Arial" w:cs="Arial"/>
          <w:sz w:val="24"/>
          <w:szCs w:val="24"/>
        </w:rPr>
        <w:t>for the management and use of Controlled Drugs</w:t>
      </w:r>
      <w:r>
        <w:rPr>
          <w:rFonts w:ascii="Arial" w:hAnsi="Arial" w:cs="Arial"/>
          <w:sz w:val="24"/>
          <w:szCs w:val="24"/>
        </w:rPr>
        <w:t xml:space="preserve"> </w:t>
      </w:r>
      <w:r w:rsidRPr="00385BBD">
        <w:rPr>
          <w:rFonts w:ascii="Arial" w:hAnsi="Arial" w:cs="Arial"/>
          <w:sz w:val="24"/>
          <w:szCs w:val="24"/>
        </w:rPr>
        <w:t>to minimise patient harm, misuse and criminality.</w:t>
      </w:r>
      <w:r>
        <w:rPr>
          <w:rFonts w:ascii="Arial" w:hAnsi="Arial" w:cs="Arial"/>
          <w:sz w:val="24"/>
          <w:szCs w:val="24"/>
        </w:rPr>
        <w:t xml:space="preserve">  </w:t>
      </w:r>
      <w:r w:rsidR="00731E83">
        <w:rPr>
          <w:rFonts w:ascii="Arial" w:hAnsi="Arial" w:cs="Arial"/>
          <w:sz w:val="24"/>
          <w:szCs w:val="24"/>
          <w:lang w:val="en"/>
        </w:rPr>
        <w:t xml:space="preserve">The tragic deaths </w:t>
      </w:r>
      <w:r w:rsidR="00731E83" w:rsidRPr="0045474F">
        <w:rPr>
          <w:rFonts w:ascii="Arial" w:hAnsi="Arial" w:cs="Arial"/>
          <w:sz w:val="24"/>
          <w:szCs w:val="24"/>
        </w:rPr>
        <w:t>of patients at Gosport War Memorial Hospital</w:t>
      </w:r>
      <w:r w:rsidR="00731E83">
        <w:rPr>
          <w:rFonts w:ascii="Arial" w:hAnsi="Arial" w:cs="Arial"/>
          <w:sz w:val="24"/>
          <w:szCs w:val="24"/>
        </w:rPr>
        <w:t xml:space="preserve"> occurred many years ago.  In the intervening years a great deal has been done to improve the management and supervision of the use of controlled drugs within the NHS.</w:t>
      </w:r>
      <w:r w:rsidR="00731E83" w:rsidRPr="00B95FCA" w:rsidDel="00731E83">
        <w:rPr>
          <w:rFonts w:ascii="Arial" w:hAnsi="Arial" w:cs="Arial"/>
          <w:sz w:val="24"/>
          <w:szCs w:val="24"/>
          <w:lang w:val="en"/>
        </w:rPr>
        <w:t xml:space="preserve"> </w:t>
      </w:r>
      <w:r w:rsidR="00744C9E">
        <w:rPr>
          <w:rFonts w:ascii="Arial" w:hAnsi="Arial" w:cs="Arial"/>
          <w:color w:val="0E0E0E"/>
          <w:sz w:val="24"/>
          <w:szCs w:val="24"/>
        </w:rPr>
        <w:t>Measures</w:t>
      </w:r>
      <w:r w:rsidR="00723E52">
        <w:rPr>
          <w:rFonts w:ascii="Arial" w:hAnsi="Arial" w:cs="Arial"/>
          <w:color w:val="0E0E0E"/>
          <w:sz w:val="24"/>
          <w:szCs w:val="24"/>
        </w:rPr>
        <w:t xml:space="preserve"> to </w:t>
      </w:r>
      <w:r w:rsidR="00201520">
        <w:rPr>
          <w:rFonts w:ascii="Arial" w:hAnsi="Arial" w:cs="Arial"/>
          <w:color w:val="0E0E0E"/>
          <w:sz w:val="24"/>
          <w:szCs w:val="24"/>
        </w:rPr>
        <w:t>enable</w:t>
      </w:r>
      <w:r w:rsidR="00731E83">
        <w:rPr>
          <w:rFonts w:ascii="Arial" w:hAnsi="Arial" w:cs="Arial"/>
          <w:color w:val="0E0E0E"/>
          <w:sz w:val="24"/>
          <w:szCs w:val="24"/>
        </w:rPr>
        <w:t xml:space="preserve"> and require NHS and independent healthcare providers</w:t>
      </w:r>
      <w:r w:rsidR="009F1D4F">
        <w:rPr>
          <w:rFonts w:ascii="Arial" w:hAnsi="Arial" w:cs="Arial"/>
          <w:color w:val="0E0E0E"/>
          <w:sz w:val="24"/>
          <w:szCs w:val="24"/>
        </w:rPr>
        <w:t xml:space="preserve"> to monitor their use of controlled drugs</w:t>
      </w:r>
      <w:r w:rsidR="00DA5BED">
        <w:rPr>
          <w:rFonts w:ascii="Arial" w:hAnsi="Arial" w:cs="Arial"/>
          <w:color w:val="0E0E0E"/>
          <w:sz w:val="24"/>
          <w:szCs w:val="24"/>
        </w:rPr>
        <w:t xml:space="preserve"> and assure </w:t>
      </w:r>
      <w:r w:rsidR="00201520">
        <w:rPr>
          <w:rFonts w:ascii="Arial" w:hAnsi="Arial" w:cs="Arial"/>
          <w:color w:val="0E0E0E"/>
          <w:sz w:val="24"/>
          <w:szCs w:val="24"/>
        </w:rPr>
        <w:t>them</w:t>
      </w:r>
      <w:r w:rsidR="005D155C">
        <w:rPr>
          <w:rFonts w:ascii="Arial" w:hAnsi="Arial" w:cs="Arial"/>
          <w:color w:val="0E0E0E"/>
          <w:sz w:val="24"/>
          <w:szCs w:val="24"/>
        </w:rPr>
        <w:t>selves</w:t>
      </w:r>
      <w:r w:rsidR="00DA5BED">
        <w:rPr>
          <w:rFonts w:ascii="Arial" w:hAnsi="Arial" w:cs="Arial"/>
          <w:color w:val="0E0E0E"/>
          <w:sz w:val="24"/>
          <w:szCs w:val="24"/>
        </w:rPr>
        <w:t xml:space="preserve"> of the </w:t>
      </w:r>
      <w:r w:rsidR="00731E83">
        <w:rPr>
          <w:rFonts w:ascii="Arial" w:hAnsi="Arial" w:cs="Arial"/>
          <w:color w:val="0E0E0E"/>
          <w:sz w:val="24"/>
          <w:szCs w:val="24"/>
        </w:rPr>
        <w:t xml:space="preserve">quality and safety of the </w:t>
      </w:r>
      <w:r w:rsidR="00DA5BED">
        <w:rPr>
          <w:rFonts w:ascii="Arial" w:hAnsi="Arial" w:cs="Arial"/>
          <w:color w:val="0E0E0E"/>
          <w:sz w:val="24"/>
          <w:szCs w:val="24"/>
        </w:rPr>
        <w:t>care they provide</w:t>
      </w:r>
      <w:r w:rsidR="004B4521">
        <w:rPr>
          <w:rFonts w:ascii="Arial" w:hAnsi="Arial" w:cs="Arial"/>
          <w:color w:val="0E0E0E"/>
          <w:sz w:val="24"/>
          <w:szCs w:val="24"/>
        </w:rPr>
        <w:t xml:space="preserve"> have been put in place</w:t>
      </w:r>
      <w:r w:rsidR="0055282F">
        <w:rPr>
          <w:rFonts w:ascii="Arial" w:hAnsi="Arial" w:cs="Arial"/>
          <w:color w:val="0E0E0E"/>
          <w:sz w:val="24"/>
          <w:szCs w:val="24"/>
        </w:rPr>
        <w:t xml:space="preserve">.  </w:t>
      </w:r>
      <w:r w:rsidR="00683E4B" w:rsidRPr="00683E4B">
        <w:rPr>
          <w:rFonts w:ascii="Arial" w:hAnsi="Arial" w:cs="Arial"/>
          <w:color w:val="000000"/>
          <w:sz w:val="24"/>
          <w:szCs w:val="24"/>
          <w:lang w:val="en"/>
        </w:rPr>
        <w:t xml:space="preserve">The Controlled Drugs (Supervision of Management and Use) (Wales) Regulations 2008 </w:t>
      </w:r>
      <w:r w:rsidR="00731E83">
        <w:rPr>
          <w:rFonts w:ascii="Arial" w:hAnsi="Arial" w:cs="Arial"/>
          <w:color w:val="000000"/>
          <w:sz w:val="24"/>
          <w:szCs w:val="24"/>
          <w:lang w:val="en"/>
        </w:rPr>
        <w:t>require</w:t>
      </w:r>
      <w:r w:rsidR="007B64C7">
        <w:rPr>
          <w:rFonts w:ascii="Arial" w:hAnsi="Arial" w:cs="Arial"/>
          <w:color w:val="0E0E0E"/>
          <w:sz w:val="24"/>
          <w:szCs w:val="24"/>
        </w:rPr>
        <w:t xml:space="preserve"> that </w:t>
      </w:r>
      <w:r w:rsidR="00731E83">
        <w:rPr>
          <w:rFonts w:ascii="Arial" w:hAnsi="Arial" w:cs="Arial"/>
          <w:color w:val="0E0E0E"/>
          <w:sz w:val="24"/>
          <w:szCs w:val="24"/>
        </w:rPr>
        <w:t xml:space="preserve">all </w:t>
      </w:r>
      <w:r w:rsidR="007B64C7">
        <w:rPr>
          <w:rFonts w:ascii="Arial" w:hAnsi="Arial" w:cs="Arial"/>
          <w:color w:val="0E0E0E"/>
          <w:sz w:val="24"/>
          <w:szCs w:val="24"/>
        </w:rPr>
        <w:t>local health board</w:t>
      </w:r>
      <w:r w:rsidR="00731E83">
        <w:rPr>
          <w:rFonts w:ascii="Arial" w:hAnsi="Arial" w:cs="Arial"/>
          <w:color w:val="0E0E0E"/>
          <w:sz w:val="24"/>
          <w:szCs w:val="24"/>
        </w:rPr>
        <w:t>s, NHS T</w:t>
      </w:r>
      <w:r w:rsidR="007B64C7">
        <w:rPr>
          <w:rFonts w:ascii="Arial" w:hAnsi="Arial" w:cs="Arial"/>
          <w:color w:val="0E0E0E"/>
          <w:sz w:val="24"/>
          <w:szCs w:val="24"/>
        </w:rPr>
        <w:t>rust</w:t>
      </w:r>
      <w:r w:rsidR="00731E83">
        <w:rPr>
          <w:rFonts w:ascii="Arial" w:hAnsi="Arial" w:cs="Arial"/>
          <w:color w:val="0E0E0E"/>
          <w:sz w:val="24"/>
          <w:szCs w:val="24"/>
        </w:rPr>
        <w:t>s and independent hospitals</w:t>
      </w:r>
      <w:r w:rsidR="007B64C7">
        <w:rPr>
          <w:rFonts w:ascii="Arial" w:hAnsi="Arial" w:cs="Arial"/>
          <w:color w:val="0E0E0E"/>
          <w:sz w:val="24"/>
          <w:szCs w:val="24"/>
        </w:rPr>
        <w:t xml:space="preserve"> in Wales appoint a</w:t>
      </w:r>
      <w:r w:rsidR="008145BF">
        <w:rPr>
          <w:rFonts w:ascii="Arial" w:hAnsi="Arial" w:cs="Arial"/>
          <w:color w:val="0E0E0E"/>
          <w:sz w:val="24"/>
          <w:szCs w:val="24"/>
        </w:rPr>
        <w:t xml:space="preserve"> Controlled Drugs</w:t>
      </w:r>
      <w:r w:rsidR="007B64C7">
        <w:rPr>
          <w:rFonts w:ascii="Arial" w:hAnsi="Arial" w:cs="Arial"/>
          <w:color w:val="0E0E0E"/>
          <w:sz w:val="24"/>
          <w:szCs w:val="24"/>
        </w:rPr>
        <w:t xml:space="preserve"> Accountable Office</w:t>
      </w:r>
      <w:r w:rsidR="00A57FB4">
        <w:rPr>
          <w:rFonts w:ascii="Arial" w:hAnsi="Arial" w:cs="Arial"/>
          <w:color w:val="0E0E0E"/>
          <w:sz w:val="24"/>
          <w:szCs w:val="24"/>
        </w:rPr>
        <w:t>r</w:t>
      </w:r>
      <w:r w:rsidR="00EE3361">
        <w:rPr>
          <w:rFonts w:ascii="Arial" w:hAnsi="Arial" w:cs="Arial"/>
          <w:color w:val="0E0E0E"/>
          <w:sz w:val="24"/>
          <w:szCs w:val="24"/>
        </w:rPr>
        <w:t>.</w:t>
      </w:r>
      <w:r w:rsidR="00744C9E">
        <w:rPr>
          <w:rFonts w:ascii="Arial" w:hAnsi="Arial" w:cs="Arial"/>
          <w:color w:val="0E0E0E"/>
          <w:sz w:val="24"/>
          <w:szCs w:val="24"/>
        </w:rPr>
        <w:t xml:space="preserve"> </w:t>
      </w:r>
      <w:r w:rsidR="00731E83">
        <w:rPr>
          <w:rFonts w:ascii="Arial" w:hAnsi="Arial" w:cs="Arial"/>
          <w:sz w:val="24"/>
          <w:szCs w:val="24"/>
          <w:lang w:eastAsia="en-GB"/>
        </w:rPr>
        <w:t xml:space="preserve">The </w:t>
      </w:r>
      <w:r w:rsidR="006E2311">
        <w:rPr>
          <w:rFonts w:ascii="Arial" w:hAnsi="Arial" w:cs="Arial"/>
          <w:sz w:val="24"/>
          <w:szCs w:val="24"/>
          <w:lang w:eastAsia="en-GB"/>
        </w:rPr>
        <w:t>Accountable O</w:t>
      </w:r>
      <w:r w:rsidR="007B64C7" w:rsidRPr="007B64C7">
        <w:rPr>
          <w:rFonts w:ascii="Arial" w:hAnsi="Arial" w:cs="Arial"/>
          <w:sz w:val="24"/>
          <w:szCs w:val="24"/>
          <w:lang w:eastAsia="en-GB"/>
        </w:rPr>
        <w:t>fficer</w:t>
      </w:r>
      <w:r w:rsidR="00731E83">
        <w:rPr>
          <w:rFonts w:ascii="Arial" w:hAnsi="Arial" w:cs="Arial"/>
          <w:sz w:val="24"/>
          <w:szCs w:val="24"/>
          <w:lang w:eastAsia="en-GB"/>
        </w:rPr>
        <w:t xml:space="preserve">, who must be </w:t>
      </w:r>
      <w:r w:rsidR="00731E83" w:rsidRPr="00731E83">
        <w:rPr>
          <w:rFonts w:ascii="Arial" w:hAnsi="Arial" w:cs="Arial"/>
          <w:sz w:val="24"/>
          <w:szCs w:val="24"/>
          <w:lang w:eastAsia="en-GB"/>
        </w:rPr>
        <w:t>a fit and proper suitably experienced person</w:t>
      </w:r>
      <w:r w:rsidR="004B4521">
        <w:rPr>
          <w:rFonts w:ascii="Arial" w:hAnsi="Arial" w:cs="Arial"/>
          <w:sz w:val="24"/>
          <w:szCs w:val="24"/>
          <w:lang w:eastAsia="en-GB"/>
        </w:rPr>
        <w:t>,</w:t>
      </w:r>
      <w:r w:rsidR="007B64C7" w:rsidRPr="007B64C7">
        <w:rPr>
          <w:rFonts w:ascii="Arial" w:hAnsi="Arial" w:cs="Arial"/>
          <w:sz w:val="24"/>
          <w:szCs w:val="24"/>
          <w:lang w:eastAsia="en-GB"/>
        </w:rPr>
        <w:t xml:space="preserve"> </w:t>
      </w:r>
      <w:r w:rsidR="00731E83">
        <w:rPr>
          <w:rFonts w:ascii="Arial" w:hAnsi="Arial" w:cs="Arial"/>
          <w:sz w:val="24"/>
          <w:szCs w:val="24"/>
          <w:lang w:eastAsia="en-GB"/>
        </w:rPr>
        <w:t>has</w:t>
      </w:r>
      <w:r w:rsidR="00731E83" w:rsidRPr="007B64C7">
        <w:rPr>
          <w:rFonts w:ascii="Arial" w:hAnsi="Arial" w:cs="Arial"/>
          <w:sz w:val="24"/>
          <w:szCs w:val="24"/>
          <w:lang w:eastAsia="en-GB"/>
        </w:rPr>
        <w:t xml:space="preserve"> </w:t>
      </w:r>
      <w:r w:rsidR="007B64C7" w:rsidRPr="007B64C7">
        <w:rPr>
          <w:rFonts w:ascii="Arial" w:hAnsi="Arial" w:cs="Arial"/>
          <w:sz w:val="24"/>
          <w:szCs w:val="24"/>
          <w:lang w:eastAsia="en-GB"/>
        </w:rPr>
        <w:t xml:space="preserve">a </w:t>
      </w:r>
      <w:r w:rsidR="00731E83">
        <w:rPr>
          <w:rFonts w:ascii="Arial" w:hAnsi="Arial" w:cs="Arial"/>
          <w:sz w:val="24"/>
          <w:szCs w:val="24"/>
          <w:lang w:eastAsia="en-GB"/>
        </w:rPr>
        <w:t xml:space="preserve">range </w:t>
      </w:r>
      <w:r w:rsidR="007B64C7" w:rsidRPr="007B64C7">
        <w:rPr>
          <w:rFonts w:ascii="Arial" w:hAnsi="Arial" w:cs="Arial"/>
          <w:sz w:val="24"/>
          <w:szCs w:val="24"/>
          <w:lang w:eastAsia="en-GB"/>
        </w:rPr>
        <w:t xml:space="preserve">of </w:t>
      </w:r>
      <w:r w:rsidR="007B64C7">
        <w:rPr>
          <w:rFonts w:ascii="Arial" w:hAnsi="Arial" w:cs="Arial"/>
          <w:sz w:val="24"/>
          <w:szCs w:val="24"/>
          <w:lang w:eastAsia="en-GB"/>
        </w:rPr>
        <w:t xml:space="preserve">responsibilities </w:t>
      </w:r>
      <w:r w:rsidR="007B64C7" w:rsidRPr="007B64C7">
        <w:rPr>
          <w:rFonts w:ascii="Arial" w:hAnsi="Arial" w:cs="Arial"/>
          <w:sz w:val="24"/>
          <w:szCs w:val="24"/>
          <w:lang w:eastAsia="en-GB"/>
        </w:rPr>
        <w:t>relating to the safe m</w:t>
      </w:r>
      <w:r w:rsidR="009F1D4F">
        <w:rPr>
          <w:rFonts w:ascii="Arial" w:hAnsi="Arial" w:cs="Arial"/>
          <w:sz w:val="24"/>
          <w:szCs w:val="24"/>
          <w:lang w:eastAsia="en-GB"/>
        </w:rPr>
        <w:t xml:space="preserve">anagement and use of </w:t>
      </w:r>
      <w:r w:rsidR="00731E83">
        <w:rPr>
          <w:rFonts w:ascii="Arial" w:hAnsi="Arial" w:cs="Arial"/>
          <w:sz w:val="24"/>
          <w:szCs w:val="24"/>
          <w:lang w:eastAsia="en-GB"/>
        </w:rPr>
        <w:t>c</w:t>
      </w:r>
      <w:r w:rsidR="007B64C7">
        <w:rPr>
          <w:rFonts w:ascii="Arial" w:hAnsi="Arial" w:cs="Arial"/>
          <w:sz w:val="24"/>
          <w:szCs w:val="24"/>
          <w:lang w:eastAsia="en-GB"/>
        </w:rPr>
        <w:t xml:space="preserve">ontrolled </w:t>
      </w:r>
      <w:r w:rsidR="00731E83">
        <w:rPr>
          <w:rFonts w:ascii="Arial" w:hAnsi="Arial" w:cs="Arial"/>
          <w:sz w:val="24"/>
          <w:szCs w:val="24"/>
          <w:lang w:eastAsia="en-GB"/>
        </w:rPr>
        <w:t>d</w:t>
      </w:r>
      <w:r w:rsidR="007B64C7" w:rsidRPr="007B64C7">
        <w:rPr>
          <w:rFonts w:ascii="Arial" w:hAnsi="Arial" w:cs="Arial"/>
          <w:sz w:val="24"/>
          <w:szCs w:val="24"/>
          <w:lang w:eastAsia="en-GB"/>
        </w:rPr>
        <w:t>rugs</w:t>
      </w:r>
      <w:r w:rsidR="004B4521">
        <w:rPr>
          <w:rFonts w:ascii="Arial" w:hAnsi="Arial" w:cs="Arial"/>
          <w:sz w:val="24"/>
          <w:szCs w:val="24"/>
          <w:lang w:eastAsia="en-GB"/>
        </w:rPr>
        <w:t xml:space="preserve">. The responsibilities </w:t>
      </w:r>
      <w:r w:rsidR="00DA4734" w:rsidRPr="00DA4734">
        <w:rPr>
          <w:rFonts w:ascii="Arial" w:hAnsi="Arial" w:cs="Arial"/>
          <w:color w:val="000000"/>
          <w:sz w:val="24"/>
          <w:szCs w:val="24"/>
          <w:lang w:val="en"/>
        </w:rPr>
        <w:t>includ</w:t>
      </w:r>
      <w:r w:rsidR="004B4521">
        <w:rPr>
          <w:rFonts w:ascii="Arial" w:hAnsi="Arial" w:cs="Arial"/>
          <w:color w:val="000000"/>
          <w:sz w:val="24"/>
          <w:szCs w:val="24"/>
          <w:lang w:val="en"/>
        </w:rPr>
        <w:t>e</w:t>
      </w:r>
      <w:r w:rsidR="00DA4734" w:rsidRPr="00DA4734">
        <w:rPr>
          <w:rFonts w:ascii="Arial" w:hAnsi="Arial" w:cs="Arial"/>
          <w:color w:val="000000"/>
          <w:sz w:val="24"/>
          <w:szCs w:val="24"/>
          <w:lang w:val="en"/>
        </w:rPr>
        <w:t xml:space="preserve"> </w:t>
      </w:r>
      <w:r w:rsidR="00A36262">
        <w:rPr>
          <w:rFonts w:ascii="Arial" w:hAnsi="Arial" w:cs="Arial"/>
          <w:color w:val="000000"/>
          <w:sz w:val="24"/>
          <w:szCs w:val="24"/>
          <w:lang w:val="en"/>
        </w:rPr>
        <w:t xml:space="preserve">ensuring  there </w:t>
      </w:r>
      <w:r w:rsidR="00BB7E11">
        <w:rPr>
          <w:rFonts w:ascii="Arial" w:hAnsi="Arial" w:cs="Arial"/>
          <w:color w:val="000000"/>
          <w:sz w:val="24"/>
          <w:szCs w:val="24"/>
          <w:lang w:val="en"/>
        </w:rPr>
        <w:t xml:space="preserve">are </w:t>
      </w:r>
      <w:r w:rsidR="00A36262">
        <w:rPr>
          <w:rFonts w:ascii="Arial" w:hAnsi="Arial" w:cs="Arial"/>
          <w:color w:val="000000"/>
          <w:sz w:val="24"/>
          <w:szCs w:val="24"/>
          <w:lang w:val="en"/>
        </w:rPr>
        <w:t>appropriate</w:t>
      </w:r>
      <w:r w:rsidR="00D157EC">
        <w:rPr>
          <w:rFonts w:ascii="Arial" w:hAnsi="Arial" w:cs="Arial"/>
          <w:color w:val="000000"/>
          <w:sz w:val="24"/>
          <w:szCs w:val="24"/>
          <w:lang w:val="en"/>
        </w:rPr>
        <w:t xml:space="preserve"> </w:t>
      </w:r>
      <w:r w:rsidR="00D157EC" w:rsidRPr="00D157EC">
        <w:rPr>
          <w:rFonts w:ascii="Arial" w:hAnsi="Arial" w:cs="Arial"/>
          <w:color w:val="000000"/>
          <w:sz w:val="24"/>
          <w:szCs w:val="24"/>
          <w:lang w:val="en"/>
        </w:rPr>
        <w:t xml:space="preserve">arrangements </w:t>
      </w:r>
      <w:r w:rsidR="00D157EC">
        <w:rPr>
          <w:rFonts w:ascii="Arial" w:hAnsi="Arial" w:cs="Arial"/>
          <w:color w:val="000000"/>
          <w:sz w:val="24"/>
          <w:szCs w:val="24"/>
          <w:lang w:val="en"/>
        </w:rPr>
        <w:t xml:space="preserve">in place </w:t>
      </w:r>
      <w:r w:rsidR="00D157EC" w:rsidRPr="00D157EC">
        <w:rPr>
          <w:rFonts w:ascii="Arial" w:hAnsi="Arial" w:cs="Arial"/>
          <w:color w:val="000000"/>
          <w:sz w:val="24"/>
          <w:szCs w:val="24"/>
          <w:lang w:val="en"/>
        </w:rPr>
        <w:t>for monitoring and auditing the management and use of controlled drugs</w:t>
      </w:r>
      <w:r w:rsidR="00D157EC">
        <w:rPr>
          <w:rFonts w:ascii="Arial" w:hAnsi="Arial" w:cs="Arial"/>
          <w:color w:val="000000"/>
          <w:sz w:val="24"/>
          <w:szCs w:val="24"/>
          <w:lang w:val="en"/>
        </w:rPr>
        <w:t xml:space="preserve"> and</w:t>
      </w:r>
      <w:r w:rsidR="00A36262">
        <w:rPr>
          <w:rFonts w:ascii="Arial" w:hAnsi="Arial" w:cs="Arial"/>
          <w:color w:val="000000"/>
          <w:sz w:val="24"/>
          <w:szCs w:val="24"/>
          <w:lang w:val="en"/>
        </w:rPr>
        <w:t xml:space="preserve"> </w:t>
      </w:r>
      <w:r w:rsidR="004B4521">
        <w:rPr>
          <w:rFonts w:ascii="Arial" w:hAnsi="Arial" w:cs="Arial"/>
          <w:color w:val="000000"/>
          <w:sz w:val="24"/>
          <w:szCs w:val="24"/>
          <w:lang w:val="en"/>
        </w:rPr>
        <w:t xml:space="preserve">for the </w:t>
      </w:r>
      <w:r w:rsidR="00A36262">
        <w:rPr>
          <w:rFonts w:ascii="Arial" w:hAnsi="Arial" w:cs="Arial"/>
          <w:color w:val="000000"/>
          <w:sz w:val="24"/>
          <w:szCs w:val="24"/>
          <w:lang w:val="en"/>
        </w:rPr>
        <w:t xml:space="preserve">investigation </w:t>
      </w:r>
      <w:r w:rsidR="00D157EC">
        <w:rPr>
          <w:rFonts w:ascii="Arial" w:hAnsi="Arial" w:cs="Arial"/>
          <w:color w:val="000000"/>
          <w:sz w:val="24"/>
          <w:szCs w:val="24"/>
          <w:lang w:val="en"/>
        </w:rPr>
        <w:t xml:space="preserve">of </w:t>
      </w:r>
      <w:r w:rsidR="00A36262">
        <w:rPr>
          <w:rFonts w:ascii="Arial" w:hAnsi="Arial" w:cs="Arial"/>
          <w:color w:val="000000"/>
          <w:sz w:val="24"/>
          <w:szCs w:val="24"/>
          <w:lang w:val="en"/>
        </w:rPr>
        <w:t xml:space="preserve">any </w:t>
      </w:r>
      <w:r w:rsidR="00A36262" w:rsidRPr="00160342">
        <w:rPr>
          <w:rFonts w:ascii="Arial" w:hAnsi="Arial" w:cs="Arial"/>
          <w:color w:val="000000"/>
          <w:sz w:val="24"/>
          <w:szCs w:val="24"/>
          <w:lang w:val="en"/>
        </w:rPr>
        <w:t xml:space="preserve">concerns </w:t>
      </w:r>
      <w:r w:rsidR="00BB7E11">
        <w:rPr>
          <w:rFonts w:ascii="Arial" w:hAnsi="Arial" w:cs="Arial"/>
          <w:color w:val="000000"/>
          <w:sz w:val="24"/>
          <w:szCs w:val="24"/>
          <w:lang w:val="en"/>
        </w:rPr>
        <w:t xml:space="preserve">raised in regards to </w:t>
      </w:r>
      <w:r w:rsidR="00D157EC">
        <w:rPr>
          <w:rFonts w:ascii="Arial" w:hAnsi="Arial" w:cs="Arial"/>
          <w:color w:val="000000"/>
          <w:sz w:val="24"/>
          <w:szCs w:val="24"/>
          <w:lang w:val="en"/>
        </w:rPr>
        <w:t xml:space="preserve">improper management or use of </w:t>
      </w:r>
      <w:r w:rsidR="00A57FB4" w:rsidRPr="00160342">
        <w:rPr>
          <w:rFonts w:ascii="Arial" w:hAnsi="Arial" w:cs="Arial"/>
          <w:color w:val="000000"/>
          <w:sz w:val="24"/>
          <w:szCs w:val="24"/>
          <w:lang w:val="en"/>
        </w:rPr>
        <w:t>controlled drugs</w:t>
      </w:r>
      <w:r w:rsidR="00A36262" w:rsidRPr="00160342">
        <w:rPr>
          <w:rFonts w:ascii="Arial" w:hAnsi="Arial" w:cs="Arial"/>
          <w:color w:val="000000"/>
          <w:sz w:val="24"/>
          <w:szCs w:val="24"/>
          <w:lang w:val="en"/>
        </w:rPr>
        <w:t>.</w:t>
      </w:r>
      <w:r w:rsidR="00EE3361">
        <w:rPr>
          <w:rFonts w:ascii="Arial" w:hAnsi="Arial" w:cs="Arial"/>
          <w:color w:val="000000"/>
          <w:sz w:val="24"/>
          <w:szCs w:val="24"/>
          <w:lang w:val="en"/>
        </w:rPr>
        <w:t xml:space="preserve">  Regulations provide powers for the Accountable Officer to act upon well-founded concerns to </w:t>
      </w:r>
      <w:r w:rsidR="00EE3361" w:rsidRPr="00744C9E">
        <w:rPr>
          <w:rFonts w:ascii="Arial" w:hAnsi="Arial" w:cs="Arial"/>
          <w:sz w:val="24"/>
          <w:szCs w:val="24"/>
          <w:lang w:val="en"/>
        </w:rPr>
        <w:t>protect patients</w:t>
      </w:r>
      <w:r w:rsidR="004B4521">
        <w:rPr>
          <w:rFonts w:ascii="Arial" w:hAnsi="Arial" w:cs="Arial"/>
          <w:sz w:val="24"/>
          <w:szCs w:val="24"/>
          <w:lang w:val="en"/>
        </w:rPr>
        <w:t>,</w:t>
      </w:r>
      <w:r w:rsidR="00EE3361" w:rsidRPr="00744C9E">
        <w:rPr>
          <w:rFonts w:ascii="Arial" w:hAnsi="Arial" w:cs="Arial"/>
          <w:sz w:val="24"/>
          <w:szCs w:val="24"/>
          <w:lang w:val="en"/>
        </w:rPr>
        <w:t xml:space="preserve"> or members of the public</w:t>
      </w:r>
      <w:r w:rsidR="004B4521">
        <w:rPr>
          <w:rFonts w:ascii="Arial" w:hAnsi="Arial" w:cs="Arial"/>
          <w:sz w:val="24"/>
          <w:szCs w:val="24"/>
          <w:lang w:val="en"/>
        </w:rPr>
        <w:t>,</w:t>
      </w:r>
      <w:r w:rsidR="00EE3361" w:rsidRPr="00744C9E">
        <w:rPr>
          <w:rFonts w:ascii="Arial" w:hAnsi="Arial" w:cs="Arial"/>
          <w:sz w:val="24"/>
          <w:szCs w:val="24"/>
          <w:lang w:val="en"/>
        </w:rPr>
        <w:t xml:space="preserve"> in cases </w:t>
      </w:r>
      <w:r w:rsidR="00EE3361">
        <w:rPr>
          <w:rFonts w:ascii="Arial" w:hAnsi="Arial" w:cs="Arial"/>
          <w:sz w:val="24"/>
          <w:szCs w:val="24"/>
          <w:lang w:val="en"/>
        </w:rPr>
        <w:t>of</w:t>
      </w:r>
      <w:r w:rsidR="00EE3361" w:rsidRPr="00EE3361">
        <w:rPr>
          <w:rFonts w:ascii="Arial" w:hAnsi="Arial" w:cs="Arial"/>
          <w:sz w:val="24"/>
          <w:szCs w:val="24"/>
          <w:lang w:val="en"/>
        </w:rPr>
        <w:t xml:space="preserve"> concern</w:t>
      </w:r>
      <w:r w:rsidR="00EE3361" w:rsidRPr="00744C9E">
        <w:rPr>
          <w:rFonts w:ascii="Arial" w:hAnsi="Arial" w:cs="Arial"/>
          <w:sz w:val="24"/>
          <w:szCs w:val="24"/>
          <w:lang w:val="en"/>
        </w:rPr>
        <w:t xml:space="preserve"> </w:t>
      </w:r>
      <w:r w:rsidR="00EE3361">
        <w:rPr>
          <w:rFonts w:ascii="Arial" w:hAnsi="Arial" w:cs="Arial"/>
          <w:sz w:val="24"/>
          <w:szCs w:val="24"/>
          <w:lang w:val="en"/>
        </w:rPr>
        <w:t>relating</w:t>
      </w:r>
      <w:r w:rsidR="00EE3361" w:rsidRPr="00744C9E">
        <w:rPr>
          <w:rFonts w:ascii="Arial" w:hAnsi="Arial" w:cs="Arial"/>
          <w:sz w:val="24"/>
          <w:szCs w:val="24"/>
          <w:lang w:val="en"/>
        </w:rPr>
        <w:t xml:space="preserve"> to the management or use of controlled drugs</w:t>
      </w:r>
      <w:r w:rsidR="00EE3361" w:rsidRPr="00744C9E">
        <w:rPr>
          <w:rFonts w:ascii="Arial" w:hAnsi="Arial" w:cs="Arial"/>
          <w:sz w:val="24"/>
          <w:szCs w:val="18"/>
          <w:lang w:val="en"/>
        </w:rPr>
        <w:t xml:space="preserve">. </w:t>
      </w:r>
    </w:p>
    <w:p w:rsidR="00744C9E" w:rsidRDefault="00744C9E" w:rsidP="00723E52">
      <w:pPr>
        <w:rPr>
          <w:rFonts w:ascii="Arial" w:hAnsi="Arial" w:cs="Arial"/>
          <w:color w:val="000000"/>
          <w:sz w:val="24"/>
          <w:szCs w:val="24"/>
          <w:lang w:val="en"/>
        </w:rPr>
      </w:pPr>
    </w:p>
    <w:p w:rsidR="006E2311" w:rsidRDefault="00D157EC" w:rsidP="00723E52">
      <w:pPr>
        <w:rPr>
          <w:rFonts w:ascii="Arial" w:hAnsi="Arial" w:cs="Arial"/>
          <w:color w:val="000000"/>
          <w:sz w:val="24"/>
          <w:szCs w:val="24"/>
          <w:lang w:val="en"/>
        </w:rPr>
      </w:pPr>
      <w:r>
        <w:rPr>
          <w:rFonts w:ascii="Arial" w:hAnsi="Arial" w:cs="Arial"/>
          <w:color w:val="000000"/>
          <w:sz w:val="24"/>
          <w:szCs w:val="24"/>
          <w:lang w:val="en"/>
        </w:rPr>
        <w:t>Regulations also provide for local health boards to establish</w:t>
      </w:r>
      <w:r w:rsidR="008145BF">
        <w:rPr>
          <w:rFonts w:ascii="Arial" w:hAnsi="Arial" w:cs="Arial"/>
          <w:color w:val="000000"/>
          <w:sz w:val="24"/>
          <w:szCs w:val="24"/>
          <w:lang w:val="en"/>
        </w:rPr>
        <w:t xml:space="preserve"> Controlled Drugs Local Intelligence Network</w:t>
      </w:r>
      <w:r>
        <w:rPr>
          <w:rFonts w:ascii="Arial" w:hAnsi="Arial" w:cs="Arial"/>
          <w:color w:val="000000"/>
          <w:sz w:val="24"/>
          <w:szCs w:val="24"/>
          <w:lang w:val="en"/>
        </w:rPr>
        <w:t>s</w:t>
      </w:r>
      <w:r w:rsidR="00A57FB4">
        <w:rPr>
          <w:rFonts w:ascii="Arial" w:hAnsi="Arial" w:cs="Arial"/>
          <w:color w:val="000000"/>
          <w:sz w:val="24"/>
          <w:szCs w:val="24"/>
          <w:lang w:val="en"/>
        </w:rPr>
        <w:t xml:space="preserve"> (LIN</w:t>
      </w:r>
      <w:r>
        <w:rPr>
          <w:rFonts w:ascii="Arial" w:hAnsi="Arial" w:cs="Arial"/>
          <w:color w:val="000000"/>
          <w:sz w:val="24"/>
          <w:szCs w:val="24"/>
          <w:lang w:val="en"/>
        </w:rPr>
        <w:t>s</w:t>
      </w:r>
      <w:r w:rsidR="00A57FB4">
        <w:rPr>
          <w:rFonts w:ascii="Arial" w:hAnsi="Arial" w:cs="Arial"/>
          <w:color w:val="000000"/>
          <w:sz w:val="24"/>
          <w:szCs w:val="24"/>
          <w:lang w:val="en"/>
        </w:rPr>
        <w:t>)</w:t>
      </w:r>
      <w:r>
        <w:rPr>
          <w:rFonts w:ascii="Arial" w:hAnsi="Arial" w:cs="Arial"/>
          <w:color w:val="000000"/>
          <w:sz w:val="24"/>
          <w:szCs w:val="24"/>
          <w:lang w:val="en"/>
        </w:rPr>
        <w:t xml:space="preserve"> with representatives from across health, social care, health and care regulators</w:t>
      </w:r>
      <w:r w:rsidR="00633646">
        <w:rPr>
          <w:rFonts w:ascii="Arial" w:hAnsi="Arial" w:cs="Arial"/>
          <w:color w:val="000000"/>
          <w:sz w:val="24"/>
          <w:szCs w:val="24"/>
          <w:lang w:val="en"/>
        </w:rPr>
        <w:t xml:space="preserve"> and the police,</w:t>
      </w:r>
      <w:r>
        <w:rPr>
          <w:rFonts w:ascii="Arial" w:hAnsi="Arial" w:cs="Arial"/>
          <w:color w:val="000000"/>
          <w:sz w:val="24"/>
          <w:szCs w:val="24"/>
          <w:lang w:val="en"/>
        </w:rPr>
        <w:t xml:space="preserve"> to facilitate sharing </w:t>
      </w:r>
      <w:r w:rsidR="00EE3361">
        <w:rPr>
          <w:rFonts w:ascii="Arial" w:hAnsi="Arial" w:cs="Arial"/>
          <w:color w:val="000000"/>
          <w:sz w:val="24"/>
          <w:szCs w:val="24"/>
          <w:lang w:val="en"/>
        </w:rPr>
        <w:t xml:space="preserve">and discussion </w:t>
      </w:r>
      <w:r>
        <w:rPr>
          <w:rFonts w:ascii="Arial" w:hAnsi="Arial" w:cs="Arial"/>
          <w:color w:val="000000"/>
          <w:sz w:val="24"/>
          <w:szCs w:val="24"/>
          <w:lang w:val="en"/>
        </w:rPr>
        <w:t>of concerns.</w:t>
      </w:r>
      <w:r w:rsidR="00462300">
        <w:rPr>
          <w:rFonts w:ascii="Arial" w:hAnsi="Arial" w:cs="Arial"/>
          <w:color w:val="000000"/>
          <w:sz w:val="24"/>
          <w:szCs w:val="24"/>
          <w:lang w:val="en"/>
        </w:rPr>
        <w:t xml:space="preserve"> </w:t>
      </w:r>
    </w:p>
    <w:p w:rsidR="00723E52" w:rsidRDefault="00723E52" w:rsidP="007B64C7">
      <w:pPr>
        <w:autoSpaceDE w:val="0"/>
        <w:autoSpaceDN w:val="0"/>
        <w:adjustRightInd w:val="0"/>
        <w:rPr>
          <w:rFonts w:ascii="Arial" w:hAnsi="Arial" w:cs="Arial"/>
          <w:color w:val="000000"/>
          <w:sz w:val="24"/>
          <w:szCs w:val="24"/>
          <w:lang w:val="en"/>
        </w:rPr>
      </w:pPr>
    </w:p>
    <w:p w:rsidR="000A2589" w:rsidRDefault="000A2589" w:rsidP="007B64C7">
      <w:pPr>
        <w:autoSpaceDE w:val="0"/>
        <w:autoSpaceDN w:val="0"/>
        <w:adjustRightInd w:val="0"/>
        <w:rPr>
          <w:rFonts w:ascii="Arial" w:hAnsi="Arial" w:cs="Arial"/>
          <w:color w:val="000000"/>
          <w:sz w:val="24"/>
          <w:szCs w:val="24"/>
          <w:lang w:val="en"/>
        </w:rPr>
      </w:pPr>
    </w:p>
    <w:p w:rsidR="00DB6F7B" w:rsidRDefault="00DB6F7B" w:rsidP="004F6DBD">
      <w:pPr>
        <w:rPr>
          <w:rFonts w:ascii="Arial" w:hAnsi="Arial" w:cs="Arial"/>
          <w:sz w:val="24"/>
          <w:szCs w:val="24"/>
        </w:rPr>
      </w:pPr>
      <w:r w:rsidRPr="00B95FCA">
        <w:rPr>
          <w:rFonts w:ascii="Arial" w:hAnsi="Arial" w:cs="Arial"/>
          <w:sz w:val="24"/>
          <w:szCs w:val="24"/>
        </w:rPr>
        <w:t xml:space="preserve">Our policy </w:t>
      </w:r>
      <w:r w:rsidR="007B0543">
        <w:rPr>
          <w:rFonts w:ascii="Arial" w:hAnsi="Arial" w:cs="Arial"/>
          <w:sz w:val="24"/>
          <w:szCs w:val="24"/>
        </w:rPr>
        <w:t>is</w:t>
      </w:r>
      <w:r w:rsidRPr="00B95FCA">
        <w:rPr>
          <w:rFonts w:ascii="Arial" w:hAnsi="Arial" w:cs="Arial"/>
          <w:sz w:val="24"/>
          <w:szCs w:val="24"/>
        </w:rPr>
        <w:t xml:space="preserve"> to take an evidence based approach to the prescribing</w:t>
      </w:r>
      <w:r w:rsidR="007B0543">
        <w:rPr>
          <w:rFonts w:ascii="Arial" w:hAnsi="Arial" w:cs="Arial"/>
          <w:sz w:val="24"/>
          <w:szCs w:val="24"/>
        </w:rPr>
        <w:t xml:space="preserve"> and </w:t>
      </w:r>
      <w:r w:rsidRPr="00B95FCA">
        <w:rPr>
          <w:rFonts w:ascii="Arial" w:hAnsi="Arial" w:cs="Arial"/>
          <w:sz w:val="24"/>
          <w:szCs w:val="24"/>
        </w:rPr>
        <w:t>administration of</w:t>
      </w:r>
      <w:r w:rsidR="007B0543">
        <w:rPr>
          <w:rFonts w:ascii="Arial" w:hAnsi="Arial" w:cs="Arial"/>
          <w:sz w:val="24"/>
          <w:szCs w:val="24"/>
        </w:rPr>
        <w:t xml:space="preserve"> all</w:t>
      </w:r>
      <w:r w:rsidRPr="00B95FCA">
        <w:rPr>
          <w:rFonts w:ascii="Arial" w:hAnsi="Arial" w:cs="Arial"/>
          <w:sz w:val="24"/>
          <w:szCs w:val="24"/>
        </w:rPr>
        <w:t xml:space="preserve"> medicines.</w:t>
      </w:r>
      <w:r w:rsidRPr="000E07CD">
        <w:t xml:space="preserve"> </w:t>
      </w:r>
      <w:r w:rsidR="007B0543">
        <w:rPr>
          <w:rFonts w:ascii="Arial" w:hAnsi="Arial" w:cs="Arial"/>
          <w:sz w:val="24"/>
        </w:rPr>
        <w:t xml:space="preserve">To provide assurance that organisations adhere to </w:t>
      </w:r>
      <w:r w:rsidR="004B4521">
        <w:rPr>
          <w:rFonts w:ascii="Arial" w:hAnsi="Arial" w:cs="Arial"/>
          <w:sz w:val="24"/>
        </w:rPr>
        <w:t>the</w:t>
      </w:r>
      <w:r w:rsidR="007B0543">
        <w:rPr>
          <w:rFonts w:ascii="Arial" w:hAnsi="Arial" w:cs="Arial"/>
          <w:sz w:val="24"/>
        </w:rPr>
        <w:t xml:space="preserve"> evidence based approach we routinely measure performance </w:t>
      </w:r>
      <w:r w:rsidR="00744C9E">
        <w:rPr>
          <w:rFonts w:ascii="Arial" w:hAnsi="Arial" w:cs="Arial"/>
          <w:sz w:val="24"/>
        </w:rPr>
        <w:t>in</w:t>
      </w:r>
      <w:r w:rsidR="007B0543">
        <w:rPr>
          <w:rFonts w:ascii="Arial" w:hAnsi="Arial" w:cs="Arial"/>
          <w:sz w:val="24"/>
        </w:rPr>
        <w:t xml:space="preserve"> key areas through</w:t>
      </w:r>
      <w:r>
        <w:rPr>
          <w:rFonts w:ascii="Arial" w:hAnsi="Arial" w:cs="Arial"/>
          <w:sz w:val="24"/>
          <w:szCs w:val="24"/>
        </w:rPr>
        <w:t xml:space="preserve"> </w:t>
      </w:r>
      <w:r w:rsidR="007B0543">
        <w:rPr>
          <w:rFonts w:ascii="Arial" w:hAnsi="Arial" w:cs="Arial"/>
          <w:sz w:val="24"/>
          <w:szCs w:val="24"/>
        </w:rPr>
        <w:t>n</w:t>
      </w:r>
      <w:r w:rsidRPr="00160342">
        <w:rPr>
          <w:rFonts w:ascii="Arial" w:hAnsi="Arial" w:cs="Arial"/>
          <w:sz w:val="24"/>
          <w:szCs w:val="24"/>
        </w:rPr>
        <w:t xml:space="preserve">ational </w:t>
      </w:r>
      <w:r w:rsidR="007B0543">
        <w:rPr>
          <w:rFonts w:ascii="Arial" w:hAnsi="Arial" w:cs="Arial"/>
          <w:sz w:val="24"/>
          <w:szCs w:val="24"/>
        </w:rPr>
        <w:t>prescribing indicators</w:t>
      </w:r>
      <w:r w:rsidR="004B4521">
        <w:rPr>
          <w:rFonts w:ascii="Arial" w:hAnsi="Arial" w:cs="Arial"/>
          <w:sz w:val="24"/>
          <w:szCs w:val="24"/>
        </w:rPr>
        <w:t>. These</w:t>
      </w:r>
      <w:r w:rsidR="007B0543">
        <w:rPr>
          <w:rFonts w:ascii="Arial" w:hAnsi="Arial" w:cs="Arial"/>
          <w:sz w:val="24"/>
          <w:szCs w:val="24"/>
        </w:rPr>
        <w:t xml:space="preserve"> </w:t>
      </w:r>
      <w:r w:rsidRPr="00160342">
        <w:rPr>
          <w:rFonts w:ascii="Arial" w:hAnsi="Arial" w:cs="Arial"/>
          <w:sz w:val="24"/>
          <w:szCs w:val="24"/>
        </w:rPr>
        <w:t>include a number relating to opioids</w:t>
      </w:r>
      <w:r w:rsidR="007B0543">
        <w:rPr>
          <w:rFonts w:ascii="Arial" w:hAnsi="Arial" w:cs="Arial"/>
          <w:sz w:val="24"/>
          <w:szCs w:val="24"/>
        </w:rPr>
        <w:t xml:space="preserve"> use.</w:t>
      </w:r>
      <w:r>
        <w:rPr>
          <w:rFonts w:ascii="Arial" w:hAnsi="Arial" w:cs="Arial"/>
          <w:sz w:val="24"/>
          <w:szCs w:val="24"/>
        </w:rPr>
        <w:t xml:space="preserve"> </w:t>
      </w:r>
    </w:p>
    <w:p w:rsidR="004F6DBD" w:rsidRDefault="004F6DBD" w:rsidP="004F6DBD">
      <w:pPr>
        <w:rPr>
          <w:rFonts w:ascii="Arial" w:hAnsi="Arial" w:cs="Arial"/>
          <w:sz w:val="24"/>
          <w:szCs w:val="24"/>
        </w:rPr>
      </w:pPr>
    </w:p>
    <w:p w:rsidR="004F6DBD" w:rsidRDefault="00740000" w:rsidP="0096490D">
      <w:pPr>
        <w:pStyle w:val="Default"/>
      </w:pPr>
      <w:r>
        <w:rPr>
          <w:rStyle w:val="fortypercent"/>
        </w:rPr>
        <w:t>In NHS Wales w</w:t>
      </w:r>
      <w:r w:rsidR="004F6DBD">
        <w:rPr>
          <w:rStyle w:val="fortypercent"/>
        </w:rPr>
        <w:t>e are</w:t>
      </w:r>
      <w:r w:rsidR="004F6DBD" w:rsidRPr="004F6DBD">
        <w:rPr>
          <w:rStyle w:val="fortypercent"/>
        </w:rPr>
        <w:t xml:space="preserve"> committed to a culture of openness and transparency.</w:t>
      </w:r>
      <w:r w:rsidR="004F6DBD">
        <w:rPr>
          <w:rStyle w:val="fortypercent"/>
        </w:rPr>
        <w:t xml:space="preserve">  Patients and staff are able </w:t>
      </w:r>
      <w:r w:rsidR="004F6DBD" w:rsidRPr="007D52F5">
        <w:rPr>
          <w:rStyle w:val="fortypercent"/>
        </w:rPr>
        <w:t xml:space="preserve">to report concerns </w:t>
      </w:r>
      <w:r w:rsidR="00432D81">
        <w:rPr>
          <w:rStyle w:val="fortypercent"/>
        </w:rPr>
        <w:t>with</w:t>
      </w:r>
      <w:r w:rsidR="004F6DBD">
        <w:rPr>
          <w:rStyle w:val="fortypercent"/>
        </w:rPr>
        <w:t xml:space="preserve"> the</w:t>
      </w:r>
      <w:r w:rsidR="004F6DBD" w:rsidRPr="007D52F5">
        <w:rPr>
          <w:rStyle w:val="fortypercent"/>
        </w:rPr>
        <w:t xml:space="preserve"> care or treatment </w:t>
      </w:r>
      <w:r w:rsidR="004F6DBD">
        <w:rPr>
          <w:rStyle w:val="fortypercent"/>
        </w:rPr>
        <w:t>provided</w:t>
      </w:r>
      <w:r w:rsidR="004F6DBD" w:rsidRPr="007D52F5">
        <w:rPr>
          <w:rStyle w:val="fortypercent"/>
        </w:rPr>
        <w:t xml:space="preserve"> through the </w:t>
      </w:r>
      <w:r w:rsidR="00432D81">
        <w:rPr>
          <w:rStyle w:val="fortypercent"/>
        </w:rPr>
        <w:t>‘</w:t>
      </w:r>
      <w:r w:rsidR="004F6DBD" w:rsidRPr="007D52F5">
        <w:rPr>
          <w:rStyle w:val="fortypercent"/>
        </w:rPr>
        <w:t>Putting Things Right</w:t>
      </w:r>
      <w:r w:rsidR="00432D81">
        <w:rPr>
          <w:rStyle w:val="fortypercent"/>
        </w:rPr>
        <w:t>’</w:t>
      </w:r>
      <w:r w:rsidR="004F6DBD" w:rsidRPr="007D52F5">
        <w:rPr>
          <w:rStyle w:val="fortypercent"/>
        </w:rPr>
        <w:t xml:space="preserve"> process</w:t>
      </w:r>
      <w:r w:rsidR="00432D81">
        <w:rPr>
          <w:rStyle w:val="fortypercent"/>
        </w:rPr>
        <w:t>. This process</w:t>
      </w:r>
      <w:r w:rsidR="004F6DBD">
        <w:rPr>
          <w:rStyle w:val="fortypercent"/>
        </w:rPr>
        <w:t xml:space="preserve"> promotes a culture of openness through the principles of </w:t>
      </w:r>
      <w:r w:rsidR="00432D81">
        <w:rPr>
          <w:rStyle w:val="fortypercent"/>
        </w:rPr>
        <w:t>‘</w:t>
      </w:r>
      <w:r w:rsidR="004F6DBD">
        <w:rPr>
          <w:rStyle w:val="fortypercent"/>
        </w:rPr>
        <w:t>Being Open</w:t>
      </w:r>
      <w:r w:rsidR="00432D81">
        <w:rPr>
          <w:rStyle w:val="fortypercent"/>
        </w:rPr>
        <w:t>’</w:t>
      </w:r>
      <w:r w:rsidR="004F6DBD">
        <w:rPr>
          <w:rStyle w:val="fortypercent"/>
        </w:rPr>
        <w:t>.</w:t>
      </w:r>
      <w:r w:rsidR="0096490D">
        <w:rPr>
          <w:rStyle w:val="fortypercent"/>
        </w:rPr>
        <w:t xml:space="preserve">  In addition, there is an all Wales </w:t>
      </w:r>
      <w:r w:rsidR="00436851">
        <w:rPr>
          <w:rStyle w:val="fortypercent"/>
        </w:rPr>
        <w:t xml:space="preserve">whistleblowing </w:t>
      </w:r>
      <w:r w:rsidR="0096490D">
        <w:rPr>
          <w:rStyle w:val="fortypercent"/>
        </w:rPr>
        <w:t xml:space="preserve">policy which enables staff to raise concerns </w:t>
      </w:r>
      <w:r w:rsidR="0096490D">
        <w:t>where they believe there has been</w:t>
      </w:r>
      <w:r w:rsidR="0096490D" w:rsidRPr="0096490D">
        <w:t xml:space="preserve"> malpractice/wrongdoing</w:t>
      </w:r>
      <w:r w:rsidR="0096490D">
        <w:t>.</w:t>
      </w:r>
      <w:r w:rsidR="0096490D">
        <w:rPr>
          <w:rStyle w:val="fortypercent"/>
        </w:rPr>
        <w:t xml:space="preserve">  </w:t>
      </w:r>
      <w:r w:rsidR="0096490D" w:rsidRPr="0096490D">
        <w:t xml:space="preserve">The </w:t>
      </w:r>
      <w:r w:rsidR="00290C77">
        <w:t>purpose</w:t>
      </w:r>
      <w:r w:rsidR="00290C77" w:rsidRPr="0096490D">
        <w:t xml:space="preserve"> </w:t>
      </w:r>
      <w:r w:rsidR="0096490D" w:rsidRPr="0096490D">
        <w:t>of this policy is to provide an internal mechanism for reporting, investigating and remedying any wrongdoing/inappropriate practice in the workplace.</w:t>
      </w:r>
    </w:p>
    <w:p w:rsidR="002B3F33" w:rsidRDefault="002B3F33" w:rsidP="0096490D">
      <w:pPr>
        <w:pStyle w:val="Default"/>
      </w:pPr>
    </w:p>
    <w:p w:rsidR="002B3F33" w:rsidRDefault="002B3F33" w:rsidP="002B3F33">
      <w:pPr>
        <w:rPr>
          <w:rFonts w:ascii="Arial" w:hAnsi="Arial" w:cs="Arial"/>
          <w:sz w:val="24"/>
        </w:rPr>
      </w:pPr>
      <w:r>
        <w:rPr>
          <w:rFonts w:ascii="Arial" w:hAnsi="Arial" w:cs="Arial"/>
          <w:sz w:val="24"/>
          <w:shd w:val="clear" w:color="auto" w:fill="FFFFFF"/>
        </w:rPr>
        <w:t>This statement is being issued during recess in order to keep members informed. Should members wish me to make a further statement or to answer questions on this when the Assembly returns I would be happy to do so.</w:t>
      </w:r>
    </w:p>
    <w:p w:rsidR="002B3F33" w:rsidRPr="0096490D" w:rsidRDefault="002B3F33" w:rsidP="0096490D">
      <w:pPr>
        <w:pStyle w:val="Default"/>
        <w:rPr>
          <w:rStyle w:val="fortypercent"/>
          <w:sz w:val="22"/>
          <w:szCs w:val="22"/>
        </w:rPr>
      </w:pPr>
    </w:p>
    <w:p w:rsidR="007B64C7" w:rsidRPr="007B64C7" w:rsidRDefault="007B64C7" w:rsidP="007B64C7">
      <w:pPr>
        <w:autoSpaceDE w:val="0"/>
        <w:autoSpaceDN w:val="0"/>
        <w:adjustRightInd w:val="0"/>
        <w:rPr>
          <w:rFonts w:ascii="Arial" w:hAnsi="Arial" w:cs="Arial"/>
          <w:sz w:val="24"/>
          <w:szCs w:val="24"/>
          <w:lang w:eastAsia="en-GB"/>
        </w:rPr>
      </w:pPr>
    </w:p>
    <w:p w:rsidR="00EE3361" w:rsidRDefault="00EE3361" w:rsidP="00EE3361">
      <w:pPr>
        <w:autoSpaceDE w:val="0"/>
        <w:autoSpaceDN w:val="0"/>
        <w:adjustRightInd w:val="0"/>
        <w:rPr>
          <w:rFonts w:ascii="Arial" w:hAnsi="Arial" w:cs="Arial"/>
          <w:color w:val="000000"/>
          <w:sz w:val="24"/>
          <w:szCs w:val="24"/>
          <w:lang w:val="en"/>
        </w:rPr>
      </w:pPr>
    </w:p>
    <w:p w:rsidR="000A2589" w:rsidRDefault="000A2589" w:rsidP="00EA5290">
      <w:pPr>
        <w:rPr>
          <w:rFonts w:ascii="Arial" w:hAnsi="Arial" w:cs="Arial"/>
          <w:color w:val="0E0E0E"/>
          <w:sz w:val="24"/>
          <w:szCs w:val="24"/>
        </w:rPr>
      </w:pPr>
    </w:p>
    <w:p w:rsidR="000A2589" w:rsidRDefault="000A2589" w:rsidP="00EA5290">
      <w:pPr>
        <w:rPr>
          <w:rFonts w:ascii="Arial" w:hAnsi="Arial" w:cs="Arial"/>
          <w:color w:val="0E0E0E"/>
          <w:sz w:val="24"/>
          <w:szCs w:val="24"/>
        </w:rPr>
      </w:pPr>
    </w:p>
    <w:p w:rsidR="000A2589" w:rsidRDefault="000A2589" w:rsidP="00EA5290">
      <w:pPr>
        <w:rPr>
          <w:rFonts w:ascii="Arial" w:hAnsi="Arial" w:cs="Arial"/>
          <w:color w:val="0E0E0E"/>
          <w:sz w:val="24"/>
          <w:szCs w:val="24"/>
        </w:rPr>
      </w:pPr>
    </w:p>
    <w:p w:rsidR="000A2589" w:rsidRDefault="000A2589" w:rsidP="00EA5290">
      <w:pPr>
        <w:rPr>
          <w:rFonts w:ascii="Arial" w:hAnsi="Arial" w:cs="Arial"/>
          <w:color w:val="0E0E0E"/>
          <w:sz w:val="24"/>
          <w:szCs w:val="24"/>
        </w:rPr>
      </w:pPr>
    </w:p>
    <w:p w:rsidR="00A845A9" w:rsidRDefault="00A845A9" w:rsidP="00A845A9"/>
    <w:sectPr w:rsidR="00A845A9" w:rsidSect="007037D7">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21" w:rsidRDefault="004B4521">
      <w:r>
        <w:separator/>
      </w:r>
    </w:p>
  </w:endnote>
  <w:endnote w:type="continuationSeparator" w:id="0">
    <w:p w:rsidR="004B4521" w:rsidRDefault="004B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21" w:rsidRDefault="004B452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618E">
      <w:rPr>
        <w:rStyle w:val="PageNumber"/>
        <w:noProof/>
      </w:rPr>
      <w:t>2</w:t>
    </w:r>
    <w:r>
      <w:rPr>
        <w:rStyle w:val="PageNumber"/>
      </w:rPr>
      <w:fldChar w:fldCharType="end"/>
    </w:r>
  </w:p>
  <w:p w:rsidR="004B4521" w:rsidRDefault="004B4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21" w:rsidRDefault="004B452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B4521" w:rsidRDefault="004B45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21" w:rsidRPr="005D2A41" w:rsidRDefault="004B452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B618E">
      <w:rPr>
        <w:rStyle w:val="PageNumber"/>
        <w:rFonts w:ascii="Arial" w:hAnsi="Arial" w:cs="Arial"/>
        <w:noProof/>
        <w:sz w:val="24"/>
        <w:szCs w:val="24"/>
      </w:rPr>
      <w:t>1</w:t>
    </w:r>
    <w:r w:rsidRPr="005D2A41">
      <w:rPr>
        <w:rStyle w:val="PageNumber"/>
        <w:rFonts w:ascii="Arial" w:hAnsi="Arial" w:cs="Arial"/>
        <w:sz w:val="24"/>
        <w:szCs w:val="24"/>
      </w:rPr>
      <w:fldChar w:fldCharType="end"/>
    </w:r>
  </w:p>
  <w:p w:rsidR="004B4521" w:rsidRPr="00A845A9" w:rsidRDefault="004B4521"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21" w:rsidRDefault="004B4521">
      <w:r>
        <w:separator/>
      </w:r>
    </w:p>
  </w:footnote>
  <w:footnote w:type="continuationSeparator" w:id="0">
    <w:p w:rsidR="004B4521" w:rsidRDefault="004B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21" w:rsidRDefault="004B4521">
    <w:pPr>
      <w:pStyle w:val="Header"/>
    </w:pPr>
    <w:r>
      <w:rPr>
        <w:noProof/>
        <w:lang w:eastAsia="en-GB"/>
      </w:rPr>
      <w:drawing>
        <wp:anchor distT="0" distB="0" distL="114300" distR="114300" simplePos="0" relativeHeight="251659264" behindDoc="1" locked="0" layoutInCell="1" allowOverlap="1" wp14:anchorId="394E0E54" wp14:editId="028875E0">
          <wp:simplePos x="0" y="0"/>
          <wp:positionH relativeFrom="column">
            <wp:posOffset>4894580</wp:posOffset>
          </wp:positionH>
          <wp:positionV relativeFrom="paragraph">
            <wp:posOffset>-187960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53D6F50"/>
    <w:multiLevelType w:val="hybridMultilevel"/>
    <w:tmpl w:val="925661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1E27"/>
    <w:rsid w:val="000069F5"/>
    <w:rsid w:val="00023B69"/>
    <w:rsid w:val="000516D9"/>
    <w:rsid w:val="00082B81"/>
    <w:rsid w:val="00090C3D"/>
    <w:rsid w:val="00097118"/>
    <w:rsid w:val="000A2589"/>
    <w:rsid w:val="000C3A52"/>
    <w:rsid w:val="000C53DB"/>
    <w:rsid w:val="000C5E9B"/>
    <w:rsid w:val="00134918"/>
    <w:rsid w:val="001430DC"/>
    <w:rsid w:val="001460B1"/>
    <w:rsid w:val="00150222"/>
    <w:rsid w:val="00160342"/>
    <w:rsid w:val="00163D7B"/>
    <w:rsid w:val="0017102C"/>
    <w:rsid w:val="001A39E2"/>
    <w:rsid w:val="001A6AF1"/>
    <w:rsid w:val="001B027C"/>
    <w:rsid w:val="001B288D"/>
    <w:rsid w:val="001C532F"/>
    <w:rsid w:val="00201520"/>
    <w:rsid w:val="00214B25"/>
    <w:rsid w:val="00223E62"/>
    <w:rsid w:val="0026039A"/>
    <w:rsid w:val="00262B88"/>
    <w:rsid w:val="00267E7E"/>
    <w:rsid w:val="00273A47"/>
    <w:rsid w:val="00274F08"/>
    <w:rsid w:val="00290C77"/>
    <w:rsid w:val="002A5310"/>
    <w:rsid w:val="002B3F33"/>
    <w:rsid w:val="002C57B6"/>
    <w:rsid w:val="002C5E2C"/>
    <w:rsid w:val="002F0EB9"/>
    <w:rsid w:val="002F53A9"/>
    <w:rsid w:val="00304E25"/>
    <w:rsid w:val="00314E36"/>
    <w:rsid w:val="003220C1"/>
    <w:rsid w:val="0032416E"/>
    <w:rsid w:val="00356D7B"/>
    <w:rsid w:val="00357893"/>
    <w:rsid w:val="003670C1"/>
    <w:rsid w:val="00370471"/>
    <w:rsid w:val="00385BBD"/>
    <w:rsid w:val="003B1503"/>
    <w:rsid w:val="003B3D64"/>
    <w:rsid w:val="003C5133"/>
    <w:rsid w:val="00412673"/>
    <w:rsid w:val="0043031D"/>
    <w:rsid w:val="00432D81"/>
    <w:rsid w:val="00436851"/>
    <w:rsid w:val="0045474F"/>
    <w:rsid w:val="00462300"/>
    <w:rsid w:val="0046757C"/>
    <w:rsid w:val="00486B26"/>
    <w:rsid w:val="004B4521"/>
    <w:rsid w:val="004C2BED"/>
    <w:rsid w:val="004D779C"/>
    <w:rsid w:val="004F6DBD"/>
    <w:rsid w:val="0055282F"/>
    <w:rsid w:val="00560F1F"/>
    <w:rsid w:val="00574BB3"/>
    <w:rsid w:val="005A22E2"/>
    <w:rsid w:val="005B030B"/>
    <w:rsid w:val="005D155C"/>
    <w:rsid w:val="005D2A41"/>
    <w:rsid w:val="005D7663"/>
    <w:rsid w:val="00633646"/>
    <w:rsid w:val="0064663B"/>
    <w:rsid w:val="00654C0A"/>
    <w:rsid w:val="006633C7"/>
    <w:rsid w:val="00663F04"/>
    <w:rsid w:val="00670227"/>
    <w:rsid w:val="006814BD"/>
    <w:rsid w:val="00683E4B"/>
    <w:rsid w:val="0069133F"/>
    <w:rsid w:val="006A0BDC"/>
    <w:rsid w:val="006B0565"/>
    <w:rsid w:val="006B340E"/>
    <w:rsid w:val="006B461D"/>
    <w:rsid w:val="006E0A2C"/>
    <w:rsid w:val="006E2311"/>
    <w:rsid w:val="006E2CAF"/>
    <w:rsid w:val="007037D7"/>
    <w:rsid w:val="00703993"/>
    <w:rsid w:val="00723E52"/>
    <w:rsid w:val="00731E83"/>
    <w:rsid w:val="0073380E"/>
    <w:rsid w:val="00740000"/>
    <w:rsid w:val="00743B79"/>
    <w:rsid w:val="00744C9E"/>
    <w:rsid w:val="007523BC"/>
    <w:rsid w:val="00752C48"/>
    <w:rsid w:val="007600E5"/>
    <w:rsid w:val="007A05FB"/>
    <w:rsid w:val="007B0543"/>
    <w:rsid w:val="007B4A3C"/>
    <w:rsid w:val="007B5260"/>
    <w:rsid w:val="007B64C7"/>
    <w:rsid w:val="007C24E7"/>
    <w:rsid w:val="007D1402"/>
    <w:rsid w:val="007D471E"/>
    <w:rsid w:val="007F288F"/>
    <w:rsid w:val="007F5E64"/>
    <w:rsid w:val="00800FA0"/>
    <w:rsid w:val="00812370"/>
    <w:rsid w:val="008145BF"/>
    <w:rsid w:val="0082411A"/>
    <w:rsid w:val="00833ED4"/>
    <w:rsid w:val="00841628"/>
    <w:rsid w:val="00843704"/>
    <w:rsid w:val="00843781"/>
    <w:rsid w:val="00846160"/>
    <w:rsid w:val="00856BDE"/>
    <w:rsid w:val="008609E4"/>
    <w:rsid w:val="00877BD2"/>
    <w:rsid w:val="008B7927"/>
    <w:rsid w:val="008D1E0B"/>
    <w:rsid w:val="008E3E2F"/>
    <w:rsid w:val="008F0CC6"/>
    <w:rsid w:val="008F789E"/>
    <w:rsid w:val="00905771"/>
    <w:rsid w:val="00921F1F"/>
    <w:rsid w:val="00953A46"/>
    <w:rsid w:val="0096490D"/>
    <w:rsid w:val="00967473"/>
    <w:rsid w:val="00973090"/>
    <w:rsid w:val="00976994"/>
    <w:rsid w:val="00995EEC"/>
    <w:rsid w:val="009A1BD2"/>
    <w:rsid w:val="009D26D8"/>
    <w:rsid w:val="009E4974"/>
    <w:rsid w:val="009F06C3"/>
    <w:rsid w:val="009F1D4F"/>
    <w:rsid w:val="00A204C9"/>
    <w:rsid w:val="00A23742"/>
    <w:rsid w:val="00A3247B"/>
    <w:rsid w:val="00A36262"/>
    <w:rsid w:val="00A57FB4"/>
    <w:rsid w:val="00A72CF3"/>
    <w:rsid w:val="00A82A45"/>
    <w:rsid w:val="00A845A9"/>
    <w:rsid w:val="00A86958"/>
    <w:rsid w:val="00A87AB6"/>
    <w:rsid w:val="00AA5651"/>
    <w:rsid w:val="00AA5848"/>
    <w:rsid w:val="00AA7750"/>
    <w:rsid w:val="00AB6FBB"/>
    <w:rsid w:val="00AD65F1"/>
    <w:rsid w:val="00AE064D"/>
    <w:rsid w:val="00AF056B"/>
    <w:rsid w:val="00B049B1"/>
    <w:rsid w:val="00B239BA"/>
    <w:rsid w:val="00B468BB"/>
    <w:rsid w:val="00B63FF9"/>
    <w:rsid w:val="00B81F17"/>
    <w:rsid w:val="00B95FCA"/>
    <w:rsid w:val="00BB3E12"/>
    <w:rsid w:val="00BB7E11"/>
    <w:rsid w:val="00BD106E"/>
    <w:rsid w:val="00C43B4A"/>
    <w:rsid w:val="00C64FA5"/>
    <w:rsid w:val="00C84A12"/>
    <w:rsid w:val="00CC2D55"/>
    <w:rsid w:val="00CC6BC5"/>
    <w:rsid w:val="00CF3DC5"/>
    <w:rsid w:val="00CF6EA6"/>
    <w:rsid w:val="00D017E2"/>
    <w:rsid w:val="00D157EC"/>
    <w:rsid w:val="00D16D97"/>
    <w:rsid w:val="00D27F42"/>
    <w:rsid w:val="00D43A71"/>
    <w:rsid w:val="00D766A7"/>
    <w:rsid w:val="00D84713"/>
    <w:rsid w:val="00DA4734"/>
    <w:rsid w:val="00DA5BED"/>
    <w:rsid w:val="00DB6F7B"/>
    <w:rsid w:val="00DD4B82"/>
    <w:rsid w:val="00DF4C66"/>
    <w:rsid w:val="00E00AA3"/>
    <w:rsid w:val="00E1556F"/>
    <w:rsid w:val="00E16002"/>
    <w:rsid w:val="00E16721"/>
    <w:rsid w:val="00E3419E"/>
    <w:rsid w:val="00E47B1A"/>
    <w:rsid w:val="00E50137"/>
    <w:rsid w:val="00E631B1"/>
    <w:rsid w:val="00EA5290"/>
    <w:rsid w:val="00EB248F"/>
    <w:rsid w:val="00EB5F93"/>
    <w:rsid w:val="00EB618E"/>
    <w:rsid w:val="00EC0568"/>
    <w:rsid w:val="00EE3361"/>
    <w:rsid w:val="00EE721A"/>
    <w:rsid w:val="00F006EF"/>
    <w:rsid w:val="00F0272E"/>
    <w:rsid w:val="00F15799"/>
    <w:rsid w:val="00F2438B"/>
    <w:rsid w:val="00F81C33"/>
    <w:rsid w:val="00F918AE"/>
    <w:rsid w:val="00F923C2"/>
    <w:rsid w:val="00F97613"/>
    <w:rsid w:val="00FA39E5"/>
    <w:rsid w:val="00FE431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8145BF"/>
    <w:rPr>
      <w:rFonts w:ascii="Tahoma" w:hAnsi="Tahoma" w:cs="Tahoma"/>
      <w:sz w:val="16"/>
      <w:szCs w:val="16"/>
    </w:rPr>
  </w:style>
  <w:style w:type="character" w:customStyle="1" w:styleId="BalloonTextChar">
    <w:name w:val="Balloon Text Char"/>
    <w:basedOn w:val="DefaultParagraphFont"/>
    <w:link w:val="BalloonText"/>
    <w:rsid w:val="008145BF"/>
    <w:rPr>
      <w:rFonts w:ascii="Tahoma" w:hAnsi="Tahoma" w:cs="Tahoma"/>
      <w:sz w:val="16"/>
      <w:szCs w:val="16"/>
      <w:lang w:eastAsia="en-US"/>
    </w:rPr>
  </w:style>
  <w:style w:type="character" w:styleId="CommentReference">
    <w:name w:val="annotation reference"/>
    <w:basedOn w:val="DefaultParagraphFont"/>
    <w:rsid w:val="00163D7B"/>
    <w:rPr>
      <w:sz w:val="16"/>
      <w:szCs w:val="16"/>
    </w:rPr>
  </w:style>
  <w:style w:type="paragraph" w:styleId="CommentText">
    <w:name w:val="annotation text"/>
    <w:basedOn w:val="Normal"/>
    <w:link w:val="CommentTextChar"/>
    <w:rsid w:val="00163D7B"/>
    <w:rPr>
      <w:sz w:val="20"/>
    </w:rPr>
  </w:style>
  <w:style w:type="character" w:customStyle="1" w:styleId="CommentTextChar">
    <w:name w:val="Comment Text Char"/>
    <w:basedOn w:val="DefaultParagraphFont"/>
    <w:link w:val="CommentText"/>
    <w:rsid w:val="00163D7B"/>
    <w:rPr>
      <w:rFonts w:ascii="TradeGothic" w:hAnsi="TradeGothic"/>
      <w:lang w:eastAsia="en-US"/>
    </w:rPr>
  </w:style>
  <w:style w:type="paragraph" w:styleId="CommentSubject">
    <w:name w:val="annotation subject"/>
    <w:basedOn w:val="CommentText"/>
    <w:next w:val="CommentText"/>
    <w:link w:val="CommentSubjectChar"/>
    <w:rsid w:val="00163D7B"/>
    <w:rPr>
      <w:b/>
      <w:bCs/>
    </w:rPr>
  </w:style>
  <w:style w:type="character" w:customStyle="1" w:styleId="CommentSubjectChar">
    <w:name w:val="Comment Subject Char"/>
    <w:basedOn w:val="CommentTextChar"/>
    <w:link w:val="CommentSubject"/>
    <w:rsid w:val="00163D7B"/>
    <w:rPr>
      <w:rFonts w:ascii="TradeGothic" w:hAnsi="TradeGothic"/>
      <w:b/>
      <w:bCs/>
      <w:lang w:eastAsia="en-US"/>
    </w:rPr>
  </w:style>
  <w:style w:type="character" w:customStyle="1" w:styleId="fortypercent">
    <w:name w:val="fortypercent"/>
    <w:basedOn w:val="DefaultParagraphFont"/>
    <w:rsid w:val="004F6DBD"/>
  </w:style>
  <w:style w:type="paragraph" w:customStyle="1" w:styleId="Default">
    <w:name w:val="Default"/>
    <w:rsid w:val="0096490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8145BF"/>
    <w:rPr>
      <w:rFonts w:ascii="Tahoma" w:hAnsi="Tahoma" w:cs="Tahoma"/>
      <w:sz w:val="16"/>
      <w:szCs w:val="16"/>
    </w:rPr>
  </w:style>
  <w:style w:type="character" w:customStyle="1" w:styleId="BalloonTextChar">
    <w:name w:val="Balloon Text Char"/>
    <w:basedOn w:val="DefaultParagraphFont"/>
    <w:link w:val="BalloonText"/>
    <w:rsid w:val="008145BF"/>
    <w:rPr>
      <w:rFonts w:ascii="Tahoma" w:hAnsi="Tahoma" w:cs="Tahoma"/>
      <w:sz w:val="16"/>
      <w:szCs w:val="16"/>
      <w:lang w:eastAsia="en-US"/>
    </w:rPr>
  </w:style>
  <w:style w:type="character" w:styleId="CommentReference">
    <w:name w:val="annotation reference"/>
    <w:basedOn w:val="DefaultParagraphFont"/>
    <w:rsid w:val="00163D7B"/>
    <w:rPr>
      <w:sz w:val="16"/>
      <w:szCs w:val="16"/>
    </w:rPr>
  </w:style>
  <w:style w:type="paragraph" w:styleId="CommentText">
    <w:name w:val="annotation text"/>
    <w:basedOn w:val="Normal"/>
    <w:link w:val="CommentTextChar"/>
    <w:rsid w:val="00163D7B"/>
    <w:rPr>
      <w:sz w:val="20"/>
    </w:rPr>
  </w:style>
  <w:style w:type="character" w:customStyle="1" w:styleId="CommentTextChar">
    <w:name w:val="Comment Text Char"/>
    <w:basedOn w:val="DefaultParagraphFont"/>
    <w:link w:val="CommentText"/>
    <w:rsid w:val="00163D7B"/>
    <w:rPr>
      <w:rFonts w:ascii="TradeGothic" w:hAnsi="TradeGothic"/>
      <w:lang w:eastAsia="en-US"/>
    </w:rPr>
  </w:style>
  <w:style w:type="paragraph" w:styleId="CommentSubject">
    <w:name w:val="annotation subject"/>
    <w:basedOn w:val="CommentText"/>
    <w:next w:val="CommentText"/>
    <w:link w:val="CommentSubjectChar"/>
    <w:rsid w:val="00163D7B"/>
    <w:rPr>
      <w:b/>
      <w:bCs/>
    </w:rPr>
  </w:style>
  <w:style w:type="character" w:customStyle="1" w:styleId="CommentSubjectChar">
    <w:name w:val="Comment Subject Char"/>
    <w:basedOn w:val="CommentTextChar"/>
    <w:link w:val="CommentSubject"/>
    <w:rsid w:val="00163D7B"/>
    <w:rPr>
      <w:rFonts w:ascii="TradeGothic" w:hAnsi="TradeGothic"/>
      <w:b/>
      <w:bCs/>
      <w:lang w:eastAsia="en-US"/>
    </w:rPr>
  </w:style>
  <w:style w:type="character" w:customStyle="1" w:styleId="fortypercent">
    <w:name w:val="fortypercent"/>
    <w:basedOn w:val="DefaultParagraphFont"/>
    <w:rsid w:val="004F6DBD"/>
  </w:style>
  <w:style w:type="paragraph" w:customStyle="1" w:styleId="Default">
    <w:name w:val="Default"/>
    <w:rsid w:val="0096490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96907">
      <w:bodyDiv w:val="1"/>
      <w:marLeft w:val="0"/>
      <w:marRight w:val="0"/>
      <w:marTop w:val="0"/>
      <w:marBottom w:val="0"/>
      <w:divBdr>
        <w:top w:val="none" w:sz="0" w:space="0" w:color="auto"/>
        <w:left w:val="none" w:sz="0" w:space="0" w:color="auto"/>
        <w:bottom w:val="none" w:sz="0" w:space="0" w:color="auto"/>
        <w:right w:val="none" w:sz="0" w:space="0" w:color="auto"/>
      </w:divBdr>
    </w:div>
    <w:div w:id="15089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A22838381</value>
    </field>
    <field name="Objective-Title">
      <value order="0">MA (P)/VG/2872/18 - Doc 1 - Written Statement</value>
    </field>
    <field name="Objective-Description">
      <value order="0"/>
    </field>
    <field name="Objective-CreationStamp">
      <value order="0">2018-06-28T08:13:00Z</value>
    </field>
    <field name="Objective-IsApproved">
      <value order="0">false</value>
    </field>
    <field name="Objective-IsPublished">
      <value order="0">true</value>
    </field>
    <field name="Objective-DatePublished">
      <value order="0">2018-09-06T13:23:04Z</value>
    </field>
    <field name="Objective-ModificationStamp">
      <value order="0">2018-09-06T13:23:04Z</value>
    </field>
    <field name="Objective-Owner">
      <value order="0">Ormond, Darren (HSS - Primary Care)</value>
    </field>
    <field name="Objective-Path">
      <value order="0">Objective Global Folder:Business File Plan:Health &amp; Social Services (HSS):Health &amp; Social Services (HSS) - PCI - Primary Care:1 - Save:Pharmacy &amp; Prescribing:Ministerial Advice:Current files:Vaughan Gething - Cabinet Secretary for Health &amp; Social Services - Ministerial Advice - Policy - Pharmacy &amp; Prescribing - 2018-2019:MA (P) VG xxxx 18 Use of Opioids in NHS Wales</value>
    </field>
    <field name="Objective-Parent">
      <value order="0">MA (P) VG xxxx 18 Use of Opioids in NHS Wales</value>
    </field>
    <field name="Objective-State">
      <value order="0">Published</value>
    </field>
    <field name="Objective-VersionId">
      <value order="0">vA46751590</value>
    </field>
    <field name="Objective-Version">
      <value order="0">27.0</value>
    </field>
    <field name="Objective-VersionNumber">
      <value order="0">28</value>
    </field>
    <field name="Objective-VersionComment">
      <value order="0"/>
    </field>
    <field name="Objective-FileNumber">
      <value order="0">qA1350836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2018-06-28T22:59:59Z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2018-09-05T23:00:00+00:00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822B978-9432-4ED6-946A-1D38D76C36FD}">
  <ds:schemaRefs>
    <ds:schemaRef ds:uri="http://schemas.openxmlformats.org/officeDocument/2006/bibliography"/>
  </ds:schemaRefs>
</ds:datastoreItem>
</file>

<file path=customXml/itemProps3.xml><?xml version="1.0" encoding="utf-8"?>
<ds:datastoreItem xmlns:ds="http://schemas.openxmlformats.org/officeDocument/2006/customXml" ds:itemID="{B45764BD-B421-4E1B-87C9-3AACF7819BCE}"/>
</file>

<file path=customXml/itemProps4.xml><?xml version="1.0" encoding="utf-8"?>
<ds:datastoreItem xmlns:ds="http://schemas.openxmlformats.org/officeDocument/2006/customXml" ds:itemID="{E40C0682-4158-4C54-A804-D4F2087F9FF9}"/>
</file>

<file path=customXml/itemProps5.xml><?xml version="1.0" encoding="utf-8"?>
<ds:datastoreItem xmlns:ds="http://schemas.openxmlformats.org/officeDocument/2006/customXml" ds:itemID="{CDA3FC46-71A5-46B5-B676-3DD9A37153E2}"/>
</file>

<file path=docProps/app.xml><?xml version="1.0" encoding="utf-8"?>
<Properties xmlns="http://schemas.openxmlformats.org/officeDocument/2006/extended-properties" xmlns:vt="http://schemas.openxmlformats.org/officeDocument/2006/docPropsVTypes">
  <Template>598D4166</Template>
  <TotalTime>0</TotalTime>
  <Pages>2</Pages>
  <Words>551</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Opiate use and guidance within NHS Wales</dc:title>
  <dc:creator>burnsc</dc:creator>
  <cp:lastModifiedBy>Oxenham, James (OFMCO - Cabinet Division)</cp:lastModifiedBy>
  <cp:revision>2</cp:revision>
  <cp:lastPrinted>2011-05-27T10:19:00Z</cp:lastPrinted>
  <dcterms:created xsi:type="dcterms:W3CDTF">2018-09-06T13:37:00Z</dcterms:created>
  <dcterms:modified xsi:type="dcterms:W3CDTF">2018-09-06T13:37:00Z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A22838381</vt:lpwstr>
  </property>
  <property fmtid="{D5CDD505-2E9C-101B-9397-08002B2CF9AE}" pid="4" name="Objective-Title">
    <vt:lpwstr>MA (P)/VG/2872/18 - Doc 1 - Written Statement</vt:lpwstr>
  </property>
  <property fmtid="{D5CDD505-2E9C-101B-9397-08002B2CF9AE}" pid="5" name="Objective-Comment">
    <vt:lpwstr/>
  </property>
  <property fmtid="{D5CDD505-2E9C-101B-9397-08002B2CF9AE}" pid="6" name="Objective-CreationStamp">
    <vt:filetime>2018-06-28T10:06:38Z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2018-09-06T13:23:04Z</vt:filetime>
  </property>
  <property fmtid="{D5CDD505-2E9C-101B-9397-08002B2CF9AE}" pid="10" name="Objective-ModificationStamp">
    <vt:filetime>2018-09-06T13:23:04Z</vt:filetime>
  </property>
  <property fmtid="{D5CDD505-2E9C-101B-9397-08002B2CF9AE}" pid="11" name="Objective-Owner">
    <vt:lpwstr>Ormond, Darren (HSS - Primary Care)</vt:lpwstr>
  </property>
  <property fmtid="{D5CDD505-2E9C-101B-9397-08002B2CF9AE}" pid="12" name="Objective-Path">
    <vt:lpwstr>Objective Global Folder:Business File Plan:Health &amp; Social Services (HSS):Health &amp; Social Services (HSS) - PCI - Primary Care:1 - Save:Pharmacy &amp; Prescribing:Ministerial Advice:Current files:Vaughan Gething - Cabinet Secretary for Health &amp; Social Services</vt:lpwstr>
  </property>
  <property fmtid="{D5CDD505-2E9C-101B-9397-08002B2CF9AE}" pid="13" name="Objective-Parent">
    <vt:lpwstr>MA (P) VG xxxx 18 Use of Opioids in NHS Wales</vt:lpwstr>
  </property>
  <property fmtid="{D5CDD505-2E9C-101B-9397-08002B2CF9AE}" pid="14" name="Objective-State">
    <vt:lpwstr>Published</vt:lpwstr>
  </property>
  <property fmtid="{D5CDD505-2E9C-101B-9397-08002B2CF9AE}" pid="15" name="Objective-Version">
    <vt:lpwstr>27.0</vt:lpwstr>
  </property>
  <property fmtid="{D5CDD505-2E9C-101B-9397-08002B2CF9AE}" pid="16" name="Objective-VersionNumber">
    <vt:r8>28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2018-06-27T23:00:00Z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vA46751590</vt:lpwstr>
  </property>
  <property fmtid="{D5CDD505-2E9C-101B-9397-08002B2CF9AE}" pid="28" name="Objective-Language">
    <vt:lpwstr>English (eng)</vt:lpwstr>
  </property>
  <property fmtid="{D5CDD505-2E9C-101B-9397-08002B2CF9AE}" pid="29" name="Objective-Date Acquired">
    <vt:filetime>2018-06-28T22:59:59Z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