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FB4235" w:rsidRDefault="00E23510" w:rsidP="00FB423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New Chief Fire and Rescue Advisor and Inspector for Wales</w:t>
            </w:r>
            <w:bookmarkEnd w:id="0"/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23510" w:rsidP="00E2351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June 2018 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FB423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Alun Davies, Cabinet Secretary for Local Government and Public Services</w:t>
            </w:r>
          </w:p>
        </w:tc>
      </w:tr>
    </w:tbl>
    <w:p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:rsidR="00A94096" w:rsidRPr="00F62795" w:rsidRDefault="00A94096" w:rsidP="00A94096">
      <w:pPr>
        <w:rPr>
          <w:rFonts w:ascii="Arial" w:hAnsi="Arial" w:cs="Arial"/>
          <w:sz w:val="24"/>
          <w:szCs w:val="24"/>
        </w:rPr>
      </w:pPr>
      <w:r w:rsidRPr="00F62795">
        <w:rPr>
          <w:rFonts w:ascii="Arial" w:hAnsi="Arial" w:cs="Arial"/>
          <w:sz w:val="24"/>
          <w:szCs w:val="24"/>
        </w:rPr>
        <w:t xml:space="preserve">I wish to </w:t>
      </w:r>
      <w:r w:rsidR="007F067D">
        <w:rPr>
          <w:rFonts w:ascii="Arial" w:hAnsi="Arial" w:cs="Arial"/>
          <w:sz w:val="24"/>
          <w:szCs w:val="24"/>
        </w:rPr>
        <w:t xml:space="preserve">inform </w:t>
      </w:r>
      <w:r w:rsidRPr="00F62795">
        <w:rPr>
          <w:rFonts w:ascii="Arial" w:hAnsi="Arial" w:cs="Arial"/>
          <w:sz w:val="24"/>
          <w:szCs w:val="24"/>
        </w:rPr>
        <w:t>members o</w:t>
      </w:r>
      <w:r w:rsidR="007F067D">
        <w:rPr>
          <w:rFonts w:ascii="Arial" w:hAnsi="Arial" w:cs="Arial"/>
          <w:sz w:val="24"/>
          <w:szCs w:val="24"/>
        </w:rPr>
        <w:t>f</w:t>
      </w:r>
      <w:r w:rsidRPr="00F62795">
        <w:rPr>
          <w:rFonts w:ascii="Arial" w:hAnsi="Arial" w:cs="Arial"/>
          <w:sz w:val="24"/>
          <w:szCs w:val="24"/>
        </w:rPr>
        <w:t xml:space="preserve"> the appointment of the Chief Fire and Rescue Adviser for Wales, Andy Fry.   </w:t>
      </w:r>
    </w:p>
    <w:p w:rsidR="00790F2F" w:rsidRPr="00F62795" w:rsidRDefault="00790F2F" w:rsidP="00A94096">
      <w:pPr>
        <w:rPr>
          <w:rFonts w:ascii="Arial" w:hAnsi="Arial" w:cs="Arial"/>
          <w:sz w:val="24"/>
          <w:szCs w:val="24"/>
        </w:rPr>
      </w:pPr>
    </w:p>
    <w:p w:rsidR="00790F2F" w:rsidRPr="00F62795" w:rsidRDefault="00790F2F" w:rsidP="00A94096">
      <w:pPr>
        <w:rPr>
          <w:rFonts w:ascii="Arial" w:hAnsi="Arial" w:cs="Arial"/>
          <w:sz w:val="24"/>
          <w:szCs w:val="24"/>
        </w:rPr>
      </w:pPr>
      <w:r w:rsidRPr="00F62795">
        <w:rPr>
          <w:rFonts w:ascii="Arial" w:hAnsi="Arial" w:cs="Arial"/>
          <w:sz w:val="24"/>
          <w:szCs w:val="24"/>
          <w:lang w:val="en"/>
        </w:rPr>
        <w:t xml:space="preserve">The Chief Fire and Rescue Advisor has a vital role in </w:t>
      </w:r>
      <w:r w:rsidRPr="00F62795">
        <w:rPr>
          <w:rFonts w:ascii="Arial" w:hAnsi="Arial" w:cs="Arial"/>
          <w:color w:val="000000"/>
          <w:sz w:val="24"/>
          <w:szCs w:val="24"/>
        </w:rPr>
        <w:t xml:space="preserve">assisting </w:t>
      </w:r>
      <w:r w:rsidRPr="00E23510">
        <w:rPr>
          <w:rFonts w:ascii="Arial" w:hAnsi="Arial" w:cs="Arial"/>
          <w:color w:val="000000"/>
          <w:sz w:val="24"/>
          <w:szCs w:val="24"/>
        </w:rPr>
        <w:t xml:space="preserve">the Welsh </w:t>
      </w:r>
      <w:r w:rsidR="00140272" w:rsidRPr="00E23510">
        <w:rPr>
          <w:rFonts w:ascii="Arial" w:hAnsi="Arial" w:cs="Arial"/>
          <w:color w:val="000000"/>
          <w:sz w:val="24"/>
          <w:szCs w:val="24"/>
        </w:rPr>
        <w:t>Ministers</w:t>
      </w:r>
      <w:r w:rsidRPr="00F62795">
        <w:rPr>
          <w:rFonts w:ascii="Arial" w:hAnsi="Arial" w:cs="Arial"/>
          <w:sz w:val="24"/>
          <w:szCs w:val="24"/>
        </w:rPr>
        <w:t xml:space="preserve"> and officials on matters of operational preparedness, performance, structure and organisation of Fire and Rescue Authorities in Wales</w:t>
      </w:r>
      <w:r w:rsidR="00140272" w:rsidRPr="00F62795">
        <w:rPr>
          <w:rFonts w:ascii="Arial" w:hAnsi="Arial" w:cs="Arial"/>
          <w:sz w:val="24"/>
          <w:szCs w:val="24"/>
        </w:rPr>
        <w:t xml:space="preserve">.  </w:t>
      </w:r>
    </w:p>
    <w:p w:rsidR="00790F2F" w:rsidRPr="00F62795" w:rsidRDefault="00790F2F" w:rsidP="00A94096">
      <w:pPr>
        <w:rPr>
          <w:rFonts w:ascii="Arial" w:hAnsi="Arial" w:cs="Arial"/>
          <w:sz w:val="24"/>
          <w:szCs w:val="24"/>
        </w:rPr>
      </w:pPr>
    </w:p>
    <w:p w:rsidR="00140272" w:rsidRPr="00F62795" w:rsidRDefault="00140272" w:rsidP="00140272">
      <w:pPr>
        <w:rPr>
          <w:rFonts w:ascii="Arial" w:hAnsi="Arial" w:cs="Arial"/>
          <w:sz w:val="24"/>
          <w:szCs w:val="24"/>
          <w:lang w:val="en"/>
        </w:rPr>
      </w:pPr>
      <w:r w:rsidRPr="00F62795">
        <w:rPr>
          <w:rFonts w:ascii="Arial" w:hAnsi="Arial" w:cs="Arial"/>
          <w:sz w:val="24"/>
          <w:szCs w:val="24"/>
        </w:rPr>
        <w:t xml:space="preserve">Andy </w:t>
      </w:r>
      <w:r w:rsidRPr="00F62795">
        <w:rPr>
          <w:rFonts w:ascii="Arial" w:hAnsi="Arial" w:cs="Arial"/>
          <w:sz w:val="24"/>
          <w:szCs w:val="24"/>
          <w:lang w:val="en"/>
        </w:rPr>
        <w:t xml:space="preserve">will take up </w:t>
      </w:r>
      <w:r w:rsidR="00310A45">
        <w:rPr>
          <w:rFonts w:ascii="Arial" w:hAnsi="Arial" w:cs="Arial"/>
          <w:sz w:val="24"/>
          <w:szCs w:val="24"/>
          <w:lang w:val="en"/>
        </w:rPr>
        <w:t>his full duties</w:t>
      </w:r>
      <w:r w:rsidRPr="00F62795">
        <w:rPr>
          <w:rFonts w:ascii="Arial" w:hAnsi="Arial" w:cs="Arial"/>
          <w:sz w:val="24"/>
          <w:szCs w:val="24"/>
          <w:lang w:val="en"/>
        </w:rPr>
        <w:t xml:space="preserve"> </w:t>
      </w:r>
      <w:r w:rsidR="007F067D">
        <w:rPr>
          <w:rFonts w:ascii="Arial" w:hAnsi="Arial" w:cs="Arial"/>
          <w:sz w:val="24"/>
          <w:szCs w:val="24"/>
          <w:lang w:val="en"/>
        </w:rPr>
        <w:t xml:space="preserve">at the start of July, </w:t>
      </w:r>
      <w:r w:rsidRPr="00F62795">
        <w:rPr>
          <w:rFonts w:ascii="Arial" w:hAnsi="Arial" w:cs="Arial"/>
          <w:sz w:val="24"/>
          <w:szCs w:val="24"/>
          <w:lang w:val="en"/>
        </w:rPr>
        <w:t xml:space="preserve">when the current incumbent, Des Tidbury, leaves the post.  Andy has </w:t>
      </w:r>
      <w:r w:rsidR="00483E0F">
        <w:rPr>
          <w:rFonts w:ascii="Arial" w:hAnsi="Arial" w:cs="Arial"/>
          <w:sz w:val="24"/>
          <w:szCs w:val="24"/>
          <w:lang w:val="en"/>
        </w:rPr>
        <w:t>30</w:t>
      </w:r>
      <w:r w:rsidRPr="00F62795">
        <w:rPr>
          <w:rFonts w:ascii="Arial" w:hAnsi="Arial" w:cs="Arial"/>
          <w:sz w:val="24"/>
          <w:szCs w:val="24"/>
          <w:lang w:val="en"/>
        </w:rPr>
        <w:t xml:space="preserve"> years’ experience in the Fire Service and has </w:t>
      </w:r>
      <w:r w:rsidR="007F067D">
        <w:rPr>
          <w:rFonts w:ascii="Arial" w:hAnsi="Arial" w:cs="Arial"/>
          <w:sz w:val="24"/>
          <w:szCs w:val="24"/>
          <w:lang w:val="en"/>
        </w:rPr>
        <w:t xml:space="preserve">been Chief Fire Officer </w:t>
      </w:r>
      <w:r w:rsidRPr="00F62795">
        <w:rPr>
          <w:rFonts w:ascii="Arial" w:hAnsi="Arial" w:cs="Arial"/>
          <w:sz w:val="24"/>
          <w:szCs w:val="24"/>
          <w:lang w:val="en"/>
        </w:rPr>
        <w:t xml:space="preserve">in </w:t>
      </w:r>
      <w:r w:rsidR="007F067D">
        <w:rPr>
          <w:rFonts w:ascii="Arial" w:hAnsi="Arial" w:cs="Arial"/>
          <w:sz w:val="24"/>
          <w:szCs w:val="24"/>
          <w:lang w:val="en"/>
        </w:rPr>
        <w:t xml:space="preserve">the </w:t>
      </w:r>
      <w:r w:rsidRPr="00F62795">
        <w:rPr>
          <w:rFonts w:ascii="Arial" w:hAnsi="Arial" w:cs="Arial"/>
          <w:sz w:val="24"/>
          <w:szCs w:val="24"/>
          <w:lang w:val="en"/>
        </w:rPr>
        <w:t xml:space="preserve">Suffolk </w:t>
      </w:r>
      <w:r w:rsidRPr="00F62795">
        <w:rPr>
          <w:rFonts w:ascii="Arial" w:hAnsi="Arial" w:cs="Arial"/>
          <w:sz w:val="24"/>
          <w:szCs w:val="24"/>
        </w:rPr>
        <w:t>and Royal Berkshire Fire and Rescue Services.  He</w:t>
      </w:r>
      <w:r w:rsidRPr="00F62795">
        <w:rPr>
          <w:rFonts w:ascii="Arial" w:hAnsi="Arial" w:cs="Arial"/>
          <w:sz w:val="24"/>
          <w:szCs w:val="24"/>
          <w:lang w:val="en"/>
        </w:rPr>
        <w:t xml:space="preserve"> has taken on tough challenges in England and I look forward to working with him.  </w:t>
      </w:r>
    </w:p>
    <w:p w:rsidR="00140272" w:rsidRPr="00F62795" w:rsidRDefault="00140272" w:rsidP="00A94096">
      <w:pPr>
        <w:rPr>
          <w:rFonts w:ascii="Arial" w:hAnsi="Arial" w:cs="Arial"/>
          <w:sz w:val="24"/>
          <w:szCs w:val="24"/>
        </w:rPr>
      </w:pPr>
    </w:p>
    <w:p w:rsidR="00F62795" w:rsidRPr="00F62795" w:rsidRDefault="00483E0F" w:rsidP="00F62795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I would </w:t>
      </w:r>
      <w:r w:rsidR="00140272" w:rsidRPr="00F62795">
        <w:rPr>
          <w:rFonts w:ascii="Arial" w:hAnsi="Arial" w:cs="Arial"/>
          <w:sz w:val="24"/>
          <w:szCs w:val="24"/>
          <w:lang w:val="en"/>
        </w:rPr>
        <w:t xml:space="preserve">like to thank Des Tidbury for the outstanding job he has done as Chief </w:t>
      </w:r>
      <w:r>
        <w:rPr>
          <w:rFonts w:ascii="Arial" w:hAnsi="Arial" w:cs="Arial"/>
          <w:sz w:val="24"/>
          <w:szCs w:val="24"/>
          <w:lang w:val="en"/>
        </w:rPr>
        <w:t xml:space="preserve">Fire and Rescue </w:t>
      </w:r>
      <w:r w:rsidR="00140272" w:rsidRPr="00F62795">
        <w:rPr>
          <w:rFonts w:ascii="Arial" w:hAnsi="Arial" w:cs="Arial"/>
          <w:sz w:val="24"/>
          <w:szCs w:val="24"/>
          <w:lang w:val="en"/>
        </w:rPr>
        <w:t>Advisor since 2015.</w:t>
      </w:r>
      <w:r w:rsidR="00F62795" w:rsidRPr="00F62795">
        <w:rPr>
          <w:rFonts w:ascii="Arial" w:hAnsi="Arial" w:cs="Arial"/>
          <w:sz w:val="24"/>
          <w:szCs w:val="24"/>
          <w:lang w:val="en"/>
        </w:rPr>
        <w:t xml:space="preserve">  </w:t>
      </w:r>
      <w:proofErr w:type="spellStart"/>
      <w:r w:rsidR="00F62795" w:rsidRPr="00F62795">
        <w:rPr>
          <w:rFonts w:ascii="Arial" w:hAnsi="Arial" w:cs="Arial"/>
          <w:sz w:val="24"/>
          <w:szCs w:val="24"/>
          <w:lang w:val="en"/>
        </w:rPr>
        <w:t>Des’</w:t>
      </w:r>
      <w:r w:rsidR="007F067D">
        <w:rPr>
          <w:rFonts w:ascii="Arial" w:hAnsi="Arial" w:cs="Arial"/>
          <w:sz w:val="24"/>
          <w:szCs w:val="24"/>
          <w:lang w:val="en"/>
        </w:rPr>
        <w:t>s</w:t>
      </w:r>
      <w:proofErr w:type="spellEnd"/>
      <w:r w:rsidR="00F62795" w:rsidRPr="00F62795">
        <w:rPr>
          <w:rFonts w:ascii="Arial" w:hAnsi="Arial" w:cs="Arial"/>
          <w:sz w:val="24"/>
          <w:szCs w:val="24"/>
          <w:lang w:val="en"/>
        </w:rPr>
        <w:t xml:space="preserve"> </w:t>
      </w:r>
      <w:r w:rsidR="00F62795" w:rsidRPr="00F62795">
        <w:rPr>
          <w:rFonts w:ascii="Arial" w:hAnsi="Arial" w:cs="Arial"/>
          <w:sz w:val="24"/>
          <w:szCs w:val="24"/>
        </w:rPr>
        <w:t xml:space="preserve">support across all fire related issues has been </w:t>
      </w:r>
      <w:r w:rsidR="00D01807" w:rsidRPr="00303F06">
        <w:rPr>
          <w:rFonts w:ascii="Arial" w:hAnsi="Arial" w:cs="Arial"/>
          <w:sz w:val="24"/>
          <w:szCs w:val="24"/>
          <w:lang w:val="en"/>
        </w:rPr>
        <w:t>invaluable</w:t>
      </w:r>
      <w:r w:rsidR="007F067D">
        <w:rPr>
          <w:rFonts w:ascii="Arial" w:hAnsi="Arial" w:cs="Arial"/>
          <w:sz w:val="24"/>
          <w:szCs w:val="24"/>
          <w:lang w:val="en"/>
        </w:rPr>
        <w:t xml:space="preserve">, but I and my colleagues particularly appreciate his work </w:t>
      </w:r>
      <w:r w:rsidR="00671F8B" w:rsidRPr="00303F06">
        <w:rPr>
          <w:rFonts w:ascii="Arial" w:hAnsi="Arial" w:cs="Arial"/>
          <w:sz w:val="24"/>
          <w:szCs w:val="24"/>
          <w:lang w:val="en"/>
        </w:rPr>
        <w:t xml:space="preserve">in </w:t>
      </w:r>
      <w:proofErr w:type="spellStart"/>
      <w:r w:rsidR="000F1C79">
        <w:rPr>
          <w:rFonts w:ascii="Arial" w:hAnsi="Arial" w:cs="Arial"/>
          <w:sz w:val="24"/>
          <w:szCs w:val="24"/>
          <w:lang w:val="en"/>
        </w:rPr>
        <w:t>co-ordinating</w:t>
      </w:r>
      <w:proofErr w:type="spellEnd"/>
      <w:r w:rsidR="000F1C79">
        <w:rPr>
          <w:rFonts w:ascii="Arial" w:hAnsi="Arial" w:cs="Arial"/>
          <w:sz w:val="24"/>
          <w:szCs w:val="24"/>
          <w:lang w:val="en"/>
        </w:rPr>
        <w:t xml:space="preserve"> and overseeing our </w:t>
      </w:r>
      <w:r w:rsidR="00EB00E1" w:rsidRPr="00303F06">
        <w:rPr>
          <w:rFonts w:ascii="Arial" w:hAnsi="Arial" w:cs="Arial"/>
          <w:sz w:val="24"/>
          <w:szCs w:val="24"/>
          <w:lang w:val="en"/>
        </w:rPr>
        <w:t>respon</w:t>
      </w:r>
      <w:r w:rsidR="000F1C79">
        <w:rPr>
          <w:rFonts w:ascii="Arial" w:hAnsi="Arial" w:cs="Arial"/>
          <w:sz w:val="24"/>
          <w:szCs w:val="24"/>
          <w:lang w:val="en"/>
        </w:rPr>
        <w:t xml:space="preserve">se </w:t>
      </w:r>
      <w:r w:rsidR="00EB00E1" w:rsidRPr="00303F06">
        <w:rPr>
          <w:rFonts w:ascii="Arial" w:hAnsi="Arial" w:cs="Arial"/>
          <w:sz w:val="24"/>
          <w:szCs w:val="24"/>
          <w:lang w:val="en"/>
        </w:rPr>
        <w:t xml:space="preserve">to the </w:t>
      </w:r>
      <w:r w:rsidR="00EB00E1" w:rsidRPr="00303F06">
        <w:rPr>
          <w:rFonts w:ascii="Arial" w:hAnsi="Arial" w:cs="Arial"/>
          <w:sz w:val="24"/>
          <w:szCs w:val="24"/>
        </w:rPr>
        <w:t>Grenfell Tower tragedy</w:t>
      </w:r>
      <w:r w:rsidR="00EB00E1" w:rsidRPr="00303F06">
        <w:rPr>
          <w:rFonts w:ascii="Arial" w:hAnsi="Arial" w:cs="Arial"/>
          <w:sz w:val="24"/>
          <w:szCs w:val="24"/>
          <w:lang w:val="en"/>
        </w:rPr>
        <w:t>.</w:t>
      </w:r>
      <w:r w:rsidR="00EB00E1">
        <w:rPr>
          <w:rFonts w:ascii="Arial" w:hAnsi="Arial" w:cs="Arial"/>
          <w:sz w:val="24"/>
          <w:szCs w:val="24"/>
          <w:lang w:val="en"/>
        </w:rPr>
        <w:t xml:space="preserve">  </w:t>
      </w:r>
      <w:r w:rsidR="00F62795" w:rsidRPr="00F62795">
        <w:rPr>
          <w:rFonts w:ascii="Arial" w:hAnsi="Arial" w:cs="Arial"/>
          <w:sz w:val="24"/>
          <w:szCs w:val="24"/>
          <w:lang w:val="en"/>
        </w:rPr>
        <w:t xml:space="preserve">I wish him </w:t>
      </w:r>
      <w:r w:rsidR="00F62795" w:rsidRPr="00F62795">
        <w:rPr>
          <w:rFonts w:ascii="Arial" w:hAnsi="Arial"/>
          <w:sz w:val="24"/>
          <w:szCs w:val="24"/>
        </w:rPr>
        <w:t xml:space="preserve">every success in the future.  </w:t>
      </w:r>
    </w:p>
    <w:p w:rsidR="00303F06" w:rsidRPr="00F62795" w:rsidRDefault="00303F06" w:rsidP="00A94096">
      <w:pPr>
        <w:rPr>
          <w:rFonts w:ascii="Arial" w:hAnsi="Arial" w:cs="Arial"/>
          <w:sz w:val="24"/>
          <w:szCs w:val="24"/>
        </w:rPr>
      </w:pPr>
    </w:p>
    <w:p w:rsidR="009371B4" w:rsidRPr="00F62795" w:rsidRDefault="009371B4" w:rsidP="009371B4">
      <w:pPr>
        <w:rPr>
          <w:rFonts w:ascii="Arial" w:hAnsi="Arial" w:cs="Arial"/>
          <w:sz w:val="24"/>
          <w:szCs w:val="24"/>
        </w:rPr>
      </w:pPr>
      <w:r w:rsidRPr="00F62795">
        <w:rPr>
          <w:rFonts w:ascii="Arial" w:hAnsi="Arial" w:cs="Arial"/>
          <w:sz w:val="24"/>
          <w:szCs w:val="24"/>
        </w:rPr>
        <w:t xml:space="preserve">The Chief </w:t>
      </w:r>
      <w:r w:rsidR="00671F8B" w:rsidRPr="00F62795">
        <w:rPr>
          <w:rFonts w:ascii="Arial" w:hAnsi="Arial" w:cs="Arial"/>
          <w:sz w:val="24"/>
          <w:szCs w:val="24"/>
          <w:lang w:val="en"/>
        </w:rPr>
        <w:t xml:space="preserve">Fire and Rescue </w:t>
      </w:r>
      <w:r w:rsidRPr="00F62795">
        <w:rPr>
          <w:rFonts w:ascii="Arial" w:hAnsi="Arial" w:cs="Arial"/>
          <w:sz w:val="24"/>
          <w:szCs w:val="24"/>
        </w:rPr>
        <w:t xml:space="preserve">Advisor is a Crown appointment under the Fire and Rescue Services Act 2004.  The Chief Advisor is also legally responsible for inspecting fire safety in all non-military Crown premises in Wales.  </w:t>
      </w:r>
    </w:p>
    <w:p w:rsidR="00A94096" w:rsidRDefault="00A94096" w:rsidP="00A94096">
      <w:pPr>
        <w:rPr>
          <w:rFonts w:ascii="Arial" w:hAnsi="Arial" w:cs="Arial"/>
          <w:sz w:val="24"/>
          <w:szCs w:val="24"/>
        </w:rPr>
      </w:pPr>
    </w:p>
    <w:p w:rsidR="00A94096" w:rsidRDefault="00A94096" w:rsidP="00A94096">
      <w:pPr>
        <w:rPr>
          <w:rFonts w:ascii="Arial" w:hAnsi="Arial" w:cs="Arial"/>
          <w:sz w:val="24"/>
          <w:szCs w:val="24"/>
        </w:rPr>
      </w:pPr>
    </w:p>
    <w:p w:rsidR="00A94096" w:rsidRDefault="00A94096" w:rsidP="00A94096">
      <w:pPr>
        <w:rPr>
          <w:rFonts w:ascii="Arial" w:hAnsi="Arial" w:cs="Arial"/>
          <w:sz w:val="24"/>
          <w:szCs w:val="24"/>
          <w:lang w:val="en"/>
        </w:rPr>
      </w:pPr>
    </w:p>
    <w:p w:rsidR="00A94096" w:rsidRDefault="00A94096" w:rsidP="00EA5290">
      <w:pPr>
        <w:rPr>
          <w:rFonts w:ascii="Arial" w:hAnsi="Arial"/>
          <w:b/>
          <w:color w:val="FF0000"/>
          <w:sz w:val="24"/>
        </w:rPr>
      </w:pPr>
    </w:p>
    <w:sectPr w:rsidR="00A94096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07" w:rsidRDefault="00D01807">
      <w:r>
        <w:separator/>
      </w:r>
    </w:p>
  </w:endnote>
  <w:endnote w:type="continuationSeparator" w:id="0">
    <w:p w:rsidR="00D01807" w:rsidRDefault="00D0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07" w:rsidRDefault="00D0180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1807" w:rsidRDefault="00D018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07" w:rsidRDefault="00D0180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00E1">
      <w:rPr>
        <w:rStyle w:val="PageNumber"/>
        <w:noProof/>
      </w:rPr>
      <w:t>2</w:t>
    </w:r>
    <w:r>
      <w:rPr>
        <w:rStyle w:val="PageNumber"/>
      </w:rPr>
      <w:fldChar w:fldCharType="end"/>
    </w:r>
  </w:p>
  <w:p w:rsidR="00D01807" w:rsidRDefault="00D018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07" w:rsidRPr="005D2A41" w:rsidRDefault="00D0180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757A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D01807" w:rsidRPr="00A845A9" w:rsidRDefault="00D01807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07" w:rsidRDefault="00D01807">
      <w:r>
        <w:separator/>
      </w:r>
    </w:p>
  </w:footnote>
  <w:footnote w:type="continuationSeparator" w:id="0">
    <w:p w:rsidR="00D01807" w:rsidRDefault="00D01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07" w:rsidRDefault="00D01807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1807" w:rsidRDefault="00D01807">
    <w:pPr>
      <w:pStyle w:val="Header"/>
    </w:pPr>
  </w:p>
  <w:p w:rsidR="00D01807" w:rsidRDefault="00D018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EB3ECF"/>
    <w:multiLevelType w:val="hybridMultilevel"/>
    <w:tmpl w:val="BE36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82B81"/>
    <w:rsid w:val="00090C3D"/>
    <w:rsid w:val="00097118"/>
    <w:rsid w:val="000C3A52"/>
    <w:rsid w:val="000C53DB"/>
    <w:rsid w:val="000C5E9B"/>
    <w:rsid w:val="000F1C79"/>
    <w:rsid w:val="00110853"/>
    <w:rsid w:val="00134918"/>
    <w:rsid w:val="00140272"/>
    <w:rsid w:val="001460B1"/>
    <w:rsid w:val="0017102C"/>
    <w:rsid w:val="001757A9"/>
    <w:rsid w:val="001A39E2"/>
    <w:rsid w:val="001A6AF1"/>
    <w:rsid w:val="001B027C"/>
    <w:rsid w:val="001B288D"/>
    <w:rsid w:val="001C532F"/>
    <w:rsid w:val="00214B25"/>
    <w:rsid w:val="00223E62"/>
    <w:rsid w:val="00274F08"/>
    <w:rsid w:val="002A5310"/>
    <w:rsid w:val="002C57B6"/>
    <w:rsid w:val="002F0EB9"/>
    <w:rsid w:val="002F53A9"/>
    <w:rsid w:val="00303F06"/>
    <w:rsid w:val="00310A45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E0725"/>
    <w:rsid w:val="00412673"/>
    <w:rsid w:val="0043031D"/>
    <w:rsid w:val="0046757C"/>
    <w:rsid w:val="00477940"/>
    <w:rsid w:val="00483E0F"/>
    <w:rsid w:val="00560F1F"/>
    <w:rsid w:val="00574BB3"/>
    <w:rsid w:val="005A22E2"/>
    <w:rsid w:val="005B030B"/>
    <w:rsid w:val="005D2A41"/>
    <w:rsid w:val="005D7663"/>
    <w:rsid w:val="00654C0A"/>
    <w:rsid w:val="006633C7"/>
    <w:rsid w:val="00663F04"/>
    <w:rsid w:val="00670227"/>
    <w:rsid w:val="00671F8B"/>
    <w:rsid w:val="006814BD"/>
    <w:rsid w:val="0069133F"/>
    <w:rsid w:val="006B340E"/>
    <w:rsid w:val="006B461D"/>
    <w:rsid w:val="006E0A2C"/>
    <w:rsid w:val="006E4ED8"/>
    <w:rsid w:val="00703993"/>
    <w:rsid w:val="0073380E"/>
    <w:rsid w:val="00743B79"/>
    <w:rsid w:val="007523BC"/>
    <w:rsid w:val="00752C48"/>
    <w:rsid w:val="00790F2F"/>
    <w:rsid w:val="007A05FB"/>
    <w:rsid w:val="007B5260"/>
    <w:rsid w:val="007C24E7"/>
    <w:rsid w:val="007D1402"/>
    <w:rsid w:val="007F067D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371B4"/>
    <w:rsid w:val="00953A46"/>
    <w:rsid w:val="00967473"/>
    <w:rsid w:val="00973090"/>
    <w:rsid w:val="00995EEC"/>
    <w:rsid w:val="009D26D8"/>
    <w:rsid w:val="009E4974"/>
    <w:rsid w:val="009F06C3"/>
    <w:rsid w:val="009F2D5C"/>
    <w:rsid w:val="00A204C9"/>
    <w:rsid w:val="00A23742"/>
    <w:rsid w:val="00A3247B"/>
    <w:rsid w:val="00A72CF3"/>
    <w:rsid w:val="00A82A45"/>
    <w:rsid w:val="00A845A9"/>
    <w:rsid w:val="00A86958"/>
    <w:rsid w:val="00A94096"/>
    <w:rsid w:val="00AA5651"/>
    <w:rsid w:val="00AA5848"/>
    <w:rsid w:val="00AA7750"/>
    <w:rsid w:val="00AD65F1"/>
    <w:rsid w:val="00AE064D"/>
    <w:rsid w:val="00AF056B"/>
    <w:rsid w:val="00B049B1"/>
    <w:rsid w:val="00B128AF"/>
    <w:rsid w:val="00B239BA"/>
    <w:rsid w:val="00B468BB"/>
    <w:rsid w:val="00B81F17"/>
    <w:rsid w:val="00BC3F6A"/>
    <w:rsid w:val="00C43B4A"/>
    <w:rsid w:val="00C64FA5"/>
    <w:rsid w:val="00C84A12"/>
    <w:rsid w:val="00CC13B3"/>
    <w:rsid w:val="00CF3DC5"/>
    <w:rsid w:val="00D017E2"/>
    <w:rsid w:val="00D01807"/>
    <w:rsid w:val="00D16D97"/>
    <w:rsid w:val="00D27F42"/>
    <w:rsid w:val="00D84713"/>
    <w:rsid w:val="00DD4B82"/>
    <w:rsid w:val="00DF0F85"/>
    <w:rsid w:val="00E1556F"/>
    <w:rsid w:val="00E23510"/>
    <w:rsid w:val="00E3419E"/>
    <w:rsid w:val="00E47B1A"/>
    <w:rsid w:val="00E631B1"/>
    <w:rsid w:val="00EA5290"/>
    <w:rsid w:val="00EB00E1"/>
    <w:rsid w:val="00EB248F"/>
    <w:rsid w:val="00EB5F93"/>
    <w:rsid w:val="00EC0568"/>
    <w:rsid w:val="00EE721A"/>
    <w:rsid w:val="00F0272E"/>
    <w:rsid w:val="00F2438B"/>
    <w:rsid w:val="00F62795"/>
    <w:rsid w:val="00F81C33"/>
    <w:rsid w:val="00F923C2"/>
    <w:rsid w:val="00F97613"/>
    <w:rsid w:val="00FB4235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EB00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00E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B00E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0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00E1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EB0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0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EB00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00E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B00E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0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00E1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EB0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0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A22543914</value>
    </field>
    <field name="Objective-Title">
      <value order="0">180604 - AD - Written Statement - New Chief Fire and Rescue Advisor and Inspector for Wales - English</value>
    </field>
    <field name="Objective-Description">
      <value order="0"/>
    </field>
    <field name="Objective-CreationStamp">
      <value order="0">2018-06-01T10:13:25Z</value>
    </field>
    <field name="Objective-IsApproved">
      <value order="0">false</value>
    </field>
    <field name="Objective-IsPublished">
      <value order="0">true</value>
    </field>
    <field name="Objective-DatePublished">
      <value order="0">2018-06-01T10:13:45Z</value>
    </field>
    <field name="Objective-ModificationStamp">
      <value order="0">2018-06-01T10:13:45Z</value>
    </field>
    <field name="Objective-Owner">
      <value order="0">Carey, Helen (OFM - Cabinet Division)</value>
    </field>
    <field name="Objective-Path">
      <value order="0">Objective Global Folder:Corporate File Plan:GOVERNMENT BUSINESS:Government Business - Cabinet:NAfW Term 5 - Cabinet:Government Business - Cabinet:Cabinet - Statement - 2017-2018 (Apr-Jun):06 June</value>
    </field>
    <field name="Objective-Parent">
      <value order="0">06 June</value>
    </field>
    <field name="Objective-State">
      <value order="0">Published</value>
    </field>
    <field name="Objective-VersionId">
      <value order="0">vA44795674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qA1344679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2018-06-01T22:59:59Z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2018-06-03T23:00:00+00:00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335A27B-323F-4478-8BEA-41192DB196BF}"/>
</file>

<file path=customXml/itemProps3.xml><?xml version="1.0" encoding="utf-8"?>
<ds:datastoreItem xmlns:ds="http://schemas.openxmlformats.org/officeDocument/2006/customXml" ds:itemID="{8E2A1212-77E6-49FA-9223-876B2C3EE1CB}"/>
</file>

<file path=customXml/itemProps4.xml><?xml version="1.0" encoding="utf-8"?>
<ds:datastoreItem xmlns:ds="http://schemas.openxmlformats.org/officeDocument/2006/customXml" ds:itemID="{06482B80-7498-4121-A5B9-6D54DAFA8C68}"/>
</file>

<file path=docProps/app.xml><?xml version="1.0" encoding="utf-8"?>
<Properties xmlns="http://schemas.openxmlformats.org/officeDocument/2006/extended-properties" xmlns:vt="http://schemas.openxmlformats.org/officeDocument/2006/docPropsVTypes">
  <Template>DDF22169</Template>
  <TotalTime>0</TotalTime>
  <Pages>1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Chief Fire and Rescue Advisor and Inspector for Wales</dc:title>
  <dc:creator>burnsc</dc:creator>
  <cp:lastModifiedBy>Roberts, Tomos (OFMCO - Cabinet Division)</cp:lastModifiedBy>
  <cp:revision>2</cp:revision>
  <cp:lastPrinted>2011-05-27T10:19:00Z</cp:lastPrinted>
  <dcterms:created xsi:type="dcterms:W3CDTF">2018-06-01T10:18:00Z</dcterms:created>
  <dcterms:modified xsi:type="dcterms:W3CDTF">2018-06-01T10:18:00Z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A22543914</vt:lpwstr>
  </property>
  <property fmtid="{D5CDD505-2E9C-101B-9397-08002B2CF9AE}" pid="4" name="Objective-Title">
    <vt:lpwstr>180604 - AD - Written Statement - New Chief Fire and Rescue Advisor and Inspector for Wales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2018-06-01T10:13:35Z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2018-06-01T10:13:45Z</vt:filetime>
  </property>
  <property fmtid="{D5CDD505-2E9C-101B-9397-08002B2CF9AE}" pid="10" name="Objective-ModificationStamp">
    <vt:filetime>2018-06-01T10:13:45Z</vt:filetime>
  </property>
  <property fmtid="{D5CDD505-2E9C-101B-9397-08002B2CF9AE}" pid="11" name="Objective-Owner">
    <vt:lpwstr>Carey, Helen (OFM - Cabinet Division)</vt:lpwstr>
  </property>
  <property fmtid="{D5CDD505-2E9C-101B-9397-08002B2CF9AE}" pid="12" name="Objective-Path">
    <vt:lpwstr>Objective Global Folder:Corporate File Plan:GOVERNMENT BUSINESS:Government Business - Cabinet:NAfW Term 5 - Cabinet:Government Business - Cabinet:Cabinet - Statement - 2017-2018 (Apr-Jun):06 June:</vt:lpwstr>
  </property>
  <property fmtid="{D5CDD505-2E9C-101B-9397-08002B2CF9AE}" pid="13" name="Objective-Parent">
    <vt:lpwstr>06 June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qA1344679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2018-05-31T23:00:00Z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vA44795674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2018-06-01T22:59:59Z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