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9A139" w14:textId="77777777" w:rsidR="001A39E2" w:rsidRDefault="001A39E2" w:rsidP="001A39E2">
      <w:pPr>
        <w:jc w:val="right"/>
        <w:rPr>
          <w:b/>
        </w:rPr>
      </w:pPr>
    </w:p>
    <w:p w14:paraId="12EAE811"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E553068" wp14:editId="252F0277">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149B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8D59E47"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625FC4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A4C44F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AFEF718"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77E4C4D" wp14:editId="6341DADF">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EDDD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9BC639A" w14:textId="77777777" w:rsidTr="00B049B1">
        <w:tc>
          <w:tcPr>
            <w:tcW w:w="1383" w:type="dxa"/>
            <w:tcBorders>
              <w:top w:val="nil"/>
              <w:left w:val="nil"/>
              <w:bottom w:val="nil"/>
              <w:right w:val="nil"/>
            </w:tcBorders>
            <w:vAlign w:val="center"/>
          </w:tcPr>
          <w:p w14:paraId="525A5079" w14:textId="77777777" w:rsidR="00EA5290" w:rsidRDefault="00EA5290" w:rsidP="00B049B1">
            <w:pPr>
              <w:spacing w:before="120" w:after="120"/>
              <w:rPr>
                <w:rFonts w:ascii="Arial" w:hAnsi="Arial" w:cs="Arial"/>
                <w:b/>
                <w:bCs/>
                <w:sz w:val="24"/>
                <w:szCs w:val="24"/>
              </w:rPr>
            </w:pPr>
          </w:p>
          <w:p w14:paraId="6DCE1C6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7258613" w14:textId="77777777" w:rsidR="00EA5290" w:rsidRPr="00670227" w:rsidRDefault="00EA5290" w:rsidP="00B049B1">
            <w:pPr>
              <w:spacing w:before="120" w:after="120"/>
              <w:rPr>
                <w:rFonts w:ascii="Arial" w:hAnsi="Arial" w:cs="Arial"/>
                <w:b/>
                <w:bCs/>
                <w:sz w:val="24"/>
                <w:szCs w:val="24"/>
              </w:rPr>
            </w:pPr>
          </w:p>
          <w:p w14:paraId="15953FC7" w14:textId="77777777" w:rsidR="00EA5290" w:rsidRPr="00670227" w:rsidRDefault="00B9333C" w:rsidP="00B049B1">
            <w:pPr>
              <w:spacing w:before="120" w:after="120"/>
              <w:rPr>
                <w:rFonts w:ascii="Arial" w:hAnsi="Arial" w:cs="Arial"/>
                <w:b/>
                <w:bCs/>
                <w:sz w:val="24"/>
                <w:szCs w:val="24"/>
              </w:rPr>
            </w:pPr>
            <w:bookmarkStart w:id="0" w:name="_GoBack"/>
            <w:r>
              <w:rPr>
                <w:rFonts w:ascii="Arial" w:hAnsi="Arial" w:cs="Arial"/>
                <w:b/>
                <w:bCs/>
                <w:sz w:val="24"/>
                <w:szCs w:val="24"/>
              </w:rPr>
              <w:t xml:space="preserve">Mobile Animal Exhibits </w:t>
            </w:r>
            <w:bookmarkEnd w:id="0"/>
          </w:p>
        </w:tc>
      </w:tr>
      <w:tr w:rsidR="00EA5290" w:rsidRPr="00A011A1" w14:paraId="3B829175" w14:textId="77777777" w:rsidTr="00B049B1">
        <w:tc>
          <w:tcPr>
            <w:tcW w:w="1383" w:type="dxa"/>
            <w:tcBorders>
              <w:top w:val="nil"/>
              <w:left w:val="nil"/>
              <w:bottom w:val="nil"/>
              <w:right w:val="nil"/>
            </w:tcBorders>
            <w:vAlign w:val="center"/>
          </w:tcPr>
          <w:p w14:paraId="6B45C82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F1CB617" w14:textId="41DD9664" w:rsidR="00EA5290" w:rsidRPr="00670227" w:rsidRDefault="00AE3899" w:rsidP="0039731C">
            <w:pPr>
              <w:spacing w:before="120" w:after="120"/>
              <w:rPr>
                <w:rFonts w:ascii="Arial" w:hAnsi="Arial" w:cs="Arial"/>
                <w:b/>
                <w:bCs/>
                <w:sz w:val="24"/>
                <w:szCs w:val="24"/>
              </w:rPr>
            </w:pPr>
            <w:r>
              <w:rPr>
                <w:rFonts w:ascii="Arial" w:hAnsi="Arial" w:cs="Arial"/>
                <w:b/>
                <w:bCs/>
                <w:sz w:val="24"/>
                <w:szCs w:val="24"/>
              </w:rPr>
              <w:t>31</w:t>
            </w:r>
            <w:r w:rsidR="00B9333C">
              <w:rPr>
                <w:rFonts w:ascii="Arial" w:hAnsi="Arial" w:cs="Arial"/>
                <w:b/>
                <w:bCs/>
                <w:sz w:val="24"/>
                <w:szCs w:val="24"/>
              </w:rPr>
              <w:t xml:space="preserve"> </w:t>
            </w:r>
            <w:r w:rsidR="0039731C">
              <w:rPr>
                <w:rFonts w:ascii="Arial" w:hAnsi="Arial" w:cs="Arial"/>
                <w:b/>
                <w:bCs/>
                <w:sz w:val="24"/>
                <w:szCs w:val="24"/>
              </w:rPr>
              <w:t xml:space="preserve">January </w:t>
            </w:r>
            <w:r w:rsidR="00EA188E">
              <w:rPr>
                <w:rFonts w:ascii="Arial" w:hAnsi="Arial" w:cs="Arial"/>
                <w:b/>
                <w:bCs/>
                <w:sz w:val="24"/>
                <w:szCs w:val="24"/>
              </w:rPr>
              <w:t>2019</w:t>
            </w:r>
          </w:p>
        </w:tc>
      </w:tr>
      <w:tr w:rsidR="00EA5290" w:rsidRPr="00A011A1" w14:paraId="7060F2B7" w14:textId="77777777" w:rsidTr="00B049B1">
        <w:tc>
          <w:tcPr>
            <w:tcW w:w="1383" w:type="dxa"/>
            <w:tcBorders>
              <w:top w:val="nil"/>
              <w:left w:val="nil"/>
              <w:bottom w:val="nil"/>
              <w:right w:val="nil"/>
            </w:tcBorders>
            <w:vAlign w:val="center"/>
          </w:tcPr>
          <w:p w14:paraId="1B130E2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51276B6" w14:textId="77777777" w:rsidR="00EA5290" w:rsidRPr="00670227" w:rsidRDefault="00B9333C" w:rsidP="00B049B1">
            <w:pPr>
              <w:spacing w:before="120" w:after="120"/>
              <w:rPr>
                <w:rFonts w:ascii="Arial" w:hAnsi="Arial" w:cs="Arial"/>
                <w:b/>
                <w:bCs/>
                <w:sz w:val="24"/>
                <w:szCs w:val="24"/>
              </w:rPr>
            </w:pPr>
            <w:r>
              <w:rPr>
                <w:rFonts w:ascii="Arial" w:hAnsi="Arial" w:cs="Arial"/>
                <w:b/>
                <w:bCs/>
                <w:sz w:val="24"/>
                <w:szCs w:val="24"/>
              </w:rPr>
              <w:t>Lesley Griffiths, Cabinet Secretary for</w:t>
            </w:r>
            <w:r w:rsidR="0025551A">
              <w:rPr>
                <w:rFonts w:ascii="Arial" w:hAnsi="Arial" w:cs="Arial"/>
                <w:b/>
                <w:bCs/>
                <w:sz w:val="24"/>
                <w:szCs w:val="24"/>
              </w:rPr>
              <w:t xml:space="preserve"> Environment, Energy</w:t>
            </w:r>
            <w:r>
              <w:rPr>
                <w:rFonts w:ascii="Arial" w:hAnsi="Arial" w:cs="Arial"/>
                <w:b/>
                <w:bCs/>
                <w:sz w:val="24"/>
                <w:szCs w:val="24"/>
              </w:rPr>
              <w:t xml:space="preserve"> and Rural Affairs </w:t>
            </w:r>
          </w:p>
        </w:tc>
      </w:tr>
    </w:tbl>
    <w:p w14:paraId="524C4513" w14:textId="77777777" w:rsidR="00EA5290" w:rsidRPr="00A011A1" w:rsidRDefault="00EA5290" w:rsidP="00EA5290"/>
    <w:p w14:paraId="2CB19AF9" w14:textId="6FF5085C" w:rsidR="00B9333C" w:rsidRPr="00B9333C" w:rsidRDefault="00B9333C" w:rsidP="00B9333C">
      <w:pPr>
        <w:tabs>
          <w:tab w:val="left" w:pos="4050"/>
          <w:tab w:val="right" w:pos="9026"/>
        </w:tabs>
        <w:spacing w:after="200" w:line="276" w:lineRule="auto"/>
        <w:rPr>
          <w:rFonts w:ascii="Arial" w:eastAsiaTheme="minorHAnsi" w:hAnsi="Arial" w:cs="Arial"/>
          <w:sz w:val="24"/>
          <w:szCs w:val="24"/>
        </w:rPr>
      </w:pPr>
      <w:r w:rsidRPr="00B9333C">
        <w:rPr>
          <w:rFonts w:ascii="Arial" w:eastAsiaTheme="minorHAnsi" w:hAnsi="Arial" w:cs="Arial"/>
          <w:sz w:val="24"/>
          <w:szCs w:val="24"/>
        </w:rPr>
        <w:t xml:space="preserve">Following my </w:t>
      </w:r>
      <w:r w:rsidR="00E717AE">
        <w:rPr>
          <w:rFonts w:ascii="Arial" w:eastAsiaTheme="minorHAnsi" w:hAnsi="Arial" w:cs="Arial"/>
          <w:sz w:val="24"/>
          <w:szCs w:val="24"/>
        </w:rPr>
        <w:t xml:space="preserve">announcement of </w:t>
      </w:r>
      <w:r w:rsidRPr="00B9333C">
        <w:rPr>
          <w:rFonts w:ascii="Arial" w:eastAsiaTheme="minorHAnsi" w:hAnsi="Arial" w:cs="Arial"/>
          <w:sz w:val="24"/>
          <w:szCs w:val="24"/>
        </w:rPr>
        <w:t xml:space="preserve">my intention to introduce a licensing scheme for Mobile Animal Exhibits (MAEs) in Wales, </w:t>
      </w:r>
      <w:r w:rsidR="00E717AE">
        <w:rPr>
          <w:rFonts w:ascii="Arial" w:eastAsiaTheme="minorHAnsi" w:hAnsi="Arial" w:cs="Arial"/>
          <w:sz w:val="24"/>
          <w:szCs w:val="24"/>
        </w:rPr>
        <w:t xml:space="preserve">I wish to update Assembly Members. </w:t>
      </w:r>
      <w:r w:rsidRPr="00B9333C">
        <w:rPr>
          <w:rFonts w:ascii="Arial" w:eastAsiaTheme="minorHAnsi" w:hAnsi="Arial" w:cs="Arial"/>
          <w:sz w:val="24"/>
          <w:szCs w:val="24"/>
        </w:rPr>
        <w:t xml:space="preserve">Animal welfare is a priority of the Welsh Government and the proposal to introduce a licensing </w:t>
      </w:r>
      <w:proofErr w:type="gramStart"/>
      <w:r w:rsidRPr="00B9333C">
        <w:rPr>
          <w:rFonts w:ascii="Arial" w:eastAsiaTheme="minorHAnsi" w:hAnsi="Arial" w:cs="Arial"/>
          <w:sz w:val="24"/>
          <w:szCs w:val="24"/>
        </w:rPr>
        <w:t>scheme</w:t>
      </w:r>
      <w:r w:rsidR="00E717AE">
        <w:rPr>
          <w:rFonts w:ascii="Arial" w:eastAsiaTheme="minorHAnsi" w:hAnsi="Arial" w:cs="Arial"/>
          <w:sz w:val="24"/>
          <w:szCs w:val="24"/>
        </w:rPr>
        <w:t>,</w:t>
      </w:r>
      <w:proofErr w:type="gramEnd"/>
      <w:r w:rsidRPr="00B9333C">
        <w:rPr>
          <w:rFonts w:ascii="Arial" w:eastAsiaTheme="minorHAnsi" w:hAnsi="Arial" w:cs="Arial"/>
          <w:sz w:val="24"/>
          <w:szCs w:val="24"/>
        </w:rPr>
        <w:t xml:space="preserve"> reinforces our commitment to ensuring the highest welfare standards for all animals kept in Wales. </w:t>
      </w:r>
    </w:p>
    <w:p w14:paraId="3493055E" w14:textId="3326A2B4" w:rsidR="007518C6" w:rsidRDefault="00B9333C" w:rsidP="00B9333C">
      <w:pPr>
        <w:tabs>
          <w:tab w:val="left" w:pos="4050"/>
          <w:tab w:val="right" w:pos="9026"/>
        </w:tabs>
        <w:spacing w:after="200" w:line="276" w:lineRule="auto"/>
        <w:rPr>
          <w:rFonts w:ascii="Arial" w:eastAsiaTheme="minorHAnsi" w:hAnsi="Arial" w:cs="Arial"/>
          <w:sz w:val="24"/>
          <w:szCs w:val="24"/>
        </w:rPr>
      </w:pPr>
      <w:r w:rsidRPr="00B9333C">
        <w:rPr>
          <w:rFonts w:ascii="Arial" w:eastAsiaTheme="minorHAnsi" w:hAnsi="Arial" w:cs="Arial"/>
          <w:sz w:val="24"/>
          <w:szCs w:val="24"/>
        </w:rPr>
        <w:t>In October and November</w:t>
      </w:r>
      <w:r w:rsidR="00EA188E">
        <w:rPr>
          <w:rFonts w:ascii="Arial" w:eastAsiaTheme="minorHAnsi" w:hAnsi="Arial" w:cs="Arial"/>
          <w:sz w:val="24"/>
          <w:szCs w:val="24"/>
        </w:rPr>
        <w:t xml:space="preserve"> 2018</w:t>
      </w:r>
      <w:r w:rsidRPr="00B9333C">
        <w:rPr>
          <w:rFonts w:ascii="Arial" w:eastAsiaTheme="minorHAnsi" w:hAnsi="Arial" w:cs="Arial"/>
          <w:sz w:val="24"/>
          <w:szCs w:val="24"/>
        </w:rPr>
        <w:t xml:space="preserve">, my officials hosted a series of workshops across Wales to capture the thoughts of key stakeholders on how a future licensing structure for MAEs </w:t>
      </w:r>
      <w:r w:rsidR="00E717AE">
        <w:rPr>
          <w:rFonts w:ascii="Arial" w:eastAsiaTheme="minorHAnsi" w:hAnsi="Arial" w:cs="Arial"/>
          <w:sz w:val="24"/>
          <w:szCs w:val="24"/>
        </w:rPr>
        <w:t xml:space="preserve">may </w:t>
      </w:r>
      <w:r w:rsidRPr="00B9333C">
        <w:rPr>
          <w:rFonts w:ascii="Arial" w:eastAsiaTheme="minorHAnsi" w:hAnsi="Arial" w:cs="Arial"/>
          <w:sz w:val="24"/>
          <w:szCs w:val="24"/>
        </w:rPr>
        <w:t xml:space="preserve">look and </w:t>
      </w:r>
      <w:proofErr w:type="gramStart"/>
      <w:r w:rsidRPr="00B9333C">
        <w:rPr>
          <w:rFonts w:ascii="Arial" w:eastAsiaTheme="minorHAnsi" w:hAnsi="Arial" w:cs="Arial"/>
          <w:sz w:val="24"/>
          <w:szCs w:val="24"/>
        </w:rPr>
        <w:t>to better understand</w:t>
      </w:r>
      <w:proofErr w:type="gramEnd"/>
      <w:r w:rsidRPr="00B9333C">
        <w:rPr>
          <w:rFonts w:ascii="Arial" w:eastAsiaTheme="minorHAnsi" w:hAnsi="Arial" w:cs="Arial"/>
          <w:sz w:val="24"/>
          <w:szCs w:val="24"/>
        </w:rPr>
        <w:t xml:space="preserve"> the impact it may have on enforcers, welfare organisations and MAE operators.</w:t>
      </w:r>
      <w:r w:rsidR="005507D2">
        <w:rPr>
          <w:rFonts w:ascii="Arial" w:eastAsiaTheme="minorHAnsi" w:hAnsi="Arial" w:cs="Arial"/>
          <w:sz w:val="24"/>
          <w:szCs w:val="24"/>
        </w:rPr>
        <w:t xml:space="preserve"> </w:t>
      </w:r>
      <w:proofErr w:type="gramStart"/>
      <w:r w:rsidR="005507D2">
        <w:rPr>
          <w:rFonts w:ascii="Arial" w:eastAsiaTheme="minorHAnsi" w:hAnsi="Arial" w:cs="Arial"/>
          <w:sz w:val="24"/>
          <w:szCs w:val="24"/>
        </w:rPr>
        <w:t>62</w:t>
      </w:r>
      <w:proofErr w:type="gramEnd"/>
      <w:r w:rsidR="00A101E2">
        <w:rPr>
          <w:rFonts w:ascii="Arial" w:eastAsiaTheme="minorHAnsi" w:hAnsi="Arial" w:cs="Arial"/>
          <w:sz w:val="24"/>
          <w:szCs w:val="24"/>
        </w:rPr>
        <w:t xml:space="preserve"> individuals</w:t>
      </w:r>
      <w:r w:rsidR="00E717AE">
        <w:rPr>
          <w:rFonts w:ascii="Arial" w:eastAsiaTheme="minorHAnsi" w:hAnsi="Arial" w:cs="Arial"/>
          <w:sz w:val="24"/>
          <w:szCs w:val="24"/>
        </w:rPr>
        <w:t>,</w:t>
      </w:r>
      <w:r w:rsidR="00A101E2">
        <w:rPr>
          <w:rFonts w:ascii="Arial" w:eastAsiaTheme="minorHAnsi" w:hAnsi="Arial" w:cs="Arial"/>
          <w:sz w:val="24"/>
          <w:szCs w:val="24"/>
        </w:rPr>
        <w:t xml:space="preserve"> representing </w:t>
      </w:r>
      <w:r w:rsidR="007518C6">
        <w:rPr>
          <w:rFonts w:ascii="Arial" w:eastAsiaTheme="minorHAnsi" w:hAnsi="Arial" w:cs="Arial"/>
          <w:sz w:val="24"/>
          <w:szCs w:val="24"/>
        </w:rPr>
        <w:t xml:space="preserve">41 </w:t>
      </w:r>
      <w:r w:rsidR="00A101E2">
        <w:rPr>
          <w:rFonts w:ascii="Arial" w:eastAsiaTheme="minorHAnsi" w:hAnsi="Arial" w:cs="Arial"/>
          <w:sz w:val="24"/>
          <w:szCs w:val="24"/>
        </w:rPr>
        <w:t xml:space="preserve">organisations </w:t>
      </w:r>
      <w:r w:rsidR="007518C6">
        <w:rPr>
          <w:rFonts w:ascii="Arial" w:eastAsiaTheme="minorHAnsi" w:hAnsi="Arial" w:cs="Arial"/>
          <w:sz w:val="24"/>
          <w:szCs w:val="24"/>
        </w:rPr>
        <w:t>gave</w:t>
      </w:r>
      <w:r w:rsidR="005F2524">
        <w:rPr>
          <w:rFonts w:ascii="Arial" w:eastAsiaTheme="minorHAnsi" w:hAnsi="Arial" w:cs="Arial"/>
          <w:sz w:val="24"/>
          <w:szCs w:val="24"/>
        </w:rPr>
        <w:t xml:space="preserve"> their time</w:t>
      </w:r>
      <w:r w:rsidR="007518C6">
        <w:rPr>
          <w:rFonts w:ascii="Arial" w:eastAsiaTheme="minorHAnsi" w:hAnsi="Arial" w:cs="Arial"/>
          <w:sz w:val="24"/>
          <w:szCs w:val="24"/>
        </w:rPr>
        <w:t xml:space="preserve"> to engage with officials </w:t>
      </w:r>
      <w:r w:rsidR="005507D2">
        <w:rPr>
          <w:rFonts w:ascii="Arial" w:eastAsiaTheme="minorHAnsi" w:hAnsi="Arial" w:cs="Arial"/>
          <w:sz w:val="24"/>
          <w:szCs w:val="24"/>
        </w:rPr>
        <w:t>and share their knowledge</w:t>
      </w:r>
      <w:r w:rsidR="00E717AE">
        <w:rPr>
          <w:rFonts w:ascii="Arial" w:eastAsiaTheme="minorHAnsi" w:hAnsi="Arial" w:cs="Arial"/>
          <w:sz w:val="24"/>
          <w:szCs w:val="24"/>
        </w:rPr>
        <w:t xml:space="preserve"> and I thank them for their input</w:t>
      </w:r>
      <w:r w:rsidR="005507D2">
        <w:rPr>
          <w:rFonts w:ascii="Arial" w:eastAsiaTheme="minorHAnsi" w:hAnsi="Arial" w:cs="Arial"/>
          <w:sz w:val="24"/>
          <w:szCs w:val="24"/>
        </w:rPr>
        <w:t>.</w:t>
      </w:r>
    </w:p>
    <w:p w14:paraId="0741C8DC" w14:textId="6C3C93AD" w:rsidR="005507D2" w:rsidRDefault="005507D2" w:rsidP="00B9333C">
      <w:pPr>
        <w:rPr>
          <w:rFonts w:ascii="Arial" w:eastAsiaTheme="minorHAnsi" w:hAnsi="Arial" w:cs="Arial"/>
          <w:sz w:val="24"/>
          <w:szCs w:val="24"/>
        </w:rPr>
      </w:pPr>
      <w:r>
        <w:rPr>
          <w:rFonts w:ascii="Arial" w:eastAsiaTheme="minorHAnsi" w:hAnsi="Arial" w:cs="Arial"/>
          <w:sz w:val="24"/>
          <w:szCs w:val="24"/>
        </w:rPr>
        <w:t>The w</w:t>
      </w:r>
      <w:r w:rsidR="00B9333C" w:rsidRPr="00B9333C">
        <w:rPr>
          <w:rFonts w:ascii="Arial" w:eastAsiaTheme="minorHAnsi" w:hAnsi="Arial" w:cs="Arial"/>
          <w:sz w:val="24"/>
          <w:szCs w:val="24"/>
        </w:rPr>
        <w:t>orkshops</w:t>
      </w:r>
      <w:r>
        <w:rPr>
          <w:rFonts w:ascii="Arial" w:eastAsiaTheme="minorHAnsi" w:hAnsi="Arial" w:cs="Arial"/>
          <w:sz w:val="24"/>
          <w:szCs w:val="24"/>
        </w:rPr>
        <w:t xml:space="preserve"> allowed</w:t>
      </w:r>
      <w:r w:rsidR="007518C6">
        <w:rPr>
          <w:rFonts w:ascii="Arial" w:eastAsiaTheme="minorHAnsi" w:hAnsi="Arial" w:cs="Arial"/>
          <w:sz w:val="24"/>
          <w:szCs w:val="24"/>
        </w:rPr>
        <w:t xml:space="preserve"> an open discussion</w:t>
      </w:r>
      <w:r>
        <w:rPr>
          <w:rFonts w:ascii="Arial" w:eastAsiaTheme="minorHAnsi" w:hAnsi="Arial" w:cs="Arial"/>
          <w:sz w:val="24"/>
          <w:szCs w:val="24"/>
        </w:rPr>
        <w:t xml:space="preserve"> to take place on the objective of promoting animal welfare</w:t>
      </w:r>
      <w:r w:rsidR="00E717AE">
        <w:rPr>
          <w:rFonts w:ascii="Arial" w:eastAsiaTheme="minorHAnsi" w:hAnsi="Arial" w:cs="Arial"/>
          <w:sz w:val="24"/>
          <w:szCs w:val="24"/>
        </w:rPr>
        <w:t>,</w:t>
      </w:r>
      <w:r>
        <w:rPr>
          <w:rFonts w:ascii="Arial" w:eastAsiaTheme="minorHAnsi" w:hAnsi="Arial" w:cs="Arial"/>
          <w:sz w:val="24"/>
          <w:szCs w:val="24"/>
        </w:rPr>
        <w:t xml:space="preserve"> whilst being mindful of the need for proportionality, both for a sector primarily made up of small businesses and for enforcement authorities who </w:t>
      </w:r>
      <w:proofErr w:type="gramStart"/>
      <w:r>
        <w:rPr>
          <w:rFonts w:ascii="Arial" w:eastAsiaTheme="minorHAnsi" w:hAnsi="Arial" w:cs="Arial"/>
          <w:sz w:val="24"/>
          <w:szCs w:val="24"/>
        </w:rPr>
        <w:t>have</w:t>
      </w:r>
      <w:r w:rsidR="00E717AE">
        <w:rPr>
          <w:rFonts w:ascii="Arial" w:eastAsiaTheme="minorHAnsi" w:hAnsi="Arial" w:cs="Arial"/>
          <w:sz w:val="24"/>
          <w:szCs w:val="24"/>
        </w:rPr>
        <w:t>,</w:t>
      </w:r>
      <w:r>
        <w:rPr>
          <w:rFonts w:ascii="Arial" w:eastAsiaTheme="minorHAnsi" w:hAnsi="Arial" w:cs="Arial"/>
          <w:sz w:val="24"/>
          <w:szCs w:val="24"/>
        </w:rPr>
        <w:t xml:space="preserve"> for many years</w:t>
      </w:r>
      <w:r w:rsidR="00E717AE">
        <w:rPr>
          <w:rFonts w:ascii="Arial" w:eastAsiaTheme="minorHAnsi" w:hAnsi="Arial" w:cs="Arial"/>
          <w:sz w:val="24"/>
          <w:szCs w:val="24"/>
        </w:rPr>
        <w:t>,</w:t>
      </w:r>
      <w:r>
        <w:rPr>
          <w:rFonts w:ascii="Arial" w:eastAsiaTheme="minorHAnsi" w:hAnsi="Arial" w:cs="Arial"/>
          <w:sz w:val="24"/>
          <w:szCs w:val="24"/>
        </w:rPr>
        <w:t xml:space="preserve"> been managing</w:t>
      </w:r>
      <w:proofErr w:type="gramEnd"/>
      <w:r>
        <w:rPr>
          <w:rFonts w:ascii="Arial" w:eastAsiaTheme="minorHAnsi" w:hAnsi="Arial" w:cs="Arial"/>
          <w:sz w:val="24"/>
          <w:szCs w:val="24"/>
        </w:rPr>
        <w:t xml:space="preserve"> with fewer resources. </w:t>
      </w:r>
    </w:p>
    <w:p w14:paraId="01C34E02" w14:textId="77777777" w:rsidR="00B9333C" w:rsidRPr="00B9333C" w:rsidRDefault="00B9333C" w:rsidP="00B9333C">
      <w:pPr>
        <w:rPr>
          <w:rFonts w:ascii="Arial" w:eastAsiaTheme="minorHAnsi" w:hAnsi="Arial" w:cs="Arial"/>
          <w:sz w:val="24"/>
          <w:szCs w:val="24"/>
        </w:rPr>
      </w:pPr>
    </w:p>
    <w:p w14:paraId="3C944B0A" w14:textId="1F97128F" w:rsidR="00211BAE" w:rsidRDefault="007518C6" w:rsidP="00B9333C">
      <w:pPr>
        <w:rPr>
          <w:rFonts w:ascii="Arial" w:eastAsiaTheme="minorHAnsi" w:hAnsi="Arial" w:cs="Arial"/>
          <w:sz w:val="24"/>
          <w:szCs w:val="24"/>
        </w:rPr>
      </w:pPr>
      <w:r>
        <w:rPr>
          <w:rFonts w:ascii="Arial" w:eastAsiaTheme="minorHAnsi" w:hAnsi="Arial" w:cs="Arial"/>
          <w:sz w:val="24"/>
          <w:szCs w:val="24"/>
        </w:rPr>
        <w:t xml:space="preserve">The overwhelming response was of support for the proposal. </w:t>
      </w:r>
      <w:r w:rsidR="00B9333C" w:rsidRPr="00B9333C">
        <w:rPr>
          <w:rFonts w:ascii="Arial" w:eastAsiaTheme="minorHAnsi" w:hAnsi="Arial" w:cs="Arial"/>
          <w:sz w:val="24"/>
          <w:szCs w:val="24"/>
        </w:rPr>
        <w:t xml:space="preserve"> </w:t>
      </w:r>
      <w:r>
        <w:rPr>
          <w:rFonts w:ascii="Arial" w:eastAsiaTheme="minorHAnsi" w:hAnsi="Arial" w:cs="Arial"/>
          <w:sz w:val="24"/>
          <w:szCs w:val="24"/>
        </w:rPr>
        <w:t xml:space="preserve">In </w:t>
      </w:r>
      <w:r w:rsidR="00B9333C" w:rsidRPr="00B9333C">
        <w:rPr>
          <w:rFonts w:ascii="Arial" w:eastAsiaTheme="minorHAnsi" w:hAnsi="Arial" w:cs="Arial"/>
          <w:sz w:val="24"/>
          <w:szCs w:val="24"/>
        </w:rPr>
        <w:t>partic</w:t>
      </w:r>
      <w:r>
        <w:rPr>
          <w:rFonts w:ascii="Arial" w:eastAsiaTheme="minorHAnsi" w:hAnsi="Arial" w:cs="Arial"/>
          <w:sz w:val="24"/>
          <w:szCs w:val="24"/>
        </w:rPr>
        <w:t xml:space="preserve">ular, the excellent </w:t>
      </w:r>
      <w:proofErr w:type="gramStart"/>
      <w:r>
        <w:rPr>
          <w:rFonts w:ascii="Arial" w:eastAsiaTheme="minorHAnsi" w:hAnsi="Arial" w:cs="Arial"/>
          <w:sz w:val="24"/>
          <w:szCs w:val="24"/>
        </w:rPr>
        <w:t>opportunity  the</w:t>
      </w:r>
      <w:proofErr w:type="gramEnd"/>
      <w:r>
        <w:rPr>
          <w:rFonts w:ascii="Arial" w:eastAsiaTheme="minorHAnsi" w:hAnsi="Arial" w:cs="Arial"/>
          <w:sz w:val="24"/>
          <w:szCs w:val="24"/>
        </w:rPr>
        <w:t xml:space="preserve"> proposal p</w:t>
      </w:r>
      <w:r w:rsidR="00B9333C" w:rsidRPr="00B9333C">
        <w:rPr>
          <w:rFonts w:ascii="Arial" w:eastAsiaTheme="minorHAnsi" w:hAnsi="Arial" w:cs="Arial"/>
          <w:sz w:val="24"/>
          <w:szCs w:val="24"/>
        </w:rPr>
        <w:t xml:space="preserve">resented to encourage respectful and responsible attitudes towards animals through these frontline organisations. The continuation of human-animal interaction was seen as an important activity to preserve for future generations, </w:t>
      </w:r>
      <w:r w:rsidR="00E717AE">
        <w:rPr>
          <w:rFonts w:ascii="Arial" w:eastAsiaTheme="minorHAnsi" w:hAnsi="Arial" w:cs="Arial"/>
          <w:sz w:val="24"/>
          <w:szCs w:val="24"/>
        </w:rPr>
        <w:t>however</w:t>
      </w:r>
      <w:proofErr w:type="gramStart"/>
      <w:r w:rsidR="00E717AE">
        <w:rPr>
          <w:rFonts w:ascii="Arial" w:eastAsiaTheme="minorHAnsi" w:hAnsi="Arial" w:cs="Arial"/>
          <w:sz w:val="24"/>
          <w:szCs w:val="24"/>
        </w:rPr>
        <w:t xml:space="preserve">, </w:t>
      </w:r>
      <w:r w:rsidR="00B9333C" w:rsidRPr="00B9333C">
        <w:rPr>
          <w:rFonts w:ascii="Arial" w:eastAsiaTheme="minorHAnsi" w:hAnsi="Arial" w:cs="Arial"/>
          <w:sz w:val="24"/>
          <w:szCs w:val="24"/>
        </w:rPr>
        <w:t xml:space="preserve"> the</w:t>
      </w:r>
      <w:proofErr w:type="gramEnd"/>
      <w:r w:rsidR="00B9333C" w:rsidRPr="00B9333C">
        <w:rPr>
          <w:rFonts w:ascii="Arial" w:eastAsiaTheme="minorHAnsi" w:hAnsi="Arial" w:cs="Arial"/>
          <w:sz w:val="24"/>
          <w:szCs w:val="24"/>
        </w:rPr>
        <w:t xml:space="preserve"> need for minimum welfare standards to be set for an animals’ enclosures, in transport and whilst on display, as well as the framework to ensure those standards are met, was echoed</w:t>
      </w:r>
      <w:r w:rsidR="00211BAE">
        <w:rPr>
          <w:rFonts w:ascii="Arial" w:eastAsiaTheme="minorHAnsi" w:hAnsi="Arial" w:cs="Arial"/>
          <w:sz w:val="24"/>
          <w:szCs w:val="24"/>
        </w:rPr>
        <w:t xml:space="preserve"> </w:t>
      </w:r>
      <w:r w:rsidR="00B9333C" w:rsidRPr="00B9333C">
        <w:rPr>
          <w:rFonts w:ascii="Arial" w:eastAsiaTheme="minorHAnsi" w:hAnsi="Arial" w:cs="Arial"/>
          <w:sz w:val="24"/>
          <w:szCs w:val="24"/>
        </w:rPr>
        <w:t>at every event.</w:t>
      </w:r>
    </w:p>
    <w:p w14:paraId="200F8DD6" w14:textId="77777777" w:rsidR="00A101E2" w:rsidRDefault="00A101E2" w:rsidP="00B9333C">
      <w:pPr>
        <w:rPr>
          <w:rFonts w:ascii="Arial" w:eastAsiaTheme="minorHAnsi" w:hAnsi="Arial" w:cs="Arial"/>
          <w:sz w:val="24"/>
          <w:szCs w:val="24"/>
        </w:rPr>
      </w:pPr>
    </w:p>
    <w:p w14:paraId="0FC11500" w14:textId="77777777" w:rsidR="005507D2" w:rsidRDefault="005F2524" w:rsidP="00B9333C">
      <w:pPr>
        <w:rPr>
          <w:rFonts w:ascii="Arial" w:eastAsiaTheme="minorHAnsi" w:hAnsi="Arial" w:cs="Arial"/>
          <w:sz w:val="24"/>
          <w:szCs w:val="24"/>
        </w:rPr>
      </w:pPr>
      <w:r>
        <w:rPr>
          <w:rFonts w:ascii="Arial" w:eastAsiaTheme="minorHAnsi" w:hAnsi="Arial" w:cs="Arial"/>
          <w:sz w:val="24"/>
          <w:szCs w:val="24"/>
        </w:rPr>
        <w:t xml:space="preserve">The feedback from the workshops will be used to inform a full and detailed public </w:t>
      </w:r>
      <w:proofErr w:type="gramStart"/>
      <w:r>
        <w:rPr>
          <w:rFonts w:ascii="Arial" w:eastAsiaTheme="minorHAnsi" w:hAnsi="Arial" w:cs="Arial"/>
          <w:sz w:val="24"/>
          <w:szCs w:val="24"/>
        </w:rPr>
        <w:t>consultation</w:t>
      </w:r>
      <w:r w:rsidR="00C93D17">
        <w:rPr>
          <w:rFonts w:ascii="Arial" w:eastAsiaTheme="minorHAnsi" w:hAnsi="Arial" w:cs="Arial"/>
          <w:sz w:val="24"/>
          <w:szCs w:val="24"/>
        </w:rPr>
        <w:t xml:space="preserve"> </w:t>
      </w:r>
      <w:r w:rsidR="00A101E2">
        <w:rPr>
          <w:rFonts w:ascii="Arial" w:eastAsiaTheme="minorHAnsi" w:hAnsi="Arial" w:cs="Arial"/>
          <w:sz w:val="24"/>
          <w:szCs w:val="24"/>
        </w:rPr>
        <w:t>wh</w:t>
      </w:r>
      <w:r w:rsidR="00EA188E">
        <w:rPr>
          <w:rFonts w:ascii="Arial" w:eastAsiaTheme="minorHAnsi" w:hAnsi="Arial" w:cs="Arial"/>
          <w:sz w:val="24"/>
          <w:szCs w:val="24"/>
        </w:rPr>
        <w:t>ich</w:t>
      </w:r>
      <w:proofErr w:type="gramEnd"/>
      <w:r w:rsidR="00EA188E">
        <w:rPr>
          <w:rFonts w:ascii="Arial" w:eastAsiaTheme="minorHAnsi" w:hAnsi="Arial" w:cs="Arial"/>
          <w:sz w:val="24"/>
          <w:szCs w:val="24"/>
        </w:rPr>
        <w:t xml:space="preserve"> will now take place this year. </w:t>
      </w:r>
      <w:r w:rsidR="00A101E2">
        <w:rPr>
          <w:rFonts w:ascii="Arial" w:eastAsiaTheme="minorHAnsi" w:hAnsi="Arial" w:cs="Arial"/>
          <w:sz w:val="24"/>
          <w:szCs w:val="24"/>
        </w:rPr>
        <w:t xml:space="preserve"> </w:t>
      </w:r>
    </w:p>
    <w:p w14:paraId="669B2503" w14:textId="77777777" w:rsidR="007D6FE6" w:rsidRDefault="007D6FE6" w:rsidP="00B9333C">
      <w:pPr>
        <w:rPr>
          <w:rFonts w:ascii="Arial" w:eastAsiaTheme="minorHAnsi" w:hAnsi="Arial" w:cs="Arial"/>
          <w:sz w:val="24"/>
          <w:szCs w:val="24"/>
        </w:rPr>
      </w:pPr>
    </w:p>
    <w:p w14:paraId="7D4F54B2" w14:textId="0C319E86" w:rsidR="00B9333C" w:rsidRPr="00B9333C" w:rsidRDefault="00B9333C" w:rsidP="00B9333C">
      <w:pPr>
        <w:rPr>
          <w:rFonts w:ascii="Arial" w:eastAsiaTheme="minorHAnsi" w:hAnsi="Arial" w:cs="Arial"/>
          <w:sz w:val="24"/>
          <w:szCs w:val="24"/>
        </w:rPr>
      </w:pPr>
      <w:r w:rsidRPr="00B9333C">
        <w:rPr>
          <w:rFonts w:ascii="Arial" w:eastAsiaTheme="minorHAnsi" w:hAnsi="Arial" w:cs="Arial"/>
          <w:sz w:val="24"/>
          <w:szCs w:val="24"/>
        </w:rPr>
        <w:lastRenderedPageBreak/>
        <w:t xml:space="preserve">I would like to take this opportunity to thank all of our stakeholders for their ongoing support and to encourage the continuation of this dialogue as we </w:t>
      </w:r>
      <w:r w:rsidR="00EA188E">
        <w:rPr>
          <w:rFonts w:ascii="Arial" w:eastAsiaTheme="minorHAnsi" w:hAnsi="Arial" w:cs="Arial"/>
          <w:sz w:val="24"/>
          <w:szCs w:val="24"/>
        </w:rPr>
        <w:t>progress through</w:t>
      </w:r>
      <w:r w:rsidRPr="00B9333C">
        <w:rPr>
          <w:rFonts w:ascii="Arial" w:eastAsiaTheme="minorHAnsi" w:hAnsi="Arial" w:cs="Arial"/>
          <w:sz w:val="24"/>
          <w:szCs w:val="24"/>
        </w:rPr>
        <w:t xml:space="preserve"> 2019. By working together, we can develop a robust and proportionate licensing </w:t>
      </w:r>
      <w:proofErr w:type="gramStart"/>
      <w:r w:rsidRPr="00B9333C">
        <w:rPr>
          <w:rFonts w:ascii="Arial" w:eastAsiaTheme="minorHAnsi" w:hAnsi="Arial" w:cs="Arial"/>
          <w:sz w:val="24"/>
          <w:szCs w:val="24"/>
        </w:rPr>
        <w:t>scheme which</w:t>
      </w:r>
      <w:proofErr w:type="gramEnd"/>
      <w:r w:rsidRPr="00B9333C">
        <w:rPr>
          <w:rFonts w:ascii="Arial" w:eastAsiaTheme="minorHAnsi" w:hAnsi="Arial" w:cs="Arial"/>
          <w:sz w:val="24"/>
          <w:szCs w:val="24"/>
        </w:rPr>
        <w:t xml:space="preserve"> meets the needs of our stakeholders and delivers a lasting impact on animal welfare standards in Wales. </w:t>
      </w:r>
    </w:p>
    <w:p w14:paraId="67713D9A" w14:textId="77777777" w:rsidR="00A845A9" w:rsidRDefault="00A845A9" w:rsidP="00B9333C"/>
    <w:sectPr w:rsidR="00A845A9"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32BDC" w14:textId="77777777" w:rsidR="0051438C" w:rsidRDefault="0051438C">
      <w:r>
        <w:separator/>
      </w:r>
    </w:p>
  </w:endnote>
  <w:endnote w:type="continuationSeparator" w:id="0">
    <w:p w14:paraId="6D1C2B57" w14:textId="77777777" w:rsidR="0051438C" w:rsidRDefault="00514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36301"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29CF90"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4388A" w14:textId="0EB4C7F3"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6A17">
      <w:rPr>
        <w:rStyle w:val="PageNumber"/>
        <w:noProof/>
      </w:rPr>
      <w:t>2</w:t>
    </w:r>
    <w:r>
      <w:rPr>
        <w:rStyle w:val="PageNumber"/>
      </w:rPr>
      <w:fldChar w:fldCharType="end"/>
    </w:r>
  </w:p>
  <w:p w14:paraId="7849F459"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BE417" w14:textId="5DDF6BFC"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AE6A17">
      <w:rPr>
        <w:rStyle w:val="PageNumber"/>
        <w:rFonts w:ascii="Arial" w:hAnsi="Arial" w:cs="Arial"/>
        <w:noProof/>
        <w:sz w:val="24"/>
        <w:szCs w:val="24"/>
      </w:rPr>
      <w:t>1</w:t>
    </w:r>
    <w:r w:rsidRPr="005D2A41">
      <w:rPr>
        <w:rStyle w:val="PageNumber"/>
        <w:rFonts w:ascii="Arial" w:hAnsi="Arial" w:cs="Arial"/>
        <w:sz w:val="24"/>
        <w:szCs w:val="24"/>
      </w:rPr>
      <w:fldChar w:fldCharType="end"/>
    </w:r>
  </w:p>
  <w:p w14:paraId="39AA4523"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05331" w14:textId="77777777" w:rsidR="0051438C" w:rsidRDefault="0051438C">
      <w:r>
        <w:separator/>
      </w:r>
    </w:p>
  </w:footnote>
  <w:footnote w:type="continuationSeparator" w:id="0">
    <w:p w14:paraId="7B51CD19" w14:textId="77777777" w:rsidR="0051438C" w:rsidRDefault="00514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7BEC9" w14:textId="77777777" w:rsidR="00AE064D" w:rsidRDefault="000C5E9B">
    <w:r>
      <w:rPr>
        <w:noProof/>
        <w:lang w:eastAsia="en-GB"/>
      </w:rPr>
      <w:drawing>
        <wp:anchor distT="0" distB="0" distL="114300" distR="114300" simplePos="0" relativeHeight="251657728" behindDoc="1" locked="0" layoutInCell="1" allowOverlap="1" wp14:anchorId="1AD3608B" wp14:editId="3A2B766F">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DEF1A5C" w14:textId="77777777" w:rsidR="00DD4B82" w:rsidRDefault="00DD4B82">
    <w:pPr>
      <w:pStyle w:val="Header"/>
    </w:pPr>
  </w:p>
  <w:p w14:paraId="48D30048"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6DD3"/>
    <w:rsid w:val="0006774B"/>
    <w:rsid w:val="00082B81"/>
    <w:rsid w:val="00090C3D"/>
    <w:rsid w:val="00097118"/>
    <w:rsid w:val="000C3A52"/>
    <w:rsid w:val="000C5246"/>
    <w:rsid w:val="000C53DB"/>
    <w:rsid w:val="000C5E9B"/>
    <w:rsid w:val="00134918"/>
    <w:rsid w:val="001363AF"/>
    <w:rsid w:val="00144483"/>
    <w:rsid w:val="001460B1"/>
    <w:rsid w:val="0017102C"/>
    <w:rsid w:val="001A39E2"/>
    <w:rsid w:val="001A6AF1"/>
    <w:rsid w:val="001B027C"/>
    <w:rsid w:val="001B288D"/>
    <w:rsid w:val="001C532F"/>
    <w:rsid w:val="00202759"/>
    <w:rsid w:val="00211BAE"/>
    <w:rsid w:val="00214B25"/>
    <w:rsid w:val="00223E62"/>
    <w:rsid w:val="0025551A"/>
    <w:rsid w:val="002615EC"/>
    <w:rsid w:val="00274F08"/>
    <w:rsid w:val="002A5310"/>
    <w:rsid w:val="002C57B6"/>
    <w:rsid w:val="002F0EB9"/>
    <w:rsid w:val="002F53A9"/>
    <w:rsid w:val="00314E36"/>
    <w:rsid w:val="003220C1"/>
    <w:rsid w:val="00356D7B"/>
    <w:rsid w:val="00357893"/>
    <w:rsid w:val="003670C1"/>
    <w:rsid w:val="00370471"/>
    <w:rsid w:val="0039731C"/>
    <w:rsid w:val="003B1503"/>
    <w:rsid w:val="003B3D64"/>
    <w:rsid w:val="003C5133"/>
    <w:rsid w:val="00412673"/>
    <w:rsid w:val="0043031D"/>
    <w:rsid w:val="0046757C"/>
    <w:rsid w:val="00475C2F"/>
    <w:rsid w:val="004C55DE"/>
    <w:rsid w:val="0051438C"/>
    <w:rsid w:val="005507D2"/>
    <w:rsid w:val="00560F1F"/>
    <w:rsid w:val="00574BB3"/>
    <w:rsid w:val="005A22E2"/>
    <w:rsid w:val="005B030B"/>
    <w:rsid w:val="005D2A41"/>
    <w:rsid w:val="005D7663"/>
    <w:rsid w:val="005F2524"/>
    <w:rsid w:val="00603548"/>
    <w:rsid w:val="00654C0A"/>
    <w:rsid w:val="006633C7"/>
    <w:rsid w:val="00663F04"/>
    <w:rsid w:val="00670227"/>
    <w:rsid w:val="006814BD"/>
    <w:rsid w:val="0069133F"/>
    <w:rsid w:val="006B340E"/>
    <w:rsid w:val="006B461D"/>
    <w:rsid w:val="006E0A2C"/>
    <w:rsid w:val="00703993"/>
    <w:rsid w:val="0073380E"/>
    <w:rsid w:val="00743B79"/>
    <w:rsid w:val="007518C6"/>
    <w:rsid w:val="007523BC"/>
    <w:rsid w:val="00752C48"/>
    <w:rsid w:val="007A05FB"/>
    <w:rsid w:val="007B5260"/>
    <w:rsid w:val="007C24E7"/>
    <w:rsid w:val="007D1402"/>
    <w:rsid w:val="007D6FE6"/>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B1147"/>
    <w:rsid w:val="009D26D8"/>
    <w:rsid w:val="009E4974"/>
    <w:rsid w:val="009F06C3"/>
    <w:rsid w:val="00A101E2"/>
    <w:rsid w:val="00A204C9"/>
    <w:rsid w:val="00A23742"/>
    <w:rsid w:val="00A3247B"/>
    <w:rsid w:val="00A72CF3"/>
    <w:rsid w:val="00A82A45"/>
    <w:rsid w:val="00A845A9"/>
    <w:rsid w:val="00A86958"/>
    <w:rsid w:val="00AA5651"/>
    <w:rsid w:val="00AA5848"/>
    <w:rsid w:val="00AA7750"/>
    <w:rsid w:val="00AD65F1"/>
    <w:rsid w:val="00AE064D"/>
    <w:rsid w:val="00AE3899"/>
    <w:rsid w:val="00AE6A17"/>
    <w:rsid w:val="00AF056B"/>
    <w:rsid w:val="00B049B1"/>
    <w:rsid w:val="00B239BA"/>
    <w:rsid w:val="00B468BB"/>
    <w:rsid w:val="00B81F17"/>
    <w:rsid w:val="00B9333C"/>
    <w:rsid w:val="00C43B4A"/>
    <w:rsid w:val="00C64FA5"/>
    <w:rsid w:val="00C84A12"/>
    <w:rsid w:val="00C93D17"/>
    <w:rsid w:val="00CF3DC5"/>
    <w:rsid w:val="00D017E2"/>
    <w:rsid w:val="00D16D97"/>
    <w:rsid w:val="00D27F42"/>
    <w:rsid w:val="00D84713"/>
    <w:rsid w:val="00DD4B82"/>
    <w:rsid w:val="00E1556F"/>
    <w:rsid w:val="00E3419E"/>
    <w:rsid w:val="00E47B1A"/>
    <w:rsid w:val="00E631B1"/>
    <w:rsid w:val="00E717AE"/>
    <w:rsid w:val="00EA188E"/>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088D947"/>
  <w15:docId w15:val="{77B27F3B-FD02-46E3-A1C0-FEA7AD93E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475C2F"/>
    <w:rPr>
      <w:rFonts w:ascii="Tahoma" w:hAnsi="Tahoma" w:cs="Tahoma"/>
      <w:sz w:val="16"/>
      <w:szCs w:val="16"/>
    </w:rPr>
  </w:style>
  <w:style w:type="character" w:customStyle="1" w:styleId="BalloonTextChar">
    <w:name w:val="Balloon Text Char"/>
    <w:basedOn w:val="DefaultParagraphFont"/>
    <w:link w:val="BalloonText"/>
    <w:semiHidden/>
    <w:rsid w:val="00475C2F"/>
    <w:rPr>
      <w:rFonts w:ascii="Tahoma" w:hAnsi="Tahoma" w:cs="Tahoma"/>
      <w:sz w:val="16"/>
      <w:szCs w:val="16"/>
      <w:lang w:eastAsia="en-US"/>
    </w:rPr>
  </w:style>
  <w:style w:type="paragraph" w:styleId="Revision">
    <w:name w:val="Revision"/>
    <w:hidden/>
    <w:uiPriority w:val="99"/>
    <w:semiHidden/>
    <w:rsid w:val="002615EC"/>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A24537836</value>
    </field>
    <field name="Objective-Title">
      <value order="0">MA-L-LG-0840-18 - Written Statement - January 2019 - Doc 2</value>
    </field>
    <field name="Objective-Description">
      <value order="0"/>
    </field>
    <field name="Objective-CreationStamp">
      <value order="0">2018-12-07T07:53:06Z</value>
    </field>
    <field name="Objective-IsApproved">
      <value order="0">false</value>
    </field>
    <field name="Objective-IsPublished">
      <value order="0">true</value>
    </field>
    <field name="Objective-DatePublished">
      <value order="0">2019-01-31T09:16:53Z</value>
    </field>
    <field name="Objective-ModificationStamp">
      <value order="0">2019-01-31T09:16:53Z</value>
    </field>
    <field name="Objective-Owner">
      <value order="0">Phillips, Claire (ESNR-OCVO)</value>
    </field>
    <field name="Objective-Path">
      <value order="0">Objective Global Folder:Business File Plan:Economy, Skills &amp; Natural Resources (ESNR):Economy, Skills &amp; Natural Resources (ESNR) - ERA - Office of the Chief Veterinary Officer (OCVO):1 - Save:Office of the Chief Veterinary Officer (OCVO):OCVO Divisional Files:OCVO - Government Business (Ministerial):2018 - Lesley Griffiths:Lesley Griffiths - Cabinet Secretary for Energy, Planning &amp; Rural Affairs - OCVO - Ministerial Briefings - 2018:MA-L-LG-0840-18 - Mobile Animal Exhibits - Update</value>
    </field>
    <field name="Objective-Parent">
      <value order="0">MA-L-LG-0840-18 - Mobile Animal Exhibits - Update</value>
    </field>
    <field name="Objective-State">
      <value order="0">Published</value>
    </field>
    <field name="Objective-VersionId">
      <value order="0">vA49810415</value>
    </field>
    <field name="Objective-Version">
      <value order="0">15.0</value>
    </field>
    <field name="Objective-VersionNumber">
      <value order="0">16</value>
    </field>
    <field name="Objective-VersionComment">
      <value order="0"/>
    </field>
    <field name="Objective-FileNumber">
      <value order="0">qA1317587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2018-12-07T23:59:59Z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2019-01-31T00:00:00+00:00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66FD648-A9E6-4475-B0E1-8CCDC3B253D1}"/>
</file>

<file path=customXml/itemProps3.xml><?xml version="1.0" encoding="utf-8"?>
<ds:datastoreItem xmlns:ds="http://schemas.openxmlformats.org/officeDocument/2006/customXml" ds:itemID="{FE648D50-E640-4477-883B-8E2244C4EF2B}"/>
</file>

<file path=customXml/itemProps4.xml><?xml version="1.0" encoding="utf-8"?>
<ds:datastoreItem xmlns:ds="http://schemas.openxmlformats.org/officeDocument/2006/customXml" ds:itemID="{224F1149-E735-442A-8475-D2848E891172}"/>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1982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Animal Exhibits</dc:title>
  <dc:creator>burnsc</dc:creator>
  <cp:lastModifiedBy>Oxenham, James (OFM - Cabinet Division)</cp:lastModifiedBy>
  <cp:revision>2</cp:revision>
  <cp:lastPrinted>2011-05-27T10:19:00Z</cp:lastPrinted>
  <dcterms:created xsi:type="dcterms:W3CDTF">2019-01-31T12:20:00Z</dcterms:created>
  <dcterms:modified xsi:type="dcterms:W3CDTF">2019-01-31T12:20:00Z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A24537836</vt:lpwstr>
  </property>
  <property fmtid="{D5CDD505-2E9C-101B-9397-08002B2CF9AE}" pid="4" name="Objective-Title">
    <vt:lpwstr>MA-L-LG-0840-18 - Written Statement - January 2019 - Doc 2</vt:lpwstr>
  </property>
  <property fmtid="{D5CDD505-2E9C-101B-9397-08002B2CF9AE}" pid="5" name="Objective-Comment">
    <vt:lpwstr/>
  </property>
  <property fmtid="{D5CDD505-2E9C-101B-9397-08002B2CF9AE}" pid="6" name="Objective-CreationStamp">
    <vt:filetime>2018-12-07T07:53:13Z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2019-01-31T09:16:53Z</vt:filetime>
  </property>
  <property fmtid="{D5CDD505-2E9C-101B-9397-08002B2CF9AE}" pid="10" name="Objective-ModificationStamp">
    <vt:filetime>2019-01-31T09:16:53Z</vt:filetime>
  </property>
  <property fmtid="{D5CDD505-2E9C-101B-9397-08002B2CF9AE}" pid="11" name="Objective-Owner">
    <vt:lpwstr>Phillips, Claire (ESNR-OCVO)</vt:lpwstr>
  </property>
  <property fmtid="{D5CDD505-2E9C-101B-9397-08002B2CF9AE}" pid="12" name="Objective-Path">
    <vt:lpwstr>Objective Global Folder:Business File Plan:Economy, Skills &amp; Natural Resources (ESNR):Economy, Skills &amp; Natural Resources (ESNR) - ERA - Office of the Chief Veterinary Officer (OCVO):1 - Save:Office of the Chief Veterinary Officer (OCVO):OCVO Divisional F</vt:lpwstr>
  </property>
  <property fmtid="{D5CDD505-2E9C-101B-9397-08002B2CF9AE}" pid="13" name="Objective-Parent">
    <vt:lpwstr>MA-L-LG-0840-18 - Mobile Animal Exhibits - Update</vt:lpwstr>
  </property>
  <property fmtid="{D5CDD505-2E9C-101B-9397-08002B2CF9AE}" pid="14" name="Objective-State">
    <vt:lpwstr>Published</vt:lpwstr>
  </property>
  <property fmtid="{D5CDD505-2E9C-101B-9397-08002B2CF9AE}" pid="15" name="Objective-Version">
    <vt:lpwstr>15.0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qA1317587</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2018-12-07T00:00:00Z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vA49810415</vt:lpwstr>
  </property>
  <property fmtid="{D5CDD505-2E9C-101B-9397-08002B2CF9AE}" pid="28" name="Objective-Language">
    <vt:lpwstr>English (eng)</vt:lpwstr>
  </property>
  <property fmtid="{D5CDD505-2E9C-101B-9397-08002B2CF9AE}" pid="29" name="Objective-Date Acquired">
    <vt:filetime>2018-12-07T23:59:59Z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