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EF8A" w14:textId="77777777" w:rsidR="00505C6D" w:rsidRDefault="00505C6D" w:rsidP="00A845A9">
      <w:pPr>
        <w:pStyle w:val="Heading1"/>
        <w:rPr>
          <w:rFonts w:cs="Arial"/>
          <w:color w:val="FF0000"/>
        </w:rPr>
      </w:pPr>
    </w:p>
    <w:p w14:paraId="10516457" w14:textId="77777777" w:rsidR="00A845A9" w:rsidRPr="00D624BC" w:rsidRDefault="00E36A1C" w:rsidP="00A845A9">
      <w:pPr>
        <w:pStyle w:val="Heading1"/>
        <w:rPr>
          <w:rFonts w:cs="Arial"/>
          <w:color w:val="FF0000"/>
        </w:rPr>
      </w:pPr>
      <w:r w:rsidRPr="00D624BC">
        <w:rPr>
          <w:rFonts w:cs="Arial"/>
          <w:noProof/>
          <w:color w:val="FF0000"/>
        </w:rPr>
        <mc:AlternateContent>
          <mc:Choice Requires="wps">
            <w:drawing>
              <wp:anchor distT="0" distB="0" distL="114300" distR="114300" simplePos="0" relativeHeight="251657216" behindDoc="0" locked="0" layoutInCell="0" allowOverlap="1" wp14:anchorId="2D8D4304" wp14:editId="1F50C054">
                <wp:simplePos x="0" y="0"/>
                <wp:positionH relativeFrom="column">
                  <wp:posOffset>46990</wp:posOffset>
                </wp:positionH>
                <wp:positionV relativeFrom="paragraph">
                  <wp:posOffset>39370</wp:posOffset>
                </wp:positionV>
                <wp:extent cx="5956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925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7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ud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" o:allowincell="f" strokecolor="red" strokeweight="1.5pt"/>
            </w:pict>
          </mc:Fallback>
        </mc:AlternateContent>
      </w:r>
    </w:p>
    <w:p w14:paraId="1D8323F7" w14:textId="77777777" w:rsidR="00A845A9" w:rsidRPr="00505C6D" w:rsidRDefault="003B3D64" w:rsidP="00A845A9">
      <w:pPr>
        <w:pStyle w:val="Heading1"/>
        <w:jc w:val="center"/>
        <w:rPr>
          <w:rFonts w:ascii="Times New Roman" w:hAnsi="Times New Roman"/>
          <w:color w:val="FF0000"/>
          <w:sz w:val="40"/>
          <w:szCs w:val="40"/>
        </w:rPr>
      </w:pPr>
      <w:r w:rsidRPr="00505C6D">
        <w:rPr>
          <w:rFonts w:ascii="Times New Roman" w:hAnsi="Times New Roman"/>
          <w:color w:val="FF0000"/>
          <w:sz w:val="40"/>
          <w:szCs w:val="40"/>
        </w:rPr>
        <w:t xml:space="preserve">WRITTEN </w:t>
      </w:r>
      <w:r w:rsidR="00A845A9" w:rsidRPr="00505C6D">
        <w:rPr>
          <w:rFonts w:ascii="Times New Roman" w:hAnsi="Times New Roman"/>
          <w:color w:val="FF0000"/>
          <w:sz w:val="40"/>
          <w:szCs w:val="40"/>
        </w:rPr>
        <w:t xml:space="preserve">STATEMENT </w:t>
      </w:r>
    </w:p>
    <w:p w14:paraId="4B0783B6" w14:textId="77777777" w:rsidR="00A845A9" w:rsidRPr="00505C6D" w:rsidRDefault="00A845A9" w:rsidP="00A845A9">
      <w:pPr>
        <w:pStyle w:val="Heading1"/>
        <w:jc w:val="center"/>
        <w:rPr>
          <w:rFonts w:ascii="Times New Roman" w:hAnsi="Times New Roman"/>
          <w:color w:val="FF0000"/>
          <w:sz w:val="40"/>
          <w:szCs w:val="40"/>
        </w:rPr>
      </w:pPr>
      <w:r w:rsidRPr="00505C6D">
        <w:rPr>
          <w:rFonts w:ascii="Times New Roman" w:hAnsi="Times New Roman"/>
          <w:color w:val="FF0000"/>
          <w:sz w:val="40"/>
          <w:szCs w:val="40"/>
        </w:rPr>
        <w:t>BY</w:t>
      </w:r>
    </w:p>
    <w:p w14:paraId="7A54B3CE" w14:textId="77777777" w:rsidR="00A845A9" w:rsidRPr="00505C6D" w:rsidRDefault="00A845A9" w:rsidP="00A845A9">
      <w:pPr>
        <w:pStyle w:val="Heading1"/>
        <w:jc w:val="center"/>
        <w:rPr>
          <w:rFonts w:ascii="Times New Roman" w:hAnsi="Times New Roman"/>
          <w:color w:val="FF0000"/>
          <w:sz w:val="40"/>
          <w:szCs w:val="40"/>
        </w:rPr>
      </w:pPr>
      <w:r w:rsidRPr="00505C6D">
        <w:rPr>
          <w:rFonts w:ascii="Times New Roman" w:hAnsi="Times New Roman"/>
          <w:color w:val="FF0000"/>
          <w:sz w:val="40"/>
          <w:szCs w:val="40"/>
        </w:rPr>
        <w:t>THE WELSH GOVERNMENT</w:t>
      </w:r>
    </w:p>
    <w:p w14:paraId="1E82EC1C" w14:textId="77777777" w:rsidR="00A845A9" w:rsidRPr="00D624BC" w:rsidRDefault="00E36A1C" w:rsidP="00A845A9">
      <w:pPr>
        <w:rPr>
          <w:rFonts w:ascii="Arial" w:hAnsi="Arial" w:cs="Arial"/>
          <w:b/>
          <w:color w:val="FF0000"/>
        </w:rPr>
      </w:pPr>
      <w:r w:rsidRPr="00D624BC">
        <w:rPr>
          <w:rFonts w:ascii="Arial" w:hAnsi="Arial" w:cs="Arial"/>
          <w:b/>
          <w:noProof/>
          <w:color w:val="FF0000"/>
          <w:lang w:eastAsia="en-GB"/>
        </w:rPr>
        <mc:AlternateContent>
          <mc:Choice Requires="wps">
            <w:drawing>
              <wp:anchor distT="0" distB="0" distL="114300" distR="114300" simplePos="0" relativeHeight="251658240" behindDoc="0" locked="0" layoutInCell="0" allowOverlap="1" wp14:anchorId="77EF221D" wp14:editId="2BFCBD4E">
                <wp:simplePos x="0" y="0"/>
                <wp:positionH relativeFrom="column">
                  <wp:posOffset>46990</wp:posOffset>
                </wp:positionH>
                <wp:positionV relativeFrom="paragraph">
                  <wp:posOffset>128270</wp:posOffset>
                </wp:positionV>
                <wp:extent cx="59105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57C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6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HKFAIAACk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" o:allowincell="f" strokecolor="red" strokeweight="1.5pt"/>
            </w:pict>
          </mc:Fallback>
        </mc:AlternateContent>
      </w:r>
    </w:p>
    <w:p w14:paraId="1FA8B4D5" w14:textId="77777777" w:rsidR="00A845A9" w:rsidRPr="009657DB"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A845A9" w:rsidRPr="009657DB" w14:paraId="02E447C1" w14:textId="77777777" w:rsidTr="005D2A41">
        <w:tc>
          <w:tcPr>
            <w:tcW w:w="1383" w:type="dxa"/>
            <w:tcBorders>
              <w:top w:val="nil"/>
              <w:left w:val="nil"/>
              <w:bottom w:val="nil"/>
              <w:right w:val="nil"/>
            </w:tcBorders>
            <w:vAlign w:val="center"/>
          </w:tcPr>
          <w:p w14:paraId="262E0DDF"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TITLE </w:t>
            </w:r>
          </w:p>
        </w:tc>
        <w:tc>
          <w:tcPr>
            <w:tcW w:w="7939" w:type="dxa"/>
            <w:tcBorders>
              <w:top w:val="nil"/>
              <w:left w:val="nil"/>
              <w:bottom w:val="nil"/>
              <w:right w:val="nil"/>
            </w:tcBorders>
            <w:vAlign w:val="center"/>
          </w:tcPr>
          <w:p w14:paraId="4FD6EA38" w14:textId="77777777" w:rsidR="00A845A9" w:rsidRPr="009657DB" w:rsidRDefault="009518EC" w:rsidP="00F54DCA">
            <w:pPr>
              <w:spacing w:after="120"/>
              <w:rPr>
                <w:rFonts w:ascii="Arial" w:hAnsi="Arial" w:cs="Arial"/>
                <w:b/>
                <w:bCs/>
                <w:sz w:val="24"/>
                <w:szCs w:val="24"/>
              </w:rPr>
            </w:pPr>
            <w:bookmarkStart w:id="0" w:name="_GoBack"/>
            <w:r w:rsidRPr="009657DB">
              <w:rPr>
                <w:rFonts w:ascii="Arial" w:hAnsi="Arial" w:cs="Arial"/>
                <w:b/>
                <w:bCs/>
                <w:sz w:val="24"/>
                <w:szCs w:val="24"/>
              </w:rPr>
              <w:t>Merthyr Tydfil County Borough Council</w:t>
            </w:r>
            <w:bookmarkEnd w:id="0"/>
          </w:p>
        </w:tc>
      </w:tr>
      <w:tr w:rsidR="00A845A9" w:rsidRPr="009657DB" w14:paraId="1E9FEFFE" w14:textId="77777777" w:rsidTr="00D624BC">
        <w:trPr>
          <w:trHeight w:val="439"/>
        </w:trPr>
        <w:tc>
          <w:tcPr>
            <w:tcW w:w="1383" w:type="dxa"/>
            <w:tcBorders>
              <w:top w:val="nil"/>
              <w:left w:val="nil"/>
              <w:bottom w:val="nil"/>
              <w:right w:val="nil"/>
            </w:tcBorders>
            <w:vAlign w:val="center"/>
          </w:tcPr>
          <w:p w14:paraId="0AA16FB0"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DATE </w:t>
            </w:r>
          </w:p>
        </w:tc>
        <w:tc>
          <w:tcPr>
            <w:tcW w:w="7939" w:type="dxa"/>
            <w:tcBorders>
              <w:top w:val="nil"/>
              <w:left w:val="nil"/>
              <w:bottom w:val="nil"/>
              <w:right w:val="nil"/>
            </w:tcBorders>
            <w:vAlign w:val="center"/>
          </w:tcPr>
          <w:p w14:paraId="6E466BBC" w14:textId="77777777" w:rsidR="00A845A9" w:rsidRPr="009657DB" w:rsidRDefault="00E131A5" w:rsidP="00E131A5">
            <w:pPr>
              <w:spacing w:before="120" w:after="120"/>
              <w:rPr>
                <w:rFonts w:ascii="Arial" w:hAnsi="Arial" w:cs="Arial"/>
                <w:b/>
                <w:bCs/>
                <w:sz w:val="24"/>
                <w:szCs w:val="24"/>
              </w:rPr>
            </w:pPr>
            <w:r>
              <w:rPr>
                <w:rFonts w:ascii="Arial" w:hAnsi="Arial" w:cs="Arial"/>
                <w:b/>
                <w:bCs/>
                <w:sz w:val="24"/>
                <w:szCs w:val="24"/>
              </w:rPr>
              <w:t>24</w:t>
            </w:r>
            <w:r w:rsidR="00D624BC" w:rsidRPr="00D624BC">
              <w:rPr>
                <w:rFonts w:ascii="Arial" w:hAnsi="Arial" w:cs="Arial"/>
                <w:b/>
                <w:bCs/>
                <w:sz w:val="24"/>
                <w:szCs w:val="24"/>
              </w:rPr>
              <w:t xml:space="preserve"> </w:t>
            </w:r>
            <w:r>
              <w:rPr>
                <w:rFonts w:ascii="Arial" w:hAnsi="Arial" w:cs="Arial"/>
                <w:b/>
                <w:bCs/>
                <w:sz w:val="24"/>
                <w:szCs w:val="24"/>
              </w:rPr>
              <w:t>October</w:t>
            </w:r>
            <w:r w:rsidR="00D3591E" w:rsidRPr="00D624BC">
              <w:rPr>
                <w:rFonts w:ascii="Arial" w:hAnsi="Arial" w:cs="Arial"/>
                <w:b/>
                <w:bCs/>
                <w:sz w:val="24"/>
                <w:szCs w:val="24"/>
              </w:rPr>
              <w:t xml:space="preserve"> 2019</w:t>
            </w:r>
          </w:p>
        </w:tc>
      </w:tr>
      <w:tr w:rsidR="00A845A9" w:rsidRPr="009657DB" w14:paraId="1B2B5CBC" w14:textId="77777777" w:rsidTr="005D2A41">
        <w:tc>
          <w:tcPr>
            <w:tcW w:w="1383" w:type="dxa"/>
            <w:tcBorders>
              <w:top w:val="nil"/>
              <w:left w:val="nil"/>
              <w:bottom w:val="nil"/>
              <w:right w:val="nil"/>
            </w:tcBorders>
            <w:vAlign w:val="center"/>
          </w:tcPr>
          <w:p w14:paraId="78C6B2C5"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BY </w:t>
            </w:r>
          </w:p>
        </w:tc>
        <w:tc>
          <w:tcPr>
            <w:tcW w:w="7939" w:type="dxa"/>
            <w:tcBorders>
              <w:top w:val="nil"/>
              <w:left w:val="nil"/>
              <w:bottom w:val="nil"/>
              <w:right w:val="nil"/>
            </w:tcBorders>
            <w:vAlign w:val="center"/>
          </w:tcPr>
          <w:p w14:paraId="79C5250D" w14:textId="77777777" w:rsidR="00A845A9" w:rsidRPr="009657DB" w:rsidRDefault="00D3591E" w:rsidP="00D3591E">
            <w:pPr>
              <w:spacing w:before="120" w:after="120"/>
              <w:rPr>
                <w:rFonts w:ascii="Arial" w:hAnsi="Arial" w:cs="Arial"/>
                <w:b/>
                <w:bCs/>
                <w:sz w:val="24"/>
                <w:szCs w:val="24"/>
              </w:rPr>
            </w:pPr>
            <w:r w:rsidRPr="009657DB">
              <w:rPr>
                <w:rFonts w:ascii="Arial" w:hAnsi="Arial" w:cs="Arial"/>
                <w:b/>
                <w:bCs/>
                <w:sz w:val="24"/>
                <w:szCs w:val="24"/>
              </w:rPr>
              <w:t>Julie James</w:t>
            </w:r>
            <w:r w:rsidR="00945B46" w:rsidRPr="009657DB">
              <w:rPr>
                <w:rFonts w:ascii="Arial" w:hAnsi="Arial" w:cs="Arial"/>
                <w:b/>
                <w:bCs/>
                <w:sz w:val="24"/>
                <w:szCs w:val="24"/>
              </w:rPr>
              <w:t xml:space="preserve">, Minister for </w:t>
            </w:r>
            <w:r w:rsidRPr="009657DB">
              <w:rPr>
                <w:rFonts w:ascii="Arial" w:hAnsi="Arial" w:cs="Arial"/>
                <w:b/>
                <w:bCs/>
                <w:sz w:val="24"/>
                <w:szCs w:val="24"/>
              </w:rPr>
              <w:t>Housing and Local Government</w:t>
            </w:r>
          </w:p>
        </w:tc>
      </w:tr>
    </w:tbl>
    <w:p w14:paraId="69915942" w14:textId="77777777" w:rsidR="00AA5848" w:rsidRPr="009657DB" w:rsidRDefault="00AA5848" w:rsidP="00AA5848">
      <w:pPr>
        <w:pStyle w:val="Heading3"/>
        <w:spacing w:before="0" w:after="0"/>
        <w:rPr>
          <w:b w:val="0"/>
          <w:bCs w:val="0"/>
          <w:sz w:val="24"/>
          <w:szCs w:val="24"/>
        </w:rPr>
      </w:pPr>
    </w:p>
    <w:p w14:paraId="081A2554" w14:textId="77777777" w:rsidR="00E36A1C" w:rsidRDefault="00E36A1C" w:rsidP="00E36A1C">
      <w:pPr>
        <w:rPr>
          <w:rFonts w:ascii="Arial" w:hAnsi="Arial" w:cs="Arial"/>
          <w:sz w:val="24"/>
          <w:szCs w:val="24"/>
        </w:rPr>
      </w:pPr>
      <w:r w:rsidRPr="003D7233">
        <w:rPr>
          <w:rFonts w:ascii="Arial" w:hAnsi="Arial" w:cs="Arial"/>
          <w:sz w:val="24"/>
          <w:szCs w:val="24"/>
        </w:rPr>
        <w:t>This statement updates Assembly Members on the next phase of statutory support to Merthyr Tydfil County Borough Council</w:t>
      </w:r>
      <w:r>
        <w:rPr>
          <w:rFonts w:ascii="Arial" w:hAnsi="Arial" w:cs="Arial"/>
          <w:sz w:val="24"/>
          <w:szCs w:val="24"/>
        </w:rPr>
        <w:t>.</w:t>
      </w:r>
    </w:p>
    <w:p w14:paraId="6E16ADA7" w14:textId="77777777" w:rsidR="00E36A1C" w:rsidRPr="003D7233" w:rsidRDefault="00E36A1C" w:rsidP="00E36A1C">
      <w:pPr>
        <w:rPr>
          <w:rFonts w:ascii="Arial" w:hAnsi="Arial" w:cs="Arial"/>
          <w:sz w:val="24"/>
          <w:szCs w:val="24"/>
        </w:rPr>
      </w:pPr>
    </w:p>
    <w:p w14:paraId="7710CAF6" w14:textId="77777777" w:rsidR="00E36A1C" w:rsidRDefault="00E36A1C" w:rsidP="00E36A1C">
      <w:pPr>
        <w:rPr>
          <w:rFonts w:ascii="Arial" w:hAnsi="Arial" w:cs="Arial"/>
          <w:sz w:val="24"/>
          <w:szCs w:val="24"/>
        </w:rPr>
      </w:pPr>
      <w:r w:rsidRPr="003D7233">
        <w:rPr>
          <w:rFonts w:ascii="Arial" w:hAnsi="Arial" w:cs="Arial"/>
          <w:sz w:val="24"/>
          <w:szCs w:val="24"/>
        </w:rPr>
        <w:t xml:space="preserve">Following a request for statutory support under the Local Government (Wales) Measure 2009 from Cllr Kevin O’Neill, Leader of Merthyr Tydfil County Borough Council, an external adviser, John Gilbert, was appointed to carry out a rigorous independent assessment of the Council’s key challenges and what actions are needed to make necessary changes.  </w:t>
      </w:r>
    </w:p>
    <w:p w14:paraId="5A4743C4" w14:textId="77777777" w:rsidR="00E36A1C" w:rsidRDefault="00E36A1C" w:rsidP="00E36A1C">
      <w:pPr>
        <w:rPr>
          <w:rFonts w:ascii="Arial" w:hAnsi="Arial" w:cs="Arial"/>
          <w:sz w:val="24"/>
          <w:szCs w:val="24"/>
        </w:rPr>
      </w:pPr>
    </w:p>
    <w:p w14:paraId="7AFF8E8A" w14:textId="77777777" w:rsidR="00E36A1C" w:rsidRPr="003D7233" w:rsidRDefault="00E36A1C" w:rsidP="00E36A1C">
      <w:pPr>
        <w:rPr>
          <w:rFonts w:ascii="Arial" w:hAnsi="Arial" w:cs="Arial"/>
          <w:sz w:val="24"/>
          <w:szCs w:val="24"/>
        </w:rPr>
      </w:pPr>
      <w:r w:rsidRPr="003D7233">
        <w:rPr>
          <w:rFonts w:ascii="Arial" w:hAnsi="Arial" w:cs="Arial"/>
          <w:sz w:val="24"/>
          <w:szCs w:val="24"/>
        </w:rPr>
        <w:t>John Gilbert has now completed his assessment and the report,</w:t>
      </w:r>
      <w:r w:rsidRPr="003D7233">
        <w:rPr>
          <w:rFonts w:ascii="Arial" w:hAnsi="Arial" w:cs="Arial"/>
          <w:i/>
          <w:sz w:val="24"/>
          <w:szCs w:val="24"/>
        </w:rPr>
        <w:t xml:space="preserve"> Key Challenges, Leadership Capacity and Capability, Governance and Strategy, is</w:t>
      </w:r>
      <w:r w:rsidRPr="003D7233">
        <w:rPr>
          <w:rFonts w:ascii="Arial" w:hAnsi="Arial" w:cs="Arial"/>
          <w:sz w:val="24"/>
          <w:szCs w:val="24"/>
        </w:rPr>
        <w:t xml:space="preserve"> attached </w:t>
      </w:r>
      <w:r>
        <w:rPr>
          <w:rFonts w:ascii="Arial" w:hAnsi="Arial" w:cs="Arial"/>
          <w:sz w:val="24"/>
          <w:szCs w:val="24"/>
        </w:rPr>
        <w:t>in</w:t>
      </w:r>
      <w:r w:rsidRPr="003D7233">
        <w:rPr>
          <w:rFonts w:ascii="Arial" w:hAnsi="Arial" w:cs="Arial"/>
          <w:sz w:val="24"/>
          <w:szCs w:val="24"/>
        </w:rPr>
        <w:t xml:space="preserve"> the annex</w:t>
      </w:r>
    </w:p>
    <w:p w14:paraId="390C4A41" w14:textId="77777777" w:rsidR="00E36A1C" w:rsidRDefault="00E36A1C" w:rsidP="00E36A1C">
      <w:pPr>
        <w:rPr>
          <w:rFonts w:ascii="Arial" w:hAnsi="Arial" w:cs="Arial"/>
          <w:sz w:val="24"/>
          <w:szCs w:val="24"/>
        </w:rPr>
      </w:pPr>
    </w:p>
    <w:p w14:paraId="27897ED9" w14:textId="77777777" w:rsidR="00E36A1C" w:rsidRDefault="00E36A1C" w:rsidP="00E36A1C">
      <w:pPr>
        <w:rPr>
          <w:rFonts w:ascii="Arial" w:hAnsi="Arial" w:cs="Arial"/>
          <w:sz w:val="24"/>
          <w:szCs w:val="24"/>
        </w:rPr>
      </w:pPr>
      <w:r w:rsidRPr="003D7233">
        <w:rPr>
          <w:rFonts w:ascii="Arial" w:hAnsi="Arial" w:cs="Arial"/>
          <w:sz w:val="24"/>
          <w:szCs w:val="24"/>
        </w:rPr>
        <w:t>The report highlights the challenges the Council is currently facing. Although significant, they are not insurmountable</w:t>
      </w:r>
      <w:r>
        <w:rPr>
          <w:rFonts w:ascii="Arial" w:hAnsi="Arial" w:cs="Arial"/>
          <w:sz w:val="24"/>
          <w:szCs w:val="24"/>
        </w:rPr>
        <w:t xml:space="preserve"> and I believe they</w:t>
      </w:r>
      <w:r w:rsidRPr="003D7233">
        <w:rPr>
          <w:rFonts w:ascii="Arial" w:hAnsi="Arial" w:cs="Arial"/>
          <w:sz w:val="24"/>
          <w:szCs w:val="24"/>
        </w:rPr>
        <w:t xml:space="preserve"> </w:t>
      </w:r>
      <w:r>
        <w:rPr>
          <w:rFonts w:ascii="Arial" w:hAnsi="Arial" w:cs="Arial"/>
          <w:sz w:val="24"/>
          <w:szCs w:val="24"/>
        </w:rPr>
        <w:t xml:space="preserve">can </w:t>
      </w:r>
      <w:r w:rsidRPr="003D7233">
        <w:rPr>
          <w:rFonts w:ascii="Arial" w:hAnsi="Arial" w:cs="Arial"/>
          <w:sz w:val="24"/>
          <w:szCs w:val="24"/>
        </w:rPr>
        <w:t>be addressed with</w:t>
      </w:r>
      <w:r>
        <w:rPr>
          <w:rFonts w:ascii="Arial" w:hAnsi="Arial" w:cs="Arial"/>
          <w:sz w:val="24"/>
          <w:szCs w:val="24"/>
        </w:rPr>
        <w:t xml:space="preserve"> </w:t>
      </w:r>
      <w:r w:rsidRPr="003D7233">
        <w:rPr>
          <w:rFonts w:ascii="Arial" w:hAnsi="Arial" w:cs="Arial"/>
          <w:sz w:val="24"/>
          <w:szCs w:val="24"/>
        </w:rPr>
        <w:t>a</w:t>
      </w:r>
      <w:r>
        <w:rPr>
          <w:rFonts w:ascii="Arial" w:hAnsi="Arial" w:cs="Arial"/>
          <w:sz w:val="24"/>
          <w:szCs w:val="24"/>
        </w:rPr>
        <w:t>n appropriate</w:t>
      </w:r>
      <w:r w:rsidRPr="003D7233">
        <w:rPr>
          <w:rFonts w:ascii="Arial" w:hAnsi="Arial" w:cs="Arial"/>
          <w:sz w:val="24"/>
          <w:szCs w:val="24"/>
        </w:rPr>
        <w:t xml:space="preserve"> further package of statutory support.  </w:t>
      </w:r>
      <w:r>
        <w:rPr>
          <w:rFonts w:ascii="Arial" w:hAnsi="Arial" w:cs="Arial"/>
          <w:sz w:val="24"/>
          <w:szCs w:val="24"/>
        </w:rPr>
        <w:t xml:space="preserve">However, external assistance will not, in itself, overcome these challenges.  That will require a commitment by all members to creating a sustainable future for the </w:t>
      </w:r>
      <w:r w:rsidR="00932623">
        <w:rPr>
          <w:rFonts w:ascii="Arial" w:hAnsi="Arial" w:cs="Arial"/>
          <w:sz w:val="24"/>
          <w:szCs w:val="24"/>
        </w:rPr>
        <w:t>C</w:t>
      </w:r>
      <w:r>
        <w:rPr>
          <w:rFonts w:ascii="Arial" w:hAnsi="Arial" w:cs="Arial"/>
          <w:sz w:val="24"/>
          <w:szCs w:val="24"/>
        </w:rPr>
        <w:t>ouncil which must be demonstrated through determined and constructive action.</w:t>
      </w:r>
    </w:p>
    <w:p w14:paraId="60D41F80" w14:textId="77777777" w:rsidR="00E36A1C" w:rsidRDefault="00E36A1C" w:rsidP="00E36A1C">
      <w:pPr>
        <w:rPr>
          <w:rFonts w:ascii="Arial" w:hAnsi="Arial" w:cs="Arial"/>
          <w:sz w:val="24"/>
          <w:szCs w:val="24"/>
        </w:rPr>
      </w:pPr>
    </w:p>
    <w:p w14:paraId="44C95514" w14:textId="77777777" w:rsidR="00E36A1C" w:rsidRPr="003D7233" w:rsidRDefault="00E36A1C" w:rsidP="00E36A1C">
      <w:pPr>
        <w:rPr>
          <w:rFonts w:ascii="Arial" w:hAnsi="Arial" w:cs="Arial"/>
          <w:sz w:val="24"/>
          <w:szCs w:val="24"/>
        </w:rPr>
      </w:pPr>
      <w:r w:rsidRPr="003D7233">
        <w:rPr>
          <w:rFonts w:ascii="Arial" w:hAnsi="Arial" w:cs="Arial"/>
          <w:sz w:val="24"/>
          <w:szCs w:val="24"/>
        </w:rPr>
        <w:t xml:space="preserve">John Gilbert’s report </w:t>
      </w:r>
      <w:r>
        <w:rPr>
          <w:rFonts w:ascii="Arial" w:hAnsi="Arial" w:cs="Arial"/>
          <w:sz w:val="24"/>
          <w:szCs w:val="24"/>
        </w:rPr>
        <w:t xml:space="preserve">does not provide the answers.  Instead, it should be used as </w:t>
      </w:r>
      <w:r w:rsidRPr="003D7233">
        <w:rPr>
          <w:rFonts w:ascii="Arial" w:hAnsi="Arial" w:cs="Arial"/>
          <w:sz w:val="24"/>
          <w:szCs w:val="24"/>
        </w:rPr>
        <w:t xml:space="preserve">platform </w:t>
      </w:r>
      <w:r>
        <w:rPr>
          <w:rFonts w:ascii="Arial" w:hAnsi="Arial" w:cs="Arial"/>
          <w:sz w:val="24"/>
          <w:szCs w:val="24"/>
        </w:rPr>
        <w:t xml:space="preserve">from which </w:t>
      </w:r>
      <w:r w:rsidRPr="003D7233">
        <w:rPr>
          <w:rFonts w:ascii="Arial" w:hAnsi="Arial" w:cs="Arial"/>
          <w:sz w:val="24"/>
          <w:szCs w:val="24"/>
        </w:rPr>
        <w:t xml:space="preserve">the Council </w:t>
      </w:r>
      <w:r>
        <w:rPr>
          <w:rFonts w:ascii="Arial" w:hAnsi="Arial" w:cs="Arial"/>
          <w:sz w:val="24"/>
          <w:szCs w:val="24"/>
        </w:rPr>
        <w:t xml:space="preserve">can identify a clear way </w:t>
      </w:r>
      <w:r w:rsidRPr="003D7233">
        <w:rPr>
          <w:rFonts w:ascii="Arial" w:hAnsi="Arial" w:cs="Arial"/>
          <w:sz w:val="24"/>
          <w:szCs w:val="24"/>
        </w:rPr>
        <w:t>forward</w:t>
      </w:r>
      <w:r>
        <w:rPr>
          <w:rFonts w:ascii="Arial" w:hAnsi="Arial" w:cs="Arial"/>
          <w:sz w:val="24"/>
          <w:szCs w:val="24"/>
        </w:rPr>
        <w:t xml:space="preserve">, develop a robust plan and then take the steps towards </w:t>
      </w:r>
      <w:r w:rsidRPr="003D7233">
        <w:rPr>
          <w:rFonts w:ascii="Arial" w:hAnsi="Arial" w:cs="Arial"/>
          <w:sz w:val="24"/>
          <w:szCs w:val="24"/>
        </w:rPr>
        <w:t xml:space="preserve">change. </w:t>
      </w:r>
    </w:p>
    <w:p w14:paraId="7AD1C976" w14:textId="77777777" w:rsidR="00E36A1C" w:rsidRDefault="00E36A1C" w:rsidP="00E36A1C">
      <w:pPr>
        <w:tabs>
          <w:tab w:val="left" w:pos="5748"/>
        </w:tabs>
        <w:jc w:val="both"/>
        <w:rPr>
          <w:rFonts w:ascii="Arial" w:hAnsi="Arial" w:cs="Arial"/>
          <w:sz w:val="24"/>
          <w:szCs w:val="24"/>
        </w:rPr>
      </w:pPr>
    </w:p>
    <w:p w14:paraId="5D2AB4F8" w14:textId="77777777" w:rsidR="00E36A1C" w:rsidRPr="003D7233" w:rsidRDefault="00E36A1C" w:rsidP="00E36A1C">
      <w:pPr>
        <w:tabs>
          <w:tab w:val="left" w:pos="5748"/>
        </w:tabs>
        <w:jc w:val="both"/>
        <w:rPr>
          <w:rFonts w:ascii="Arial" w:hAnsi="Arial" w:cs="Arial"/>
          <w:sz w:val="24"/>
          <w:szCs w:val="24"/>
        </w:rPr>
      </w:pPr>
      <w:r w:rsidRPr="003D7233">
        <w:rPr>
          <w:rFonts w:ascii="Arial" w:hAnsi="Arial" w:cs="Arial"/>
          <w:sz w:val="24"/>
          <w:szCs w:val="24"/>
        </w:rPr>
        <w:t xml:space="preserve">I recently met with the Council’s Leader, Deputy Leader and Acting Chief Executive to discuss the </w:t>
      </w:r>
      <w:r>
        <w:rPr>
          <w:rFonts w:ascii="Arial" w:hAnsi="Arial" w:cs="Arial"/>
          <w:sz w:val="24"/>
          <w:szCs w:val="24"/>
        </w:rPr>
        <w:t>report</w:t>
      </w:r>
      <w:r w:rsidRPr="003D7233">
        <w:rPr>
          <w:rFonts w:ascii="Arial" w:hAnsi="Arial" w:cs="Arial"/>
          <w:sz w:val="24"/>
          <w:szCs w:val="24"/>
        </w:rPr>
        <w:t xml:space="preserve"> and I was pleased by Councillor </w:t>
      </w:r>
      <w:r>
        <w:rPr>
          <w:rFonts w:ascii="Arial" w:hAnsi="Arial" w:cs="Arial"/>
          <w:sz w:val="24"/>
          <w:szCs w:val="24"/>
        </w:rPr>
        <w:t>K</w:t>
      </w:r>
      <w:r w:rsidRPr="003D7233">
        <w:rPr>
          <w:rFonts w:ascii="Arial" w:hAnsi="Arial" w:cs="Arial"/>
          <w:sz w:val="24"/>
          <w:szCs w:val="24"/>
        </w:rPr>
        <w:t xml:space="preserve">evin O’Neil’s commitment and desire to respond to John Gilbert’s findings and also his honest assessment of the </w:t>
      </w:r>
      <w:r w:rsidR="00932623">
        <w:rPr>
          <w:rFonts w:ascii="Arial" w:hAnsi="Arial" w:cs="Arial"/>
          <w:sz w:val="24"/>
          <w:szCs w:val="24"/>
        </w:rPr>
        <w:t>C</w:t>
      </w:r>
      <w:r w:rsidRPr="003D7233">
        <w:rPr>
          <w:rFonts w:ascii="Arial" w:hAnsi="Arial" w:cs="Arial"/>
          <w:sz w:val="24"/>
          <w:szCs w:val="24"/>
        </w:rPr>
        <w:t>ouncil’s current posit</w:t>
      </w:r>
      <w:r w:rsidR="003B3C2A">
        <w:rPr>
          <w:rFonts w:ascii="Arial" w:hAnsi="Arial" w:cs="Arial"/>
          <w:sz w:val="24"/>
          <w:szCs w:val="24"/>
        </w:rPr>
        <w:t>i</w:t>
      </w:r>
      <w:r w:rsidRPr="003D7233">
        <w:rPr>
          <w:rFonts w:ascii="Arial" w:hAnsi="Arial" w:cs="Arial"/>
          <w:sz w:val="24"/>
          <w:szCs w:val="24"/>
        </w:rPr>
        <w:t xml:space="preserve">on. He has confirmed his intention to implement the recommendations in the report and I can confirm the Welsh Government and the Welsh Local Government Association </w:t>
      </w:r>
      <w:r>
        <w:rPr>
          <w:rFonts w:ascii="Arial" w:hAnsi="Arial" w:cs="Arial"/>
          <w:sz w:val="24"/>
          <w:szCs w:val="24"/>
        </w:rPr>
        <w:t xml:space="preserve">are committed to helping </w:t>
      </w:r>
      <w:r w:rsidRPr="003D7233">
        <w:rPr>
          <w:rFonts w:ascii="Arial" w:hAnsi="Arial" w:cs="Arial"/>
          <w:sz w:val="24"/>
          <w:szCs w:val="24"/>
        </w:rPr>
        <w:t>him do so.</w:t>
      </w:r>
    </w:p>
    <w:p w14:paraId="4A6D66BC" w14:textId="77777777" w:rsidR="00E36A1C" w:rsidRPr="003D7233" w:rsidRDefault="00E36A1C" w:rsidP="00E36A1C">
      <w:pPr>
        <w:rPr>
          <w:rFonts w:ascii="Arial" w:hAnsi="Arial" w:cs="Arial"/>
          <w:sz w:val="24"/>
          <w:szCs w:val="24"/>
        </w:rPr>
      </w:pPr>
    </w:p>
    <w:p w14:paraId="620B0F90" w14:textId="77777777" w:rsidR="00E36A1C" w:rsidRDefault="00E36A1C" w:rsidP="00E36A1C">
      <w:pPr>
        <w:tabs>
          <w:tab w:val="left" w:pos="5748"/>
        </w:tabs>
        <w:rPr>
          <w:rFonts w:ascii="Arial" w:hAnsi="Arial" w:cs="Arial"/>
          <w:sz w:val="24"/>
          <w:szCs w:val="24"/>
        </w:rPr>
      </w:pPr>
      <w:r w:rsidRPr="003D7233">
        <w:rPr>
          <w:rFonts w:ascii="Arial" w:hAnsi="Arial" w:cs="Arial"/>
          <w:sz w:val="24"/>
          <w:szCs w:val="24"/>
        </w:rPr>
        <w:t xml:space="preserve">I have agreed with </w:t>
      </w:r>
      <w:r>
        <w:rPr>
          <w:rFonts w:ascii="Arial" w:hAnsi="Arial" w:cs="Arial"/>
          <w:sz w:val="24"/>
          <w:szCs w:val="24"/>
        </w:rPr>
        <w:t xml:space="preserve">Cllr O’Neill </w:t>
      </w:r>
      <w:r w:rsidRPr="008A2428">
        <w:rPr>
          <w:rFonts w:ascii="Arial" w:hAnsi="Arial" w:cs="Arial"/>
          <w:sz w:val="24"/>
          <w:szCs w:val="24"/>
        </w:rPr>
        <w:t>to establish an Improvement and Assurance Board (the Board), with independent external members, including the Chair, appointed by me</w:t>
      </w:r>
      <w:r>
        <w:rPr>
          <w:rFonts w:ascii="Arial" w:hAnsi="Arial" w:cs="Arial"/>
          <w:sz w:val="24"/>
          <w:szCs w:val="24"/>
        </w:rPr>
        <w:t xml:space="preserve">. </w:t>
      </w:r>
      <w:r w:rsidRPr="003D7233">
        <w:rPr>
          <w:rFonts w:ascii="Arial" w:hAnsi="Arial" w:cs="Arial"/>
          <w:sz w:val="24"/>
          <w:szCs w:val="24"/>
        </w:rPr>
        <w:t>The overall purpose and remit of the Board will be to assist the Leader in driving forward the required change and improvement in Council</w:t>
      </w:r>
      <w:r>
        <w:rPr>
          <w:rFonts w:ascii="Arial" w:hAnsi="Arial" w:cs="Arial"/>
          <w:sz w:val="24"/>
          <w:szCs w:val="24"/>
        </w:rPr>
        <w:t xml:space="preserve">. </w:t>
      </w:r>
      <w:r w:rsidRPr="003D7233">
        <w:rPr>
          <w:rFonts w:ascii="Arial" w:hAnsi="Arial" w:cs="Arial"/>
          <w:sz w:val="24"/>
          <w:szCs w:val="24"/>
        </w:rPr>
        <w:t xml:space="preserve"> </w:t>
      </w:r>
    </w:p>
    <w:p w14:paraId="5D60FC46" w14:textId="77777777" w:rsidR="00E36A1C" w:rsidRDefault="00E36A1C" w:rsidP="00E36A1C">
      <w:pPr>
        <w:tabs>
          <w:tab w:val="left" w:pos="5748"/>
        </w:tabs>
        <w:rPr>
          <w:rFonts w:ascii="Arial" w:hAnsi="Arial" w:cs="Arial"/>
          <w:sz w:val="24"/>
          <w:szCs w:val="24"/>
        </w:rPr>
      </w:pPr>
    </w:p>
    <w:p w14:paraId="6CBAF805" w14:textId="77777777" w:rsidR="00E36A1C" w:rsidRDefault="00E36A1C" w:rsidP="00E36A1C">
      <w:pPr>
        <w:tabs>
          <w:tab w:val="left" w:pos="5748"/>
        </w:tabs>
        <w:rPr>
          <w:rFonts w:ascii="Arial" w:hAnsi="Arial" w:cs="Arial"/>
          <w:sz w:val="24"/>
          <w:szCs w:val="24"/>
        </w:rPr>
      </w:pPr>
      <w:r w:rsidRPr="00636ACE">
        <w:rPr>
          <w:rFonts w:ascii="Arial" w:hAnsi="Arial" w:cs="Arial"/>
          <w:sz w:val="24"/>
          <w:szCs w:val="24"/>
        </w:rPr>
        <w:lastRenderedPageBreak/>
        <w:t>The Board will be made up of the Leader, Deputy Leader and representatives of the opposition as well as independent external members</w:t>
      </w:r>
      <w:r>
        <w:rPr>
          <w:rFonts w:ascii="Arial" w:hAnsi="Arial" w:cs="Arial"/>
          <w:sz w:val="24"/>
          <w:szCs w:val="24"/>
        </w:rPr>
        <w:t>.  I am pleased to appoint</w:t>
      </w:r>
      <w:r w:rsidRPr="00636ACE">
        <w:rPr>
          <w:rFonts w:ascii="Arial" w:hAnsi="Arial" w:cs="Arial"/>
          <w:sz w:val="24"/>
          <w:szCs w:val="24"/>
        </w:rPr>
        <w:t xml:space="preserve">, Steve Thomas, former Chief Executive of the Welsh Local Government Association </w:t>
      </w:r>
      <w:r>
        <w:rPr>
          <w:rFonts w:ascii="Arial" w:hAnsi="Arial" w:cs="Arial"/>
          <w:sz w:val="24"/>
          <w:szCs w:val="24"/>
        </w:rPr>
        <w:t>as the independent</w:t>
      </w:r>
      <w:r w:rsidRPr="00636ACE">
        <w:rPr>
          <w:rFonts w:ascii="Arial" w:hAnsi="Arial" w:cs="Arial"/>
          <w:sz w:val="24"/>
          <w:szCs w:val="24"/>
        </w:rPr>
        <w:t xml:space="preserve"> Chair</w:t>
      </w:r>
      <w:r>
        <w:rPr>
          <w:rFonts w:ascii="Arial" w:hAnsi="Arial" w:cs="Arial"/>
          <w:sz w:val="24"/>
          <w:szCs w:val="24"/>
        </w:rPr>
        <w:t>.  In addition, the following individuals will appointed to provide specific expertise to the Board:</w:t>
      </w:r>
    </w:p>
    <w:p w14:paraId="5BC9DBEA" w14:textId="77777777" w:rsidR="00E36A1C" w:rsidRPr="00636ACE" w:rsidRDefault="00E36A1C" w:rsidP="00E36A1C">
      <w:pPr>
        <w:pStyle w:val="ListParagraph"/>
        <w:numPr>
          <w:ilvl w:val="0"/>
          <w:numId w:val="6"/>
        </w:numPr>
        <w:tabs>
          <w:tab w:val="left" w:pos="709"/>
        </w:tabs>
        <w:spacing w:after="0" w:line="240" w:lineRule="auto"/>
        <w:rPr>
          <w:rFonts w:ascii="Arial" w:hAnsi="Arial" w:cs="Arial"/>
          <w:sz w:val="24"/>
          <w:szCs w:val="24"/>
        </w:rPr>
      </w:pPr>
      <w:r w:rsidRPr="00636ACE">
        <w:rPr>
          <w:rFonts w:ascii="Arial" w:hAnsi="Arial" w:cs="Arial"/>
          <w:sz w:val="24"/>
          <w:szCs w:val="24"/>
        </w:rPr>
        <w:t xml:space="preserve">Christine </w:t>
      </w:r>
      <w:r>
        <w:rPr>
          <w:rFonts w:ascii="Arial" w:hAnsi="Arial" w:cs="Arial"/>
          <w:sz w:val="24"/>
          <w:szCs w:val="24"/>
        </w:rPr>
        <w:t>Salter</w:t>
      </w:r>
      <w:r w:rsidRPr="00636ACE">
        <w:rPr>
          <w:rFonts w:ascii="Arial" w:hAnsi="Arial" w:cs="Arial"/>
          <w:sz w:val="24"/>
          <w:szCs w:val="24"/>
        </w:rPr>
        <w:t xml:space="preserve"> (former Corporate Director of Resources (S151 &amp; returning officer), Cardiff Council), </w:t>
      </w:r>
    </w:p>
    <w:p w14:paraId="6A0682D6" w14:textId="77777777" w:rsidR="00E36A1C" w:rsidRPr="00636ACE" w:rsidRDefault="00E36A1C" w:rsidP="00E36A1C">
      <w:pPr>
        <w:pStyle w:val="ListParagraph"/>
        <w:numPr>
          <w:ilvl w:val="0"/>
          <w:numId w:val="6"/>
        </w:numPr>
        <w:tabs>
          <w:tab w:val="left" w:pos="709"/>
        </w:tabs>
        <w:spacing w:after="0" w:line="240" w:lineRule="auto"/>
        <w:rPr>
          <w:rFonts w:ascii="Arial" w:hAnsi="Arial" w:cs="Arial"/>
          <w:sz w:val="24"/>
          <w:szCs w:val="24"/>
        </w:rPr>
      </w:pPr>
      <w:r w:rsidRPr="00636ACE">
        <w:rPr>
          <w:rFonts w:ascii="Arial" w:hAnsi="Arial" w:cs="Arial"/>
          <w:sz w:val="24"/>
          <w:szCs w:val="24"/>
        </w:rPr>
        <w:t xml:space="preserve">Chris Burns (former interim chief executive, Caerphilly County Borough Council and former </w:t>
      </w:r>
      <w:r w:rsidRPr="00636ACE">
        <w:rPr>
          <w:rFonts w:ascii="Arial" w:hAnsi="Arial" w:cs="Arial"/>
          <w:color w:val="212529"/>
          <w:sz w:val="24"/>
          <w:szCs w:val="24"/>
          <w:lang w:val="en"/>
        </w:rPr>
        <w:t>assistant chief executive at Carmarthenshire County Council)</w:t>
      </w:r>
      <w:r w:rsidRPr="00636ACE">
        <w:rPr>
          <w:rFonts w:ascii="Arial" w:hAnsi="Arial" w:cs="Arial"/>
          <w:sz w:val="24"/>
          <w:szCs w:val="24"/>
        </w:rPr>
        <w:t xml:space="preserve"> and </w:t>
      </w:r>
    </w:p>
    <w:p w14:paraId="16D63BFD" w14:textId="77777777" w:rsidR="00E36A1C" w:rsidRPr="00636ACE" w:rsidRDefault="00E36A1C" w:rsidP="00E36A1C">
      <w:pPr>
        <w:pStyle w:val="ListParagraph"/>
        <w:numPr>
          <w:ilvl w:val="0"/>
          <w:numId w:val="6"/>
        </w:numPr>
        <w:tabs>
          <w:tab w:val="left" w:pos="709"/>
        </w:tabs>
        <w:spacing w:after="0" w:line="240" w:lineRule="auto"/>
        <w:rPr>
          <w:rFonts w:ascii="Arial" w:hAnsi="Arial" w:cs="Arial"/>
          <w:sz w:val="24"/>
          <w:szCs w:val="24"/>
        </w:rPr>
      </w:pPr>
      <w:r w:rsidRPr="00636ACE">
        <w:rPr>
          <w:rFonts w:ascii="Arial" w:hAnsi="Arial" w:cs="Arial"/>
          <w:sz w:val="24"/>
          <w:szCs w:val="24"/>
        </w:rPr>
        <w:t xml:space="preserve">Tony </w:t>
      </w:r>
      <w:proofErr w:type="spellStart"/>
      <w:r w:rsidRPr="00636ACE">
        <w:rPr>
          <w:rFonts w:ascii="Arial" w:hAnsi="Arial" w:cs="Arial"/>
          <w:sz w:val="24"/>
          <w:szCs w:val="24"/>
        </w:rPr>
        <w:t>Garthwaite</w:t>
      </w:r>
      <w:proofErr w:type="spellEnd"/>
      <w:r w:rsidRPr="00636ACE">
        <w:rPr>
          <w:rFonts w:ascii="Arial" w:hAnsi="Arial" w:cs="Arial"/>
          <w:sz w:val="24"/>
          <w:szCs w:val="24"/>
        </w:rPr>
        <w:t xml:space="preserve"> (former Director of Social Services, Bridgend County Borough Council) </w:t>
      </w:r>
    </w:p>
    <w:p w14:paraId="33C81022" w14:textId="77777777" w:rsidR="00E36A1C" w:rsidRDefault="00E36A1C" w:rsidP="00E36A1C">
      <w:pPr>
        <w:tabs>
          <w:tab w:val="left" w:pos="5748"/>
        </w:tabs>
        <w:contextualSpacing/>
        <w:jc w:val="both"/>
        <w:rPr>
          <w:rFonts w:ascii="Arial" w:hAnsi="Arial" w:cs="Arial"/>
          <w:sz w:val="24"/>
          <w:szCs w:val="24"/>
        </w:rPr>
      </w:pPr>
    </w:p>
    <w:p w14:paraId="1D1FBD2C" w14:textId="77777777" w:rsidR="00E36A1C" w:rsidRPr="003D7233" w:rsidRDefault="00E36A1C" w:rsidP="00E36A1C">
      <w:pPr>
        <w:tabs>
          <w:tab w:val="left" w:pos="5748"/>
        </w:tabs>
        <w:contextualSpacing/>
        <w:jc w:val="both"/>
        <w:rPr>
          <w:rFonts w:ascii="Arial" w:hAnsi="Arial" w:cs="Arial"/>
          <w:sz w:val="24"/>
          <w:szCs w:val="24"/>
        </w:rPr>
      </w:pPr>
      <w:r w:rsidRPr="003D7233">
        <w:rPr>
          <w:rFonts w:ascii="Arial" w:hAnsi="Arial" w:cs="Arial"/>
          <w:sz w:val="24"/>
          <w:szCs w:val="24"/>
        </w:rPr>
        <w:t xml:space="preserve">I </w:t>
      </w:r>
      <w:r>
        <w:rPr>
          <w:rFonts w:ascii="Arial" w:hAnsi="Arial" w:cs="Arial"/>
          <w:sz w:val="24"/>
          <w:szCs w:val="24"/>
        </w:rPr>
        <w:t>expect</w:t>
      </w:r>
      <w:r w:rsidRPr="003D7233">
        <w:rPr>
          <w:rFonts w:ascii="Arial" w:hAnsi="Arial" w:cs="Arial"/>
          <w:sz w:val="24"/>
          <w:szCs w:val="24"/>
        </w:rPr>
        <w:t xml:space="preserve"> the Board will meet for the first time </w:t>
      </w:r>
      <w:r>
        <w:rPr>
          <w:rFonts w:ascii="Arial" w:hAnsi="Arial" w:cs="Arial"/>
          <w:sz w:val="24"/>
          <w:szCs w:val="24"/>
        </w:rPr>
        <w:t xml:space="preserve">early in </w:t>
      </w:r>
      <w:r w:rsidRPr="003D7233">
        <w:rPr>
          <w:rFonts w:ascii="Arial" w:hAnsi="Arial" w:cs="Arial"/>
          <w:sz w:val="24"/>
          <w:szCs w:val="24"/>
        </w:rPr>
        <w:t>November.</w:t>
      </w:r>
    </w:p>
    <w:p w14:paraId="65A90C23" w14:textId="77777777" w:rsidR="00E36A1C" w:rsidRPr="003D7233" w:rsidRDefault="00E36A1C" w:rsidP="00E36A1C">
      <w:pPr>
        <w:tabs>
          <w:tab w:val="left" w:pos="5748"/>
        </w:tabs>
        <w:contextualSpacing/>
        <w:jc w:val="both"/>
        <w:rPr>
          <w:rFonts w:ascii="Arial" w:hAnsi="Arial" w:cs="Arial"/>
          <w:sz w:val="24"/>
          <w:szCs w:val="24"/>
        </w:rPr>
      </w:pPr>
    </w:p>
    <w:p w14:paraId="21437BAD" w14:textId="77777777" w:rsidR="00E36A1C" w:rsidRPr="003D7233" w:rsidRDefault="00E36A1C" w:rsidP="00E36A1C">
      <w:pPr>
        <w:contextualSpacing/>
        <w:rPr>
          <w:rFonts w:ascii="Arial" w:hAnsi="Arial" w:cs="Arial"/>
          <w:b/>
          <w:i/>
          <w:sz w:val="24"/>
          <w:szCs w:val="24"/>
        </w:rPr>
      </w:pPr>
      <w:r w:rsidRPr="003D7233">
        <w:rPr>
          <w:rFonts w:ascii="Arial" w:hAnsi="Arial" w:cs="Arial"/>
          <w:sz w:val="24"/>
          <w:szCs w:val="24"/>
        </w:rPr>
        <w:t>In addition, I will be providing a further focused package of support which will focus on</w:t>
      </w:r>
      <w:r>
        <w:rPr>
          <w:rFonts w:ascii="Arial" w:hAnsi="Arial" w:cs="Arial"/>
          <w:sz w:val="24"/>
          <w:szCs w:val="24"/>
        </w:rPr>
        <w:t>:</w:t>
      </w:r>
      <w:r w:rsidRPr="003D7233">
        <w:rPr>
          <w:rFonts w:ascii="Arial" w:hAnsi="Arial" w:cs="Arial"/>
          <w:b/>
          <w:i/>
          <w:sz w:val="24"/>
          <w:szCs w:val="24"/>
        </w:rPr>
        <w:t xml:space="preserve"> </w:t>
      </w:r>
      <w:r>
        <w:rPr>
          <w:rFonts w:ascii="Arial" w:hAnsi="Arial" w:cs="Arial"/>
          <w:b/>
          <w:i/>
          <w:sz w:val="24"/>
          <w:szCs w:val="24"/>
        </w:rPr>
        <w:br/>
      </w:r>
    </w:p>
    <w:p w14:paraId="34EC50F9" w14:textId="77777777" w:rsidR="00E36A1C" w:rsidRPr="003D7233" w:rsidRDefault="00E36A1C" w:rsidP="00E36A1C">
      <w:pPr>
        <w:pStyle w:val="ListParagraph"/>
        <w:numPr>
          <w:ilvl w:val="0"/>
          <w:numId w:val="5"/>
        </w:numPr>
        <w:spacing w:after="0" w:line="240" w:lineRule="auto"/>
        <w:rPr>
          <w:rFonts w:ascii="Arial" w:hAnsi="Arial" w:cs="Arial"/>
          <w:sz w:val="24"/>
          <w:szCs w:val="24"/>
        </w:rPr>
      </w:pPr>
      <w:r w:rsidRPr="003D7233">
        <w:rPr>
          <w:rFonts w:ascii="Arial" w:hAnsi="Arial" w:cs="Arial"/>
          <w:b/>
          <w:i/>
          <w:sz w:val="24"/>
          <w:szCs w:val="24"/>
        </w:rPr>
        <w:t xml:space="preserve">Member support and training </w:t>
      </w:r>
      <w:r w:rsidRPr="003D7233">
        <w:rPr>
          <w:rFonts w:ascii="Arial" w:hAnsi="Arial" w:cs="Arial"/>
          <w:sz w:val="24"/>
          <w:szCs w:val="24"/>
        </w:rPr>
        <w:t>which will involve</w:t>
      </w:r>
      <w:r w:rsidRPr="003D7233">
        <w:rPr>
          <w:rFonts w:ascii="Arial" w:hAnsi="Arial" w:cs="Arial"/>
          <w:b/>
          <w:i/>
          <w:sz w:val="24"/>
          <w:szCs w:val="24"/>
        </w:rPr>
        <w:t xml:space="preserve"> </w:t>
      </w:r>
      <w:r w:rsidRPr="003D7233">
        <w:rPr>
          <w:rFonts w:ascii="Arial" w:hAnsi="Arial" w:cs="Arial"/>
          <w:sz w:val="24"/>
          <w:szCs w:val="24"/>
        </w:rPr>
        <w:t xml:space="preserve">detailed bespoke training </w:t>
      </w:r>
      <w:r>
        <w:rPr>
          <w:rFonts w:ascii="Arial" w:hAnsi="Arial" w:cs="Arial"/>
          <w:sz w:val="24"/>
          <w:szCs w:val="24"/>
        </w:rPr>
        <w:t>for</w:t>
      </w:r>
      <w:r w:rsidRPr="003D7233">
        <w:rPr>
          <w:rFonts w:ascii="Arial" w:hAnsi="Arial" w:cs="Arial"/>
          <w:sz w:val="24"/>
          <w:szCs w:val="24"/>
        </w:rPr>
        <w:t xml:space="preserve"> all</w:t>
      </w:r>
      <w:r>
        <w:rPr>
          <w:rFonts w:ascii="Arial" w:hAnsi="Arial" w:cs="Arial"/>
          <w:sz w:val="24"/>
          <w:szCs w:val="24"/>
        </w:rPr>
        <w:t xml:space="preserve"> </w:t>
      </w:r>
      <w:r w:rsidR="00932623">
        <w:rPr>
          <w:rFonts w:ascii="Arial" w:hAnsi="Arial" w:cs="Arial"/>
          <w:sz w:val="24"/>
          <w:szCs w:val="24"/>
        </w:rPr>
        <w:t>C</w:t>
      </w:r>
      <w:r>
        <w:rPr>
          <w:rFonts w:ascii="Arial" w:hAnsi="Arial" w:cs="Arial"/>
          <w:sz w:val="24"/>
          <w:szCs w:val="24"/>
        </w:rPr>
        <w:t>ouncillors</w:t>
      </w:r>
      <w:r w:rsidRPr="003D7233">
        <w:rPr>
          <w:rFonts w:ascii="Arial" w:hAnsi="Arial" w:cs="Arial"/>
          <w:sz w:val="24"/>
          <w:szCs w:val="24"/>
        </w:rPr>
        <w:t xml:space="preserve">. Its emphasis will be </w:t>
      </w:r>
      <w:r>
        <w:rPr>
          <w:rFonts w:ascii="Arial" w:hAnsi="Arial" w:cs="Arial"/>
          <w:sz w:val="24"/>
          <w:szCs w:val="24"/>
        </w:rPr>
        <w:t>on</w:t>
      </w:r>
      <w:r w:rsidRPr="003D7233">
        <w:rPr>
          <w:rFonts w:ascii="Arial" w:hAnsi="Arial" w:cs="Arial"/>
          <w:sz w:val="24"/>
          <w:szCs w:val="24"/>
        </w:rPr>
        <w:t xml:space="preserve"> develop</w:t>
      </w:r>
      <w:r>
        <w:rPr>
          <w:rFonts w:ascii="Arial" w:hAnsi="Arial" w:cs="Arial"/>
          <w:sz w:val="24"/>
          <w:szCs w:val="24"/>
        </w:rPr>
        <w:t>ing</w:t>
      </w:r>
      <w:r w:rsidRPr="003D7233">
        <w:rPr>
          <w:rFonts w:ascii="Arial" w:hAnsi="Arial" w:cs="Arial"/>
          <w:sz w:val="24"/>
          <w:szCs w:val="24"/>
        </w:rPr>
        <w:t xml:space="preserve"> and strengthen</w:t>
      </w:r>
      <w:r>
        <w:rPr>
          <w:rFonts w:ascii="Arial" w:hAnsi="Arial" w:cs="Arial"/>
          <w:sz w:val="24"/>
          <w:szCs w:val="24"/>
        </w:rPr>
        <w:t>ing</w:t>
      </w:r>
      <w:r w:rsidRPr="003D7233">
        <w:rPr>
          <w:rFonts w:ascii="Arial" w:hAnsi="Arial" w:cs="Arial"/>
          <w:sz w:val="24"/>
          <w:szCs w:val="24"/>
        </w:rPr>
        <w:t xml:space="preserve"> working relationships between Members of all political groups; and also between Members and officers.</w:t>
      </w:r>
    </w:p>
    <w:p w14:paraId="68EB31FA" w14:textId="77777777" w:rsidR="00E36A1C" w:rsidRPr="003D7233" w:rsidRDefault="00E36A1C" w:rsidP="00E36A1C">
      <w:pPr>
        <w:pStyle w:val="ListParagraph"/>
        <w:rPr>
          <w:rFonts w:ascii="Arial" w:hAnsi="Arial" w:cs="Arial"/>
          <w:sz w:val="24"/>
          <w:szCs w:val="24"/>
        </w:rPr>
      </w:pPr>
    </w:p>
    <w:p w14:paraId="21E935A3" w14:textId="77777777" w:rsidR="00E36A1C" w:rsidRDefault="00E36A1C" w:rsidP="00E36A1C">
      <w:pPr>
        <w:pStyle w:val="ListParagraph"/>
        <w:numPr>
          <w:ilvl w:val="0"/>
          <w:numId w:val="5"/>
        </w:numPr>
        <w:spacing w:after="0" w:line="240" w:lineRule="auto"/>
        <w:rPr>
          <w:rFonts w:ascii="Arial" w:hAnsi="Arial" w:cs="Arial"/>
          <w:sz w:val="24"/>
          <w:szCs w:val="24"/>
        </w:rPr>
      </w:pPr>
      <w:r w:rsidRPr="00511D6C">
        <w:rPr>
          <w:rFonts w:ascii="Arial" w:hAnsi="Arial" w:cs="Arial"/>
          <w:b/>
          <w:i/>
          <w:sz w:val="24"/>
          <w:szCs w:val="24"/>
        </w:rPr>
        <w:t xml:space="preserve">Short term and targeted Governance, Corporate and Service support. </w:t>
      </w:r>
      <w:r w:rsidRPr="00511D6C">
        <w:rPr>
          <w:rFonts w:ascii="Arial" w:hAnsi="Arial" w:cs="Arial"/>
          <w:sz w:val="24"/>
          <w:szCs w:val="24"/>
        </w:rPr>
        <w:t xml:space="preserve">Many of the recommendations in the report are a matter for the </w:t>
      </w:r>
      <w:r w:rsidR="00932623">
        <w:rPr>
          <w:rFonts w:ascii="Arial" w:hAnsi="Arial" w:cs="Arial"/>
          <w:sz w:val="24"/>
          <w:szCs w:val="24"/>
        </w:rPr>
        <w:t>C</w:t>
      </w:r>
      <w:r w:rsidRPr="00511D6C">
        <w:rPr>
          <w:rFonts w:ascii="Arial" w:hAnsi="Arial" w:cs="Arial"/>
          <w:sz w:val="24"/>
          <w:szCs w:val="24"/>
        </w:rPr>
        <w:t xml:space="preserve">ouncil to take forward. The Council </w:t>
      </w:r>
      <w:r>
        <w:rPr>
          <w:rFonts w:ascii="Arial" w:hAnsi="Arial" w:cs="Arial"/>
          <w:sz w:val="24"/>
          <w:szCs w:val="24"/>
        </w:rPr>
        <w:t xml:space="preserve">has already </w:t>
      </w:r>
      <w:r w:rsidRPr="00511D6C">
        <w:rPr>
          <w:rFonts w:ascii="Arial" w:hAnsi="Arial" w:cs="Arial"/>
          <w:sz w:val="24"/>
          <w:szCs w:val="24"/>
        </w:rPr>
        <w:t>develop</w:t>
      </w:r>
      <w:r>
        <w:rPr>
          <w:rFonts w:ascii="Arial" w:hAnsi="Arial" w:cs="Arial"/>
          <w:sz w:val="24"/>
          <w:szCs w:val="24"/>
        </w:rPr>
        <w:t>ed</w:t>
      </w:r>
      <w:r w:rsidRPr="00511D6C">
        <w:rPr>
          <w:rFonts w:ascii="Arial" w:hAnsi="Arial" w:cs="Arial"/>
          <w:sz w:val="24"/>
          <w:szCs w:val="24"/>
        </w:rPr>
        <w:t xml:space="preserve"> a focussed improvement plan and the Council’s progress in delivering against this plan will be monitored by the newly established Improvement and Assurance Board.  However, I appreciate that in order to implement the plan effectively and sustainably it is likely the </w:t>
      </w:r>
      <w:r w:rsidR="00932623">
        <w:rPr>
          <w:rFonts w:ascii="Arial" w:hAnsi="Arial" w:cs="Arial"/>
          <w:sz w:val="24"/>
          <w:szCs w:val="24"/>
        </w:rPr>
        <w:t>C</w:t>
      </w:r>
      <w:r w:rsidRPr="00511D6C">
        <w:rPr>
          <w:rFonts w:ascii="Arial" w:hAnsi="Arial" w:cs="Arial"/>
          <w:sz w:val="24"/>
          <w:szCs w:val="24"/>
        </w:rPr>
        <w:t xml:space="preserve">ouncil will require additional capacity and expertise.  As a result, subject to further consultation with the </w:t>
      </w:r>
      <w:r w:rsidR="00932623">
        <w:rPr>
          <w:rFonts w:ascii="Arial" w:hAnsi="Arial" w:cs="Arial"/>
          <w:sz w:val="24"/>
          <w:szCs w:val="24"/>
        </w:rPr>
        <w:t>C</w:t>
      </w:r>
      <w:r w:rsidRPr="00511D6C">
        <w:rPr>
          <w:rFonts w:ascii="Arial" w:hAnsi="Arial" w:cs="Arial"/>
          <w:sz w:val="24"/>
          <w:szCs w:val="24"/>
        </w:rPr>
        <w:t>ouncil, external advisers</w:t>
      </w:r>
      <w:r>
        <w:rPr>
          <w:rFonts w:ascii="Arial" w:hAnsi="Arial" w:cs="Arial"/>
          <w:sz w:val="24"/>
          <w:szCs w:val="24"/>
        </w:rPr>
        <w:t xml:space="preserve"> will </w:t>
      </w:r>
      <w:r w:rsidRPr="00511D6C">
        <w:rPr>
          <w:rFonts w:ascii="Arial" w:hAnsi="Arial" w:cs="Arial"/>
          <w:sz w:val="24"/>
          <w:szCs w:val="24"/>
        </w:rPr>
        <w:t xml:space="preserve">be appointed to assist and enable the </w:t>
      </w:r>
      <w:r w:rsidR="00932623">
        <w:rPr>
          <w:rFonts w:ascii="Arial" w:hAnsi="Arial" w:cs="Arial"/>
          <w:sz w:val="24"/>
          <w:szCs w:val="24"/>
        </w:rPr>
        <w:t>C</w:t>
      </w:r>
      <w:r w:rsidRPr="00511D6C">
        <w:rPr>
          <w:rFonts w:ascii="Arial" w:hAnsi="Arial" w:cs="Arial"/>
          <w:sz w:val="24"/>
          <w:szCs w:val="24"/>
        </w:rPr>
        <w:t>ouncil to address its immediate challenges</w:t>
      </w:r>
      <w:r>
        <w:rPr>
          <w:rFonts w:ascii="Arial" w:hAnsi="Arial" w:cs="Arial"/>
          <w:sz w:val="24"/>
          <w:szCs w:val="24"/>
        </w:rPr>
        <w:t xml:space="preserve"> at the earliest opportunity</w:t>
      </w:r>
      <w:r w:rsidRPr="00511D6C">
        <w:rPr>
          <w:rFonts w:ascii="Arial" w:hAnsi="Arial" w:cs="Arial"/>
          <w:sz w:val="24"/>
          <w:szCs w:val="24"/>
        </w:rPr>
        <w:t>. Mentoring and Coaching support</w:t>
      </w:r>
      <w:r w:rsidRPr="003D7233">
        <w:rPr>
          <w:rFonts w:ascii="Arial" w:hAnsi="Arial" w:cs="Arial"/>
          <w:sz w:val="24"/>
          <w:szCs w:val="24"/>
        </w:rPr>
        <w:t xml:space="preserve"> will also be provided</w:t>
      </w:r>
      <w:r>
        <w:rPr>
          <w:rFonts w:ascii="Arial" w:hAnsi="Arial" w:cs="Arial"/>
          <w:sz w:val="24"/>
          <w:szCs w:val="24"/>
        </w:rPr>
        <w:t xml:space="preserve"> to the</w:t>
      </w:r>
      <w:r w:rsidRPr="003D7233">
        <w:rPr>
          <w:rFonts w:ascii="Arial" w:hAnsi="Arial" w:cs="Arial"/>
          <w:sz w:val="24"/>
          <w:szCs w:val="24"/>
        </w:rPr>
        <w:t xml:space="preserve"> Leader and acting chief executive</w:t>
      </w:r>
      <w:r>
        <w:rPr>
          <w:rFonts w:ascii="Arial" w:hAnsi="Arial" w:cs="Arial"/>
          <w:sz w:val="24"/>
          <w:szCs w:val="24"/>
        </w:rPr>
        <w:t xml:space="preserve"> to support them in taking forward this challenging agenda</w:t>
      </w:r>
      <w:r w:rsidRPr="003D7233">
        <w:rPr>
          <w:rFonts w:ascii="Arial" w:hAnsi="Arial" w:cs="Arial"/>
          <w:sz w:val="24"/>
          <w:szCs w:val="24"/>
        </w:rPr>
        <w:t xml:space="preserve">.  </w:t>
      </w:r>
    </w:p>
    <w:p w14:paraId="0ABB84B0" w14:textId="77777777" w:rsidR="00E36A1C" w:rsidRPr="003D7233" w:rsidRDefault="00E36A1C" w:rsidP="00E36A1C">
      <w:pPr>
        <w:tabs>
          <w:tab w:val="left" w:pos="5748"/>
        </w:tabs>
        <w:contextualSpacing/>
        <w:jc w:val="both"/>
        <w:rPr>
          <w:rFonts w:ascii="Arial" w:hAnsi="Arial" w:cs="Arial"/>
          <w:sz w:val="24"/>
          <w:szCs w:val="24"/>
        </w:rPr>
      </w:pPr>
    </w:p>
    <w:p w14:paraId="56DDF894" w14:textId="77777777" w:rsidR="00E36A1C" w:rsidRDefault="00E36A1C" w:rsidP="00E36A1C">
      <w:pPr>
        <w:tabs>
          <w:tab w:val="left" w:pos="5748"/>
        </w:tabs>
        <w:contextualSpacing/>
        <w:rPr>
          <w:rFonts w:ascii="Arial" w:hAnsi="Arial" w:cs="Arial"/>
          <w:sz w:val="24"/>
          <w:szCs w:val="24"/>
        </w:rPr>
      </w:pPr>
      <w:r w:rsidRPr="003D7233">
        <w:rPr>
          <w:rFonts w:ascii="Arial" w:hAnsi="Arial" w:cs="Arial"/>
          <w:sz w:val="24"/>
          <w:szCs w:val="24"/>
        </w:rPr>
        <w:t>My overall</w:t>
      </w:r>
      <w:r>
        <w:rPr>
          <w:rFonts w:ascii="Arial" w:hAnsi="Arial" w:cs="Arial"/>
          <w:sz w:val="24"/>
          <w:szCs w:val="24"/>
        </w:rPr>
        <w:t xml:space="preserve"> purpose</w:t>
      </w:r>
      <w:r w:rsidRPr="003D7233">
        <w:rPr>
          <w:rFonts w:ascii="Arial" w:hAnsi="Arial" w:cs="Arial"/>
          <w:sz w:val="24"/>
          <w:szCs w:val="24"/>
        </w:rPr>
        <w:t xml:space="preserve"> of providing a further package of statutory support is to ensure the </w:t>
      </w:r>
      <w:r w:rsidR="00932623">
        <w:rPr>
          <w:rFonts w:ascii="Arial" w:hAnsi="Arial" w:cs="Arial"/>
          <w:sz w:val="24"/>
          <w:szCs w:val="24"/>
        </w:rPr>
        <w:t>C</w:t>
      </w:r>
      <w:r w:rsidRPr="003D7233">
        <w:rPr>
          <w:rFonts w:ascii="Arial" w:hAnsi="Arial" w:cs="Arial"/>
          <w:sz w:val="24"/>
          <w:szCs w:val="24"/>
        </w:rPr>
        <w:t xml:space="preserve">ouncil can fulfil its ambition to </w:t>
      </w:r>
      <w:r>
        <w:rPr>
          <w:rFonts w:ascii="Arial" w:hAnsi="Arial" w:cs="Arial"/>
          <w:sz w:val="24"/>
          <w:szCs w:val="24"/>
        </w:rPr>
        <w:t>provide good quality services to</w:t>
      </w:r>
      <w:r w:rsidRPr="003D7233">
        <w:rPr>
          <w:rFonts w:ascii="Arial" w:hAnsi="Arial" w:cs="Arial"/>
          <w:sz w:val="24"/>
          <w:szCs w:val="24"/>
        </w:rPr>
        <w:t xml:space="preserve"> </w:t>
      </w:r>
      <w:r>
        <w:rPr>
          <w:rFonts w:ascii="Arial" w:hAnsi="Arial" w:cs="Arial"/>
          <w:sz w:val="24"/>
          <w:szCs w:val="24"/>
        </w:rPr>
        <w:t>the people of Merthyr Tydfil.</w:t>
      </w:r>
    </w:p>
    <w:p w14:paraId="1C9618CA" w14:textId="77777777" w:rsidR="00E36A1C" w:rsidRDefault="00E36A1C" w:rsidP="00E36A1C">
      <w:pPr>
        <w:tabs>
          <w:tab w:val="left" w:pos="5748"/>
        </w:tabs>
        <w:contextualSpacing/>
        <w:rPr>
          <w:rFonts w:ascii="Arial" w:hAnsi="Arial" w:cs="Arial"/>
          <w:sz w:val="24"/>
          <w:szCs w:val="24"/>
        </w:rPr>
      </w:pPr>
    </w:p>
    <w:p w14:paraId="4541BAC0" w14:textId="77777777" w:rsidR="00E36A1C" w:rsidRPr="003D7233" w:rsidRDefault="00E36A1C" w:rsidP="00E36A1C">
      <w:pPr>
        <w:tabs>
          <w:tab w:val="left" w:pos="5748"/>
        </w:tabs>
        <w:contextualSpacing/>
        <w:rPr>
          <w:rFonts w:ascii="Arial" w:hAnsi="Arial" w:cs="Arial"/>
          <w:sz w:val="24"/>
          <w:szCs w:val="24"/>
        </w:rPr>
      </w:pPr>
      <w:r>
        <w:rPr>
          <w:rFonts w:ascii="Arial" w:hAnsi="Arial" w:cs="Arial"/>
          <w:sz w:val="24"/>
          <w:szCs w:val="24"/>
        </w:rPr>
        <w:t>T</w:t>
      </w:r>
      <w:r w:rsidRPr="003D7233">
        <w:rPr>
          <w:rFonts w:ascii="Arial" w:hAnsi="Arial" w:cs="Arial"/>
          <w:sz w:val="24"/>
          <w:szCs w:val="24"/>
        </w:rPr>
        <w:t xml:space="preserve">he responsibility for change </w:t>
      </w:r>
      <w:r>
        <w:rPr>
          <w:rFonts w:ascii="Arial" w:hAnsi="Arial" w:cs="Arial"/>
          <w:sz w:val="24"/>
          <w:szCs w:val="24"/>
        </w:rPr>
        <w:t xml:space="preserve">does </w:t>
      </w:r>
      <w:r w:rsidRPr="003D7233">
        <w:rPr>
          <w:rFonts w:ascii="Arial" w:hAnsi="Arial" w:cs="Arial"/>
          <w:sz w:val="24"/>
          <w:szCs w:val="24"/>
        </w:rPr>
        <w:t xml:space="preserve">not just rest with the </w:t>
      </w:r>
      <w:r>
        <w:rPr>
          <w:rFonts w:ascii="Arial" w:hAnsi="Arial" w:cs="Arial"/>
          <w:sz w:val="24"/>
          <w:szCs w:val="24"/>
        </w:rPr>
        <w:t>L</w:t>
      </w:r>
      <w:r w:rsidRPr="003D7233">
        <w:rPr>
          <w:rFonts w:ascii="Arial" w:hAnsi="Arial" w:cs="Arial"/>
          <w:sz w:val="24"/>
          <w:szCs w:val="24"/>
        </w:rPr>
        <w:t xml:space="preserve">eader and Acting Chief Executive. There will need to be a full and effective commitment from all members and officers of the </w:t>
      </w:r>
      <w:r w:rsidR="00932623">
        <w:rPr>
          <w:rFonts w:ascii="Arial" w:hAnsi="Arial" w:cs="Arial"/>
          <w:sz w:val="24"/>
          <w:szCs w:val="24"/>
        </w:rPr>
        <w:t>C</w:t>
      </w:r>
      <w:r w:rsidRPr="003D7233">
        <w:rPr>
          <w:rFonts w:ascii="Arial" w:hAnsi="Arial" w:cs="Arial"/>
          <w:sz w:val="24"/>
          <w:szCs w:val="24"/>
        </w:rPr>
        <w:t xml:space="preserve">ouncil. There needs to be a shared goal of achieving a sustainable future for the </w:t>
      </w:r>
      <w:r w:rsidR="00932623">
        <w:rPr>
          <w:rFonts w:ascii="Arial" w:hAnsi="Arial" w:cs="Arial"/>
          <w:sz w:val="24"/>
          <w:szCs w:val="24"/>
        </w:rPr>
        <w:t>C</w:t>
      </w:r>
      <w:r w:rsidRPr="003D7233">
        <w:rPr>
          <w:rFonts w:ascii="Arial" w:hAnsi="Arial" w:cs="Arial"/>
          <w:sz w:val="24"/>
          <w:szCs w:val="24"/>
        </w:rPr>
        <w:t xml:space="preserve">ouncil. All members and officers need to work together to achieve that. </w:t>
      </w:r>
    </w:p>
    <w:p w14:paraId="05A62887" w14:textId="77777777" w:rsidR="00E36A1C" w:rsidRPr="003D7233" w:rsidRDefault="00E36A1C" w:rsidP="00E36A1C">
      <w:pPr>
        <w:tabs>
          <w:tab w:val="left" w:pos="5748"/>
        </w:tabs>
        <w:contextualSpacing/>
        <w:jc w:val="both"/>
        <w:rPr>
          <w:rFonts w:ascii="Arial" w:hAnsi="Arial" w:cs="Arial"/>
          <w:sz w:val="24"/>
          <w:szCs w:val="24"/>
        </w:rPr>
      </w:pPr>
    </w:p>
    <w:p w14:paraId="526D6F2D" w14:textId="77777777" w:rsidR="00E36A1C" w:rsidRPr="003D7233" w:rsidRDefault="00E36A1C" w:rsidP="00E36A1C">
      <w:pPr>
        <w:jc w:val="both"/>
        <w:rPr>
          <w:rFonts w:ascii="Arial" w:hAnsi="Arial" w:cs="Arial"/>
          <w:sz w:val="24"/>
          <w:szCs w:val="24"/>
        </w:rPr>
      </w:pPr>
      <w:r w:rsidRPr="003D7233">
        <w:rPr>
          <w:rFonts w:ascii="Arial" w:hAnsi="Arial" w:cs="Arial"/>
          <w:sz w:val="24"/>
          <w:szCs w:val="24"/>
        </w:rPr>
        <w:t xml:space="preserve">Further </w:t>
      </w:r>
      <w:r>
        <w:rPr>
          <w:rFonts w:ascii="Arial" w:hAnsi="Arial" w:cs="Arial"/>
          <w:sz w:val="24"/>
          <w:szCs w:val="24"/>
        </w:rPr>
        <w:t xml:space="preserve">details and </w:t>
      </w:r>
      <w:r w:rsidRPr="003D7233">
        <w:rPr>
          <w:rFonts w:ascii="Arial" w:hAnsi="Arial" w:cs="Arial"/>
          <w:sz w:val="24"/>
          <w:szCs w:val="24"/>
        </w:rPr>
        <w:t xml:space="preserve">updates on progress </w:t>
      </w:r>
      <w:proofErr w:type="gramStart"/>
      <w:r w:rsidRPr="003D7233">
        <w:rPr>
          <w:rFonts w:ascii="Arial" w:hAnsi="Arial" w:cs="Arial"/>
          <w:sz w:val="24"/>
          <w:szCs w:val="24"/>
        </w:rPr>
        <w:t>will be provided</w:t>
      </w:r>
      <w:proofErr w:type="gramEnd"/>
      <w:r w:rsidRPr="003D7233">
        <w:rPr>
          <w:rFonts w:ascii="Arial" w:hAnsi="Arial" w:cs="Arial"/>
          <w:sz w:val="24"/>
          <w:szCs w:val="24"/>
        </w:rPr>
        <w:t xml:space="preserve"> to the Assembly. </w:t>
      </w:r>
    </w:p>
    <w:p w14:paraId="4B4EEAA9" w14:textId="77777777" w:rsidR="00E131A5" w:rsidRDefault="00E131A5" w:rsidP="00F37CDF">
      <w:pPr>
        <w:rPr>
          <w:rFonts w:ascii="Arial" w:hAnsi="Arial" w:cs="Arial"/>
          <w:sz w:val="24"/>
          <w:szCs w:val="24"/>
        </w:rPr>
      </w:pPr>
    </w:p>
    <w:sectPr w:rsidR="00E131A5" w:rsidSect="00505C6D">
      <w:footerReference w:type="even" r:id="rId12"/>
      <w:footerReference w:type="default" r:id="rId13"/>
      <w:headerReference w:type="first" r:id="rId14"/>
      <w:footerReference w:type="first" r:id="rId15"/>
      <w:pgSz w:w="11906" w:h="16838" w:code="9"/>
      <w:pgMar w:top="3090" w:right="709" w:bottom="42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852D" w14:textId="77777777" w:rsidR="00B84C0A" w:rsidRDefault="00B84C0A">
      <w:r>
        <w:separator/>
      </w:r>
    </w:p>
  </w:endnote>
  <w:endnote w:type="continuationSeparator" w:id="0">
    <w:p w14:paraId="3DF27B91" w14:textId="77777777" w:rsidR="00B84C0A" w:rsidRDefault="00B8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cumin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AD36" w14:textId="77777777" w:rsidR="00170ECB" w:rsidRDefault="00170EC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2799AD" w14:textId="77777777" w:rsidR="00170ECB" w:rsidRDefault="00170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9CEB" w14:textId="77777777" w:rsidR="00170ECB" w:rsidRPr="0084295A" w:rsidRDefault="00170ECB" w:rsidP="008F0CC6">
    <w:pPr>
      <w:pStyle w:val="Footer"/>
      <w:framePr w:wrap="around" w:vAnchor="text" w:hAnchor="margin" w:xAlign="center" w:y="1"/>
      <w:rPr>
        <w:rStyle w:val="PageNumber"/>
        <w:rFonts w:ascii="Arial" w:hAnsi="Arial" w:cs="Arial"/>
        <w:sz w:val="24"/>
        <w:szCs w:val="24"/>
      </w:rPr>
    </w:pPr>
    <w:r w:rsidRPr="0084295A">
      <w:rPr>
        <w:rStyle w:val="PageNumber"/>
        <w:rFonts w:ascii="Arial" w:hAnsi="Arial" w:cs="Arial"/>
        <w:sz w:val="24"/>
        <w:szCs w:val="24"/>
      </w:rPr>
      <w:fldChar w:fldCharType="begin"/>
    </w:r>
    <w:r w:rsidRPr="0084295A">
      <w:rPr>
        <w:rStyle w:val="PageNumber"/>
        <w:rFonts w:ascii="Arial" w:hAnsi="Arial" w:cs="Arial"/>
        <w:sz w:val="24"/>
        <w:szCs w:val="24"/>
      </w:rPr>
      <w:instrText xml:space="preserve">PAGE  </w:instrText>
    </w:r>
    <w:r w:rsidRPr="0084295A">
      <w:rPr>
        <w:rStyle w:val="PageNumber"/>
        <w:rFonts w:ascii="Arial" w:hAnsi="Arial" w:cs="Arial"/>
        <w:sz w:val="24"/>
        <w:szCs w:val="24"/>
      </w:rPr>
      <w:fldChar w:fldCharType="separate"/>
    </w:r>
    <w:r w:rsidR="00505C6D">
      <w:rPr>
        <w:rStyle w:val="PageNumber"/>
        <w:rFonts w:ascii="Arial" w:hAnsi="Arial" w:cs="Arial"/>
        <w:noProof/>
        <w:sz w:val="24"/>
        <w:szCs w:val="24"/>
      </w:rPr>
      <w:t>2</w:t>
    </w:r>
    <w:r w:rsidRPr="0084295A">
      <w:rPr>
        <w:rStyle w:val="PageNumber"/>
        <w:rFonts w:ascii="Arial" w:hAnsi="Arial" w:cs="Arial"/>
        <w:sz w:val="24"/>
        <w:szCs w:val="24"/>
      </w:rPr>
      <w:fldChar w:fldCharType="end"/>
    </w:r>
  </w:p>
  <w:p w14:paraId="4E7EA3E2" w14:textId="77777777" w:rsidR="00170ECB" w:rsidRDefault="00170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1585" w14:textId="77777777" w:rsidR="00170ECB" w:rsidRPr="005D2A41" w:rsidRDefault="00170EC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05C6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71A5C7F" w14:textId="77777777" w:rsidR="00170ECB" w:rsidRPr="00A845A9" w:rsidRDefault="00170EC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EA22" w14:textId="77777777" w:rsidR="00B84C0A" w:rsidRDefault="00B84C0A">
      <w:r>
        <w:separator/>
      </w:r>
    </w:p>
  </w:footnote>
  <w:footnote w:type="continuationSeparator" w:id="0">
    <w:p w14:paraId="5A0098C8" w14:textId="77777777" w:rsidR="00B84C0A" w:rsidRDefault="00B8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2B3B" w14:textId="77777777" w:rsidR="00170ECB" w:rsidRDefault="00E36A1C">
    <w:r>
      <w:rPr>
        <w:noProof/>
        <w:lang w:eastAsia="en-GB"/>
      </w:rPr>
      <w:drawing>
        <wp:anchor distT="0" distB="0" distL="114300" distR="114300" simplePos="0" relativeHeight="251657728" behindDoc="1" locked="0" layoutInCell="1" allowOverlap="1" wp14:anchorId="42455684" wp14:editId="7914DD3E">
          <wp:simplePos x="0" y="0"/>
          <wp:positionH relativeFrom="column">
            <wp:posOffset>4637405</wp:posOffset>
          </wp:positionH>
          <wp:positionV relativeFrom="paragraph">
            <wp:posOffset>-111760</wp:posOffset>
          </wp:positionV>
          <wp:extent cx="1476375" cy="1400175"/>
          <wp:effectExtent l="0" t="0" r="0" b="0"/>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393933" w14:textId="77777777" w:rsidR="00170ECB" w:rsidRDefault="00170ECB">
    <w:pPr>
      <w:pStyle w:val="Header"/>
    </w:pPr>
  </w:p>
  <w:p w14:paraId="455406EF" w14:textId="77777777" w:rsidR="00170ECB" w:rsidRDefault="0017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B8A"/>
    <w:multiLevelType w:val="hybridMultilevel"/>
    <w:tmpl w:val="F9EA4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C25696"/>
    <w:multiLevelType w:val="hybridMultilevel"/>
    <w:tmpl w:val="29D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7ADF"/>
    <w:multiLevelType w:val="hybridMultilevel"/>
    <w:tmpl w:val="2382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5823"/>
    <w:multiLevelType w:val="hybridMultilevel"/>
    <w:tmpl w:val="52EEC44A"/>
    <w:lvl w:ilvl="0" w:tplc="EAF07B3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C7602C"/>
    <w:multiLevelType w:val="hybridMultilevel"/>
    <w:tmpl w:val="A28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B3E7F"/>
    <w:multiLevelType w:val="hybridMultilevel"/>
    <w:tmpl w:val="59EAF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E9F"/>
    <w:rsid w:val="00023B69"/>
    <w:rsid w:val="00025D82"/>
    <w:rsid w:val="000516CE"/>
    <w:rsid w:val="000516D9"/>
    <w:rsid w:val="000614AE"/>
    <w:rsid w:val="00071625"/>
    <w:rsid w:val="00087B30"/>
    <w:rsid w:val="00090C3D"/>
    <w:rsid w:val="00091059"/>
    <w:rsid w:val="00094FC0"/>
    <w:rsid w:val="00097118"/>
    <w:rsid w:val="000A350A"/>
    <w:rsid w:val="000C3A52"/>
    <w:rsid w:val="000C53DB"/>
    <w:rsid w:val="000C6FEC"/>
    <w:rsid w:val="000D35E9"/>
    <w:rsid w:val="000D7F09"/>
    <w:rsid w:val="000F0E90"/>
    <w:rsid w:val="000F1A2A"/>
    <w:rsid w:val="000F58BA"/>
    <w:rsid w:val="000F6D97"/>
    <w:rsid w:val="00100C70"/>
    <w:rsid w:val="00110FB5"/>
    <w:rsid w:val="00115403"/>
    <w:rsid w:val="00115879"/>
    <w:rsid w:val="001270CD"/>
    <w:rsid w:val="00134918"/>
    <w:rsid w:val="001361D9"/>
    <w:rsid w:val="001460B1"/>
    <w:rsid w:val="00146C5A"/>
    <w:rsid w:val="00146DA8"/>
    <w:rsid w:val="001612D0"/>
    <w:rsid w:val="00165D77"/>
    <w:rsid w:val="00170ECB"/>
    <w:rsid w:val="0017102C"/>
    <w:rsid w:val="00190877"/>
    <w:rsid w:val="00192755"/>
    <w:rsid w:val="0019444A"/>
    <w:rsid w:val="001A39E2"/>
    <w:rsid w:val="001A7B03"/>
    <w:rsid w:val="001B027C"/>
    <w:rsid w:val="001B288D"/>
    <w:rsid w:val="001C532F"/>
    <w:rsid w:val="001D0B90"/>
    <w:rsid w:val="001D43FE"/>
    <w:rsid w:val="001F3A3A"/>
    <w:rsid w:val="002012AA"/>
    <w:rsid w:val="002025C1"/>
    <w:rsid w:val="00207571"/>
    <w:rsid w:val="0021463F"/>
    <w:rsid w:val="00220BFE"/>
    <w:rsid w:val="00223E62"/>
    <w:rsid w:val="00224FEC"/>
    <w:rsid w:val="002258ED"/>
    <w:rsid w:val="002277A1"/>
    <w:rsid w:val="002375AC"/>
    <w:rsid w:val="0025008A"/>
    <w:rsid w:val="00251936"/>
    <w:rsid w:val="00254C0E"/>
    <w:rsid w:val="00270696"/>
    <w:rsid w:val="00275829"/>
    <w:rsid w:val="00283604"/>
    <w:rsid w:val="002A5310"/>
    <w:rsid w:val="002B2AC9"/>
    <w:rsid w:val="002B4B32"/>
    <w:rsid w:val="002B546D"/>
    <w:rsid w:val="002C3ABD"/>
    <w:rsid w:val="002C3D5D"/>
    <w:rsid w:val="002C57B6"/>
    <w:rsid w:val="002C77E8"/>
    <w:rsid w:val="002D4E77"/>
    <w:rsid w:val="002E43DF"/>
    <w:rsid w:val="002E4D85"/>
    <w:rsid w:val="002E7201"/>
    <w:rsid w:val="002F0EB9"/>
    <w:rsid w:val="002F53A9"/>
    <w:rsid w:val="003054CE"/>
    <w:rsid w:val="00314E36"/>
    <w:rsid w:val="00317EAD"/>
    <w:rsid w:val="003220C1"/>
    <w:rsid w:val="003237A6"/>
    <w:rsid w:val="003259BA"/>
    <w:rsid w:val="0033234F"/>
    <w:rsid w:val="003372B2"/>
    <w:rsid w:val="0034285C"/>
    <w:rsid w:val="0035430C"/>
    <w:rsid w:val="003568F2"/>
    <w:rsid w:val="00356D7B"/>
    <w:rsid w:val="00357893"/>
    <w:rsid w:val="00370471"/>
    <w:rsid w:val="00374B52"/>
    <w:rsid w:val="00374DEF"/>
    <w:rsid w:val="00382973"/>
    <w:rsid w:val="00387094"/>
    <w:rsid w:val="00390341"/>
    <w:rsid w:val="00391777"/>
    <w:rsid w:val="00394CE4"/>
    <w:rsid w:val="003B1503"/>
    <w:rsid w:val="003B3C2A"/>
    <w:rsid w:val="003B3D64"/>
    <w:rsid w:val="003C5133"/>
    <w:rsid w:val="003F4AB0"/>
    <w:rsid w:val="004107DE"/>
    <w:rsid w:val="0043031D"/>
    <w:rsid w:val="00430F8C"/>
    <w:rsid w:val="00432DF4"/>
    <w:rsid w:val="0045459B"/>
    <w:rsid w:val="00460B7E"/>
    <w:rsid w:val="0046757C"/>
    <w:rsid w:val="0048764E"/>
    <w:rsid w:val="00493683"/>
    <w:rsid w:val="00493CFA"/>
    <w:rsid w:val="00496F08"/>
    <w:rsid w:val="004B6641"/>
    <w:rsid w:val="004C7AF7"/>
    <w:rsid w:val="004D10D9"/>
    <w:rsid w:val="004F07A0"/>
    <w:rsid w:val="004F160E"/>
    <w:rsid w:val="004F2645"/>
    <w:rsid w:val="00505C6D"/>
    <w:rsid w:val="00520291"/>
    <w:rsid w:val="00530A0F"/>
    <w:rsid w:val="00533C1F"/>
    <w:rsid w:val="005400EB"/>
    <w:rsid w:val="00540A24"/>
    <w:rsid w:val="005508AD"/>
    <w:rsid w:val="00555BEF"/>
    <w:rsid w:val="00574BB3"/>
    <w:rsid w:val="00576F1C"/>
    <w:rsid w:val="005A22E2"/>
    <w:rsid w:val="005A281B"/>
    <w:rsid w:val="005A3CA2"/>
    <w:rsid w:val="005B030B"/>
    <w:rsid w:val="005B1A21"/>
    <w:rsid w:val="005C5D56"/>
    <w:rsid w:val="005D2A41"/>
    <w:rsid w:val="005D7663"/>
    <w:rsid w:val="005F18FE"/>
    <w:rsid w:val="005F63FD"/>
    <w:rsid w:val="006326EC"/>
    <w:rsid w:val="006455D8"/>
    <w:rsid w:val="00654C0A"/>
    <w:rsid w:val="006633C7"/>
    <w:rsid w:val="00663F04"/>
    <w:rsid w:val="006760D8"/>
    <w:rsid w:val="006814BD"/>
    <w:rsid w:val="0069133F"/>
    <w:rsid w:val="00692C0C"/>
    <w:rsid w:val="006A105F"/>
    <w:rsid w:val="006A1ACF"/>
    <w:rsid w:val="006A1EF8"/>
    <w:rsid w:val="006A6BC2"/>
    <w:rsid w:val="006B27E1"/>
    <w:rsid w:val="006B340E"/>
    <w:rsid w:val="006B461D"/>
    <w:rsid w:val="006B4AA6"/>
    <w:rsid w:val="006B51A8"/>
    <w:rsid w:val="006E0A2C"/>
    <w:rsid w:val="006F51E6"/>
    <w:rsid w:val="00703993"/>
    <w:rsid w:val="00705CBB"/>
    <w:rsid w:val="00717E84"/>
    <w:rsid w:val="00721D0B"/>
    <w:rsid w:val="00724500"/>
    <w:rsid w:val="00731BBC"/>
    <w:rsid w:val="0073380E"/>
    <w:rsid w:val="007378EA"/>
    <w:rsid w:val="0074262E"/>
    <w:rsid w:val="00743B79"/>
    <w:rsid w:val="007523BC"/>
    <w:rsid w:val="00752C48"/>
    <w:rsid w:val="00755570"/>
    <w:rsid w:val="007614ED"/>
    <w:rsid w:val="007617EB"/>
    <w:rsid w:val="0076585B"/>
    <w:rsid w:val="0079050A"/>
    <w:rsid w:val="00794D62"/>
    <w:rsid w:val="007A0384"/>
    <w:rsid w:val="007A05FB"/>
    <w:rsid w:val="007A0EB7"/>
    <w:rsid w:val="007A5F5F"/>
    <w:rsid w:val="007B2710"/>
    <w:rsid w:val="007B38CF"/>
    <w:rsid w:val="007B5260"/>
    <w:rsid w:val="007B6B16"/>
    <w:rsid w:val="007B7DCD"/>
    <w:rsid w:val="007C03DD"/>
    <w:rsid w:val="007C24E7"/>
    <w:rsid w:val="007C39AD"/>
    <w:rsid w:val="007D1402"/>
    <w:rsid w:val="007D28BD"/>
    <w:rsid w:val="007D5AB4"/>
    <w:rsid w:val="007D6C59"/>
    <w:rsid w:val="007D7001"/>
    <w:rsid w:val="007E03DC"/>
    <w:rsid w:val="007F4604"/>
    <w:rsid w:val="007F5E64"/>
    <w:rsid w:val="00800FA0"/>
    <w:rsid w:val="0080417D"/>
    <w:rsid w:val="00812370"/>
    <w:rsid w:val="00814711"/>
    <w:rsid w:val="00814D7C"/>
    <w:rsid w:val="00817C04"/>
    <w:rsid w:val="0082411A"/>
    <w:rsid w:val="008277BB"/>
    <w:rsid w:val="00841628"/>
    <w:rsid w:val="0084295A"/>
    <w:rsid w:val="00842E50"/>
    <w:rsid w:val="00846160"/>
    <w:rsid w:val="0085283D"/>
    <w:rsid w:val="008529BC"/>
    <w:rsid w:val="0086285D"/>
    <w:rsid w:val="008713B6"/>
    <w:rsid w:val="008724E2"/>
    <w:rsid w:val="00877BD2"/>
    <w:rsid w:val="008900F6"/>
    <w:rsid w:val="008A1C1F"/>
    <w:rsid w:val="008A34E6"/>
    <w:rsid w:val="008B7927"/>
    <w:rsid w:val="008D12A1"/>
    <w:rsid w:val="008D1E0B"/>
    <w:rsid w:val="008D6379"/>
    <w:rsid w:val="008D6EA7"/>
    <w:rsid w:val="008F0CC6"/>
    <w:rsid w:val="008F789E"/>
    <w:rsid w:val="00902007"/>
    <w:rsid w:val="00910F5A"/>
    <w:rsid w:val="00920DB2"/>
    <w:rsid w:val="00927039"/>
    <w:rsid w:val="00930D71"/>
    <w:rsid w:val="00932623"/>
    <w:rsid w:val="009449C4"/>
    <w:rsid w:val="00945B46"/>
    <w:rsid w:val="00946429"/>
    <w:rsid w:val="00951482"/>
    <w:rsid w:val="009518EC"/>
    <w:rsid w:val="00952C58"/>
    <w:rsid w:val="00953A46"/>
    <w:rsid w:val="009657DB"/>
    <w:rsid w:val="00967473"/>
    <w:rsid w:val="00973090"/>
    <w:rsid w:val="00981520"/>
    <w:rsid w:val="00981E97"/>
    <w:rsid w:val="00993C76"/>
    <w:rsid w:val="00995EEC"/>
    <w:rsid w:val="009C23E1"/>
    <w:rsid w:val="009C3CDA"/>
    <w:rsid w:val="009D145C"/>
    <w:rsid w:val="009E4974"/>
    <w:rsid w:val="009E5C52"/>
    <w:rsid w:val="009F06C3"/>
    <w:rsid w:val="009F78DB"/>
    <w:rsid w:val="009F7A96"/>
    <w:rsid w:val="00A116C3"/>
    <w:rsid w:val="00A204C9"/>
    <w:rsid w:val="00A22362"/>
    <w:rsid w:val="00A228F0"/>
    <w:rsid w:val="00A23742"/>
    <w:rsid w:val="00A3247B"/>
    <w:rsid w:val="00A32C87"/>
    <w:rsid w:val="00A468F2"/>
    <w:rsid w:val="00A51CAC"/>
    <w:rsid w:val="00A65CDD"/>
    <w:rsid w:val="00A66217"/>
    <w:rsid w:val="00A72CE6"/>
    <w:rsid w:val="00A72CF3"/>
    <w:rsid w:val="00A73191"/>
    <w:rsid w:val="00A80D15"/>
    <w:rsid w:val="00A845A9"/>
    <w:rsid w:val="00A86958"/>
    <w:rsid w:val="00A86F92"/>
    <w:rsid w:val="00AA5651"/>
    <w:rsid w:val="00AA5848"/>
    <w:rsid w:val="00AA7750"/>
    <w:rsid w:val="00AC19CD"/>
    <w:rsid w:val="00AC206C"/>
    <w:rsid w:val="00AC7AC6"/>
    <w:rsid w:val="00AD34A4"/>
    <w:rsid w:val="00AD7ECA"/>
    <w:rsid w:val="00AE064D"/>
    <w:rsid w:val="00AF056B"/>
    <w:rsid w:val="00AF1862"/>
    <w:rsid w:val="00AF6694"/>
    <w:rsid w:val="00B02FE6"/>
    <w:rsid w:val="00B0476F"/>
    <w:rsid w:val="00B05B21"/>
    <w:rsid w:val="00B06C41"/>
    <w:rsid w:val="00B10320"/>
    <w:rsid w:val="00B17D53"/>
    <w:rsid w:val="00B2126C"/>
    <w:rsid w:val="00B239BA"/>
    <w:rsid w:val="00B263F1"/>
    <w:rsid w:val="00B3073B"/>
    <w:rsid w:val="00B40ACD"/>
    <w:rsid w:val="00B468BB"/>
    <w:rsid w:val="00B506C4"/>
    <w:rsid w:val="00B6071E"/>
    <w:rsid w:val="00B65642"/>
    <w:rsid w:val="00B74538"/>
    <w:rsid w:val="00B7742E"/>
    <w:rsid w:val="00B81F17"/>
    <w:rsid w:val="00B84C0A"/>
    <w:rsid w:val="00B93494"/>
    <w:rsid w:val="00BB044E"/>
    <w:rsid w:val="00BB774E"/>
    <w:rsid w:val="00BE28F1"/>
    <w:rsid w:val="00BE6DBB"/>
    <w:rsid w:val="00C0642E"/>
    <w:rsid w:val="00C11160"/>
    <w:rsid w:val="00C2053B"/>
    <w:rsid w:val="00C23D59"/>
    <w:rsid w:val="00C31636"/>
    <w:rsid w:val="00C35E92"/>
    <w:rsid w:val="00C3605D"/>
    <w:rsid w:val="00C402CA"/>
    <w:rsid w:val="00C43B4A"/>
    <w:rsid w:val="00C64FA5"/>
    <w:rsid w:val="00C70A99"/>
    <w:rsid w:val="00C73C95"/>
    <w:rsid w:val="00C765E8"/>
    <w:rsid w:val="00C84A12"/>
    <w:rsid w:val="00CA4137"/>
    <w:rsid w:val="00CA56CF"/>
    <w:rsid w:val="00CB4312"/>
    <w:rsid w:val="00CC0E12"/>
    <w:rsid w:val="00CC2BC7"/>
    <w:rsid w:val="00CE26E4"/>
    <w:rsid w:val="00CF25D0"/>
    <w:rsid w:val="00CF3DC5"/>
    <w:rsid w:val="00D017E2"/>
    <w:rsid w:val="00D062F5"/>
    <w:rsid w:val="00D16D97"/>
    <w:rsid w:val="00D27F42"/>
    <w:rsid w:val="00D322E7"/>
    <w:rsid w:val="00D34527"/>
    <w:rsid w:val="00D3591E"/>
    <w:rsid w:val="00D54E21"/>
    <w:rsid w:val="00D60721"/>
    <w:rsid w:val="00D624BC"/>
    <w:rsid w:val="00D64CE8"/>
    <w:rsid w:val="00D66A6A"/>
    <w:rsid w:val="00D71A66"/>
    <w:rsid w:val="00D734AB"/>
    <w:rsid w:val="00D7754F"/>
    <w:rsid w:val="00D848F6"/>
    <w:rsid w:val="00D84A30"/>
    <w:rsid w:val="00D85FF5"/>
    <w:rsid w:val="00D904C3"/>
    <w:rsid w:val="00D917CB"/>
    <w:rsid w:val="00D91F78"/>
    <w:rsid w:val="00DB7F67"/>
    <w:rsid w:val="00DC43EA"/>
    <w:rsid w:val="00DD4B82"/>
    <w:rsid w:val="00DE2F41"/>
    <w:rsid w:val="00DF3469"/>
    <w:rsid w:val="00DF5499"/>
    <w:rsid w:val="00E1231E"/>
    <w:rsid w:val="00E131A5"/>
    <w:rsid w:val="00E1556F"/>
    <w:rsid w:val="00E15A9E"/>
    <w:rsid w:val="00E26E7D"/>
    <w:rsid w:val="00E27684"/>
    <w:rsid w:val="00E27FE5"/>
    <w:rsid w:val="00E33C87"/>
    <w:rsid w:val="00E3419E"/>
    <w:rsid w:val="00E36A1C"/>
    <w:rsid w:val="00E4144B"/>
    <w:rsid w:val="00E44C7D"/>
    <w:rsid w:val="00E4526C"/>
    <w:rsid w:val="00E47937"/>
    <w:rsid w:val="00E47AC7"/>
    <w:rsid w:val="00E47B1A"/>
    <w:rsid w:val="00E5207A"/>
    <w:rsid w:val="00E631B1"/>
    <w:rsid w:val="00E66962"/>
    <w:rsid w:val="00E733CA"/>
    <w:rsid w:val="00E87B72"/>
    <w:rsid w:val="00E90739"/>
    <w:rsid w:val="00EA3CC5"/>
    <w:rsid w:val="00EB248F"/>
    <w:rsid w:val="00EB35D6"/>
    <w:rsid w:val="00EB592F"/>
    <w:rsid w:val="00EB5F93"/>
    <w:rsid w:val="00EC0568"/>
    <w:rsid w:val="00ED1AB7"/>
    <w:rsid w:val="00ED3897"/>
    <w:rsid w:val="00ED417C"/>
    <w:rsid w:val="00EE0D15"/>
    <w:rsid w:val="00EE6DA2"/>
    <w:rsid w:val="00EE721A"/>
    <w:rsid w:val="00EF00BA"/>
    <w:rsid w:val="00EF0F3A"/>
    <w:rsid w:val="00EF3FA9"/>
    <w:rsid w:val="00F0272E"/>
    <w:rsid w:val="00F160E0"/>
    <w:rsid w:val="00F21D8D"/>
    <w:rsid w:val="00F2438B"/>
    <w:rsid w:val="00F26B90"/>
    <w:rsid w:val="00F340C7"/>
    <w:rsid w:val="00F34E80"/>
    <w:rsid w:val="00F3623B"/>
    <w:rsid w:val="00F37CDF"/>
    <w:rsid w:val="00F40AEC"/>
    <w:rsid w:val="00F432B4"/>
    <w:rsid w:val="00F51DFA"/>
    <w:rsid w:val="00F54DCA"/>
    <w:rsid w:val="00F61F2A"/>
    <w:rsid w:val="00F71958"/>
    <w:rsid w:val="00F81C33"/>
    <w:rsid w:val="00F83F4E"/>
    <w:rsid w:val="00F84BAA"/>
    <w:rsid w:val="00F84D84"/>
    <w:rsid w:val="00F97613"/>
    <w:rsid w:val="00FA6658"/>
    <w:rsid w:val="00FA6AB8"/>
    <w:rsid w:val="00FD287A"/>
    <w:rsid w:val="00FE0376"/>
    <w:rsid w:val="00FF0966"/>
    <w:rsid w:val="00FF51A8"/>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884D1"/>
  <w15:chartTrackingRefBased/>
  <w15:docId w15:val="{FD423BAE-716D-450D-B855-2F419B93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34"/>
    <w:qFormat/>
    <w:rsid w:val="00B7742E"/>
    <w:pPr>
      <w:spacing w:after="200" w:line="276" w:lineRule="auto"/>
      <w:ind w:left="720"/>
      <w:contextualSpacing/>
    </w:pPr>
    <w:rPr>
      <w:rFonts w:ascii="Calibri" w:eastAsia="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99"/>
    <w:locked/>
    <w:rsid w:val="00B7742E"/>
    <w:rPr>
      <w:rFonts w:ascii="Calibri" w:eastAsia="Calibri" w:hAnsi="Calibri"/>
      <w:sz w:val="22"/>
      <w:szCs w:val="22"/>
      <w:lang w:eastAsia="en-US"/>
    </w:rPr>
  </w:style>
  <w:style w:type="paragraph" w:customStyle="1" w:styleId="Default">
    <w:name w:val="Default"/>
    <w:rsid w:val="00B7742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54DCA"/>
    <w:rPr>
      <w:rFonts w:ascii="Tahoma" w:hAnsi="Tahoma" w:cs="Tahoma"/>
      <w:sz w:val="16"/>
      <w:szCs w:val="16"/>
    </w:rPr>
  </w:style>
  <w:style w:type="character" w:customStyle="1" w:styleId="BalloonTextChar">
    <w:name w:val="Balloon Text Char"/>
    <w:link w:val="BalloonText"/>
    <w:rsid w:val="00F54DCA"/>
    <w:rPr>
      <w:rFonts w:ascii="Tahoma" w:hAnsi="Tahoma" w:cs="Tahoma"/>
      <w:sz w:val="16"/>
      <w:szCs w:val="16"/>
      <w:lang w:eastAsia="en-US"/>
    </w:rPr>
  </w:style>
  <w:style w:type="character" w:styleId="CommentReference">
    <w:name w:val="annotation reference"/>
    <w:rsid w:val="000F0E90"/>
    <w:rPr>
      <w:sz w:val="16"/>
      <w:szCs w:val="16"/>
    </w:rPr>
  </w:style>
  <w:style w:type="paragraph" w:styleId="CommentText">
    <w:name w:val="annotation text"/>
    <w:basedOn w:val="Normal"/>
    <w:link w:val="CommentTextChar"/>
    <w:rsid w:val="000F0E90"/>
    <w:rPr>
      <w:sz w:val="20"/>
    </w:rPr>
  </w:style>
  <w:style w:type="character" w:customStyle="1" w:styleId="CommentTextChar">
    <w:name w:val="Comment Text Char"/>
    <w:link w:val="CommentText"/>
    <w:rsid w:val="000F0E90"/>
    <w:rPr>
      <w:rFonts w:ascii="TradeGothic" w:hAnsi="TradeGothic"/>
      <w:lang w:eastAsia="en-US"/>
    </w:rPr>
  </w:style>
  <w:style w:type="paragraph" w:styleId="CommentSubject">
    <w:name w:val="annotation subject"/>
    <w:basedOn w:val="CommentText"/>
    <w:next w:val="CommentText"/>
    <w:link w:val="CommentSubjectChar"/>
    <w:rsid w:val="000F0E90"/>
    <w:rPr>
      <w:b/>
      <w:bCs/>
    </w:rPr>
  </w:style>
  <w:style w:type="character" w:customStyle="1" w:styleId="CommentSubjectChar">
    <w:name w:val="Comment Subject Char"/>
    <w:link w:val="CommentSubject"/>
    <w:rsid w:val="000F0E90"/>
    <w:rPr>
      <w:rFonts w:ascii="TradeGothic" w:hAnsi="TradeGothic"/>
      <w:b/>
      <w:bCs/>
      <w:lang w:eastAsia="en-US"/>
    </w:rPr>
  </w:style>
  <w:style w:type="character" w:customStyle="1" w:styleId="A4">
    <w:name w:val="A4"/>
    <w:uiPriority w:val="99"/>
    <w:rsid w:val="00ED3897"/>
    <w:rPr>
      <w:rFonts w:cs="Acumin Pro"/>
      <w:color w:val="000000"/>
      <w:sz w:val="22"/>
      <w:szCs w:val="22"/>
    </w:rPr>
  </w:style>
  <w:style w:type="paragraph" w:styleId="Revision">
    <w:name w:val="Revision"/>
    <w:hidden/>
    <w:uiPriority w:val="99"/>
    <w:semiHidden/>
    <w:rsid w:val="0045459B"/>
    <w:rPr>
      <w:rFonts w:ascii="TradeGothic" w:hAnsi="TradeGothic"/>
      <w:sz w:val="22"/>
      <w:lang w:eastAsia="en-US"/>
    </w:rPr>
  </w:style>
  <w:style w:type="character" w:customStyle="1" w:styleId="s1">
    <w:name w:val="s1"/>
    <w:rsid w:val="00F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097">
      <w:bodyDiv w:val="1"/>
      <w:marLeft w:val="0"/>
      <w:marRight w:val="0"/>
      <w:marTop w:val="0"/>
      <w:marBottom w:val="0"/>
      <w:divBdr>
        <w:top w:val="none" w:sz="0" w:space="0" w:color="auto"/>
        <w:left w:val="none" w:sz="0" w:space="0" w:color="auto"/>
        <w:bottom w:val="none" w:sz="0" w:space="0" w:color="auto"/>
        <w:right w:val="none" w:sz="0" w:space="0" w:color="auto"/>
      </w:divBdr>
    </w:div>
    <w:div w:id="1280259996">
      <w:bodyDiv w:val="1"/>
      <w:marLeft w:val="0"/>
      <w:marRight w:val="0"/>
      <w:marTop w:val="0"/>
      <w:marBottom w:val="0"/>
      <w:divBdr>
        <w:top w:val="none" w:sz="0" w:space="0" w:color="auto"/>
        <w:left w:val="none" w:sz="0" w:space="0" w:color="auto"/>
        <w:bottom w:val="none" w:sz="0" w:space="0" w:color="auto"/>
        <w:right w:val="none" w:sz="0" w:space="0" w:color="auto"/>
      </w:divBdr>
    </w:div>
    <w:div w:id="1919173016">
      <w:bodyDiv w:val="1"/>
      <w:marLeft w:val="0"/>
      <w:marRight w:val="0"/>
      <w:marTop w:val="0"/>
      <w:marBottom w:val="0"/>
      <w:divBdr>
        <w:top w:val="none" w:sz="0" w:space="0" w:color="auto"/>
        <w:left w:val="none" w:sz="0" w:space="0" w:color="auto"/>
        <w:bottom w:val="none" w:sz="0" w:space="0" w:color="auto"/>
        <w:right w:val="none" w:sz="0" w:space="0" w:color="auto"/>
      </w:divBdr>
      <w:divsChild>
        <w:div w:id="520439232">
          <w:marLeft w:val="0"/>
          <w:marRight w:val="0"/>
          <w:marTop w:val="0"/>
          <w:marBottom w:val="0"/>
          <w:divBdr>
            <w:top w:val="none" w:sz="0" w:space="0" w:color="auto"/>
            <w:left w:val="none" w:sz="0" w:space="0" w:color="auto"/>
            <w:bottom w:val="none" w:sz="0" w:space="0" w:color="auto"/>
            <w:right w:val="none" w:sz="0" w:space="0" w:color="auto"/>
          </w:divBdr>
          <w:divsChild>
            <w:div w:id="655038563">
              <w:marLeft w:val="0"/>
              <w:marRight w:val="0"/>
              <w:marTop w:val="0"/>
              <w:marBottom w:val="0"/>
              <w:divBdr>
                <w:top w:val="none" w:sz="0" w:space="0" w:color="auto"/>
                <w:left w:val="none" w:sz="0" w:space="0" w:color="auto"/>
                <w:bottom w:val="none" w:sz="0" w:space="0" w:color="auto"/>
                <w:right w:val="none" w:sz="0" w:space="0" w:color="auto"/>
              </w:divBdr>
              <w:divsChild>
                <w:div w:id="1668288254">
                  <w:marLeft w:val="0"/>
                  <w:marRight w:val="0"/>
                  <w:marTop w:val="0"/>
                  <w:marBottom w:val="0"/>
                  <w:divBdr>
                    <w:top w:val="none" w:sz="0" w:space="0" w:color="auto"/>
                    <w:left w:val="none" w:sz="0" w:space="0" w:color="auto"/>
                    <w:bottom w:val="none" w:sz="0" w:space="0" w:color="auto"/>
                    <w:right w:val="none" w:sz="0" w:space="0" w:color="auto"/>
                  </w:divBdr>
                  <w:divsChild>
                    <w:div w:id="1414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2019-10-23T23:00:00+00:00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A27890183</value>
    </field>
    <field name="Objective-Title">
      <value order="0">MA/JJ/5272/19 - Doc 3 written statement FINAL (E)</value>
    </field>
    <field name="Objective-Description">
      <value order="0"/>
    </field>
    <field name="Objective-CreationStamp">
      <value order="0">2019-10-24T07:36:55Z</value>
    </field>
    <field name="Objective-IsApproved">
      <value order="0">false</value>
    </field>
    <field name="Objective-IsPublished">
      <value order="0">true</value>
    </field>
    <field name="Objective-DatePublished">
      <value order="0">2019-10-24T11:18:07Z</value>
    </field>
    <field name="Objective-ModificationStamp">
      <value order="0">2019-10-24T11:55:34Z</value>
    </field>
    <field name="Objective-Owner">
      <value order="0">Willis, David (EPS - LG:T&amp;P)</value>
    </field>
    <field name="Objective-Path">
      <value order="0">Objective Global Folder:Business File Plan:Education &amp; Public Services (EPS):Education &amp; Public Services (EPS) - Local Government - Finance Policy:1 - Save:Government Business:Minister for Housing &amp; Local Government - Julie James:Julie James - Minister for Housing &amp; Local Government - Ministerial Advice - Local Government Department - 2019:MA/JJ/5272/19 - Merthyr Tydfil CBC - next phase of statutory support</value>
    </field>
    <field name="Objective-Parent">
      <value order="0">MA/JJ/5272/19 - Merthyr Tydfil CBC - next phase of statutory support</value>
    </field>
    <field name="Objective-State">
      <value order="0">Published</value>
    </field>
    <field name="Objective-VersionId">
      <value order="0">vA55548054</value>
    </field>
    <field name="Objective-Version">
      <value order="0">2.0</value>
    </field>
    <field name="Objective-VersionNumber">
      <value order="0">3</value>
    </field>
    <field name="Objective-VersionComment">
      <value order="0"/>
    </field>
    <field name="Objective-FileNumber">
      <value order="0">qA1406115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2019-10-23T23:00:00Z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8DCF-DF45-4286-A89E-1E45C8167A93}">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D3DE636-5CF3-4855-948C-46629080922A}">
  <ds:schemaRefs>
    <ds:schemaRef ds:uri="http://schemas.microsoft.com/sharepoint/v3/contenttype/forms"/>
  </ds:schemaRefs>
</ds:datastoreItem>
</file>

<file path=customXml/itemProps4.xml><?xml version="1.0" encoding="utf-8"?>
<ds:datastoreItem xmlns:ds="http://schemas.openxmlformats.org/officeDocument/2006/customXml" ds:itemID="{0FBB6375-FC4C-4D0C-A233-9953F959918D}"/>
</file>

<file path=customXml/itemProps5.xml><?xml version="1.0" encoding="utf-8"?>
<ds:datastoreItem xmlns:ds="http://schemas.openxmlformats.org/officeDocument/2006/customXml" ds:itemID="{4E855C02-47B1-4441-AF4B-51AABB66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County Borough Council</dc:title>
  <dc:subject/>
  <dc:creator>burnsc</dc:creator>
  <cp:keywords/>
  <cp:lastModifiedBy>Oxenham, James (OFM - Cabinet Division)</cp:lastModifiedBy>
  <cp:revision>2</cp:revision>
  <cp:lastPrinted>2019-08-05T08:39:00Z</cp:lastPrinted>
  <dcterms:created xsi:type="dcterms:W3CDTF">2019-10-24T12:06:00Z</dcterms:created>
  <dcterms:modified xsi:type="dcterms:W3CDTF">2019-10-24T12:06:00Z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A27890183</vt:lpwstr>
  </property>
  <property fmtid="{D5CDD505-2E9C-101B-9397-08002B2CF9AE}" pid="4" name="Objective-Title">
    <vt:lpwstr>MA/JJ/5272/19 - Doc 3 written statement FINAL (E)</vt:lpwstr>
  </property>
  <property fmtid="{D5CDD505-2E9C-101B-9397-08002B2CF9AE}" pid="5" name="Objective-Comment">
    <vt:lpwstr/>
  </property>
  <property fmtid="{D5CDD505-2E9C-101B-9397-08002B2CF9AE}" pid="6" name="Objective-CreationStamp">
    <vt:filetime>2019-10-24T07:37:07Z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2019-10-24T11:18:07Z</vt:filetime>
  </property>
  <property fmtid="{D5CDD505-2E9C-101B-9397-08002B2CF9AE}" pid="10" name="Objective-ModificationStamp">
    <vt:filetime>2019-10-24T11:55:34Z</vt:filetime>
  </property>
  <property fmtid="{D5CDD505-2E9C-101B-9397-08002B2CF9AE}" pid="11" name="Objective-Owner">
    <vt:lpwstr>Willis, David (EPS - LG:T&amp;P)</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James:Julie James - Minister fo</vt:lpwstr>
  </property>
  <property fmtid="{D5CDD505-2E9C-101B-9397-08002B2CF9AE}" pid="13" name="Objective-Parent">
    <vt:lpwstr>MA/JJ/5272/19 - Merthyr Tydfil CBC - next phase of statutory support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qA1406115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2019-10-23T23:00:00Z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y fmtid="{D5CDD505-2E9C-101B-9397-08002B2CF9AE}" pid="32" name="Objective-Description">
    <vt:lpwstr/>
  </property>
  <property fmtid="{D5CDD505-2E9C-101B-9397-08002B2CF9AE}" pid="33" name="Objective-VersionId">
    <vt:lpwstr>vA55548054</vt:lpwstr>
  </property>
</Properties>
</file>