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340015" w:rsidP="00340015">
            <w:pPr>
              <w:spacing w:before="120" w:after="120"/>
              <w:rPr>
                <w:rFonts w:ascii="Arial" w:hAnsi="Arial" w:cs="Arial"/>
                <w:b/>
                <w:bCs/>
                <w:sz w:val="24"/>
                <w:szCs w:val="24"/>
              </w:rPr>
            </w:pPr>
            <w:bookmarkStart w:id="0" w:name="_GoBack"/>
            <w:r>
              <w:rPr>
                <w:rFonts w:ascii="Arial" w:hAnsi="Arial" w:cs="Arial"/>
                <w:b/>
                <w:bCs/>
                <w:sz w:val="24"/>
                <w:szCs w:val="24"/>
              </w:rPr>
              <w:t>Launch of Brexit Our Land</w:t>
            </w:r>
            <w:bookmarkEnd w:id="0"/>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340015" w:rsidP="00E1557F">
            <w:pPr>
              <w:spacing w:before="120" w:after="120"/>
              <w:rPr>
                <w:rFonts w:ascii="Arial" w:hAnsi="Arial" w:cs="Arial"/>
                <w:b/>
                <w:bCs/>
                <w:sz w:val="24"/>
                <w:szCs w:val="24"/>
              </w:rPr>
            </w:pPr>
            <w:r>
              <w:rPr>
                <w:rFonts w:ascii="Arial" w:hAnsi="Arial" w:cs="Arial"/>
                <w:b/>
                <w:bCs/>
                <w:sz w:val="24"/>
                <w:szCs w:val="24"/>
              </w:rPr>
              <w:t>10 Ju</w:t>
            </w:r>
            <w:r w:rsidR="004E3B4C">
              <w:rPr>
                <w:rFonts w:ascii="Arial" w:hAnsi="Arial" w:cs="Arial"/>
                <w:b/>
                <w:bCs/>
                <w:sz w:val="24"/>
                <w:szCs w:val="24"/>
              </w:rPr>
              <w:t>ly</w:t>
            </w:r>
            <w:r w:rsidR="00344ACF">
              <w:rPr>
                <w:rFonts w:ascii="Arial" w:hAnsi="Arial" w:cs="Arial"/>
                <w:b/>
                <w:bCs/>
                <w:sz w:val="24"/>
                <w:szCs w:val="24"/>
              </w:rPr>
              <w:t xml:space="preserve">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344ACF" w:rsidP="00E1557F">
            <w:pPr>
              <w:spacing w:before="120" w:after="120"/>
              <w:rPr>
                <w:rFonts w:ascii="Arial" w:hAnsi="Arial" w:cs="Arial"/>
                <w:b/>
                <w:bCs/>
                <w:sz w:val="24"/>
                <w:szCs w:val="24"/>
              </w:rPr>
            </w:pPr>
            <w:r>
              <w:rPr>
                <w:rFonts w:ascii="Arial" w:hAnsi="Arial" w:cs="Arial"/>
                <w:b/>
                <w:bCs/>
                <w:sz w:val="24"/>
                <w:szCs w:val="24"/>
              </w:rPr>
              <w:t>Lesley Griffiths</w:t>
            </w:r>
            <w:r w:rsidR="00E1557F">
              <w:rPr>
                <w:rFonts w:ascii="Arial" w:hAnsi="Arial" w:cs="Arial"/>
                <w:b/>
                <w:bCs/>
                <w:sz w:val="24"/>
                <w:szCs w:val="24"/>
              </w:rPr>
              <w:t xml:space="preserve"> AM</w:t>
            </w:r>
            <w:r>
              <w:rPr>
                <w:rFonts w:ascii="Arial" w:hAnsi="Arial" w:cs="Arial"/>
                <w:b/>
                <w:bCs/>
                <w:sz w:val="24"/>
                <w:szCs w:val="24"/>
              </w:rPr>
              <w:t>, Cabinet Secretary for Energy, Planning and Rural Affairs</w:t>
            </w:r>
          </w:p>
        </w:tc>
      </w:tr>
    </w:tbl>
    <w:p w:rsidR="00A845A9" w:rsidRDefault="00A845A9" w:rsidP="00A845A9"/>
    <w:p w:rsidR="0080172E" w:rsidRPr="002B2381" w:rsidRDefault="0080172E" w:rsidP="0080172E">
      <w:pPr>
        <w:autoSpaceDE w:val="0"/>
        <w:autoSpaceDN w:val="0"/>
        <w:adjustRightInd w:val="0"/>
        <w:rPr>
          <w:rFonts w:ascii="Arial" w:hAnsi="Arial" w:cs="Arial"/>
          <w:color w:val="333333"/>
          <w:sz w:val="24"/>
          <w:szCs w:val="24"/>
          <w:lang w:val="en"/>
        </w:rPr>
      </w:pPr>
      <w:r w:rsidRPr="002B2381">
        <w:rPr>
          <w:rFonts w:ascii="Arial" w:hAnsi="Arial" w:cs="Arial"/>
          <w:color w:val="333333"/>
          <w:sz w:val="24"/>
          <w:szCs w:val="24"/>
          <w:lang w:val="en"/>
        </w:rPr>
        <w:t xml:space="preserve">Today I am pleased to launch a consultation seeking views on </w:t>
      </w:r>
      <w:r w:rsidR="00340805" w:rsidRPr="002B2381">
        <w:rPr>
          <w:rFonts w:ascii="Arial" w:hAnsi="Arial" w:cs="Arial"/>
          <w:color w:val="333333"/>
          <w:sz w:val="24"/>
          <w:szCs w:val="24"/>
          <w:lang w:val="en"/>
        </w:rPr>
        <w:t>proposal</w:t>
      </w:r>
      <w:r w:rsidR="0003268F">
        <w:rPr>
          <w:rFonts w:ascii="Arial" w:hAnsi="Arial" w:cs="Arial"/>
          <w:color w:val="333333"/>
          <w:sz w:val="24"/>
          <w:szCs w:val="24"/>
          <w:lang w:val="en"/>
        </w:rPr>
        <w:t>s for a post B</w:t>
      </w:r>
      <w:r w:rsidR="00340805" w:rsidRPr="002B2381">
        <w:rPr>
          <w:rFonts w:ascii="Arial" w:hAnsi="Arial" w:cs="Arial"/>
          <w:color w:val="333333"/>
          <w:sz w:val="24"/>
          <w:szCs w:val="24"/>
          <w:lang w:val="en"/>
        </w:rPr>
        <w:t>r</w:t>
      </w:r>
      <w:r w:rsidR="0003268F">
        <w:rPr>
          <w:rFonts w:ascii="Arial" w:hAnsi="Arial" w:cs="Arial"/>
          <w:color w:val="333333"/>
          <w:sz w:val="24"/>
          <w:szCs w:val="24"/>
          <w:lang w:val="en"/>
        </w:rPr>
        <w:t>e</w:t>
      </w:r>
      <w:r w:rsidR="00340805" w:rsidRPr="002B2381">
        <w:rPr>
          <w:rFonts w:ascii="Arial" w:hAnsi="Arial" w:cs="Arial"/>
          <w:color w:val="333333"/>
          <w:sz w:val="24"/>
          <w:szCs w:val="24"/>
          <w:lang w:val="en"/>
        </w:rPr>
        <w:t>xit</w:t>
      </w:r>
      <w:r w:rsidRPr="002B2381">
        <w:rPr>
          <w:rFonts w:ascii="Arial" w:hAnsi="Arial" w:cs="Arial"/>
          <w:color w:val="333333"/>
          <w:sz w:val="24"/>
          <w:szCs w:val="24"/>
          <w:lang w:val="en"/>
        </w:rPr>
        <w:t xml:space="preserve"> Land Management Programme</w:t>
      </w:r>
      <w:r w:rsidR="00340805" w:rsidRPr="002B2381">
        <w:rPr>
          <w:rFonts w:ascii="Arial" w:hAnsi="Arial" w:cs="Arial"/>
          <w:color w:val="333333"/>
          <w:sz w:val="24"/>
          <w:szCs w:val="24"/>
          <w:lang w:val="en"/>
        </w:rPr>
        <w:t xml:space="preserve"> for Wales.</w:t>
      </w:r>
    </w:p>
    <w:p w:rsidR="0080172E" w:rsidRDefault="0080172E" w:rsidP="0080172E">
      <w:pPr>
        <w:autoSpaceDE w:val="0"/>
        <w:autoSpaceDN w:val="0"/>
        <w:adjustRightInd w:val="0"/>
        <w:rPr>
          <w:rFonts w:ascii="Arial" w:hAnsi="Arial" w:cs="Arial"/>
          <w:color w:val="333333"/>
          <w:sz w:val="24"/>
          <w:szCs w:val="24"/>
          <w:lang w:val="en"/>
        </w:rPr>
      </w:pPr>
    </w:p>
    <w:p w:rsidR="001826C4" w:rsidRDefault="001C4DE9" w:rsidP="001826C4">
      <w:pPr>
        <w:rPr>
          <w:rStyle w:val="Hyperlink"/>
          <w:rFonts w:ascii="Arial" w:hAnsi="Arial" w:cs="Arial"/>
          <w:color w:val="000000"/>
          <w:sz w:val="24"/>
          <w:szCs w:val="24"/>
        </w:rPr>
      </w:pPr>
      <w:hyperlink r:id="rId9" w:history="1">
        <w:r w:rsidR="001826C4" w:rsidRPr="00B30F3F">
          <w:rPr>
            <w:rStyle w:val="Hyperlink"/>
            <w:rFonts w:ascii="Arial" w:hAnsi="Arial" w:cs="Arial"/>
            <w:color w:val="000000"/>
            <w:sz w:val="24"/>
            <w:szCs w:val="24"/>
          </w:rPr>
          <w:t>https://beta.llyw.cymru/cymorth-i-ffermwyr-cymru-ar-ol-brexit</w:t>
        </w:r>
      </w:hyperlink>
      <w:r>
        <w:rPr>
          <w:rStyle w:val="Hyperlink"/>
          <w:rFonts w:ascii="Arial" w:hAnsi="Arial" w:cs="Arial"/>
          <w:color w:val="000000"/>
          <w:sz w:val="24"/>
          <w:szCs w:val="24"/>
        </w:rPr>
        <w:t xml:space="preserve"> </w:t>
      </w:r>
    </w:p>
    <w:p w:rsidR="001826C4" w:rsidRPr="00B30F3F" w:rsidRDefault="001826C4" w:rsidP="001826C4">
      <w:pPr>
        <w:rPr>
          <w:rFonts w:ascii="Arial" w:hAnsi="Arial" w:cs="Arial"/>
          <w:color w:val="1F497D"/>
          <w:sz w:val="24"/>
          <w:szCs w:val="24"/>
        </w:rPr>
      </w:pPr>
    </w:p>
    <w:p w:rsidR="00845EB3" w:rsidRPr="00B30F3F" w:rsidRDefault="001C4DE9" w:rsidP="00845EB3">
      <w:pPr>
        <w:rPr>
          <w:rFonts w:ascii="Arial" w:hAnsi="Arial" w:cs="Arial"/>
          <w:color w:val="1F497D"/>
          <w:sz w:val="24"/>
          <w:szCs w:val="24"/>
        </w:rPr>
      </w:pPr>
      <w:hyperlink r:id="rId10" w:history="1">
        <w:r w:rsidR="00845EB3" w:rsidRPr="00B30F3F">
          <w:rPr>
            <w:rStyle w:val="Hyperlink"/>
            <w:rFonts w:ascii="Arial" w:hAnsi="Arial" w:cs="Arial"/>
            <w:color w:val="000000"/>
            <w:sz w:val="24"/>
            <w:szCs w:val="24"/>
          </w:rPr>
          <w:t>https://beta.gov.wales/support-welsh-farming-after-brexit</w:t>
        </w:r>
      </w:hyperlink>
    </w:p>
    <w:p w:rsidR="002B7A11" w:rsidRDefault="002B7A11" w:rsidP="002B7A11">
      <w:pPr>
        <w:autoSpaceDE w:val="0"/>
        <w:autoSpaceDN w:val="0"/>
        <w:adjustRightInd w:val="0"/>
        <w:rPr>
          <w:rFonts w:ascii="Arial" w:hAnsi="Arial" w:cs="Arial"/>
          <w:color w:val="00B0F0"/>
          <w:sz w:val="24"/>
          <w:szCs w:val="24"/>
          <w:lang w:val="en"/>
        </w:rPr>
      </w:pPr>
    </w:p>
    <w:p w:rsidR="004E3B4C" w:rsidRPr="002B2381" w:rsidRDefault="004E3B4C" w:rsidP="004E3B4C">
      <w:pPr>
        <w:autoSpaceDE w:val="0"/>
        <w:autoSpaceDN w:val="0"/>
        <w:adjustRightInd w:val="0"/>
        <w:rPr>
          <w:rFonts w:ascii="Arial" w:hAnsi="Arial" w:cs="Arial"/>
          <w:sz w:val="24"/>
          <w:szCs w:val="24"/>
          <w:lang w:eastAsia="en-GB"/>
        </w:rPr>
      </w:pPr>
      <w:r w:rsidRPr="002B2381">
        <w:rPr>
          <w:rFonts w:ascii="Arial" w:hAnsi="Arial" w:cs="Arial"/>
          <w:sz w:val="24"/>
          <w:szCs w:val="24"/>
          <w:lang w:eastAsia="en-GB"/>
        </w:rPr>
        <w:t>Welsh land matters to us all. It supports livelihoods, anchors communities and generates vital natural resources we all rely on. The people who manage it contribute a huge amount to our country.</w:t>
      </w:r>
    </w:p>
    <w:p w:rsidR="004E3B4C" w:rsidRPr="002B2381" w:rsidRDefault="004E3B4C" w:rsidP="004E3B4C">
      <w:pPr>
        <w:autoSpaceDE w:val="0"/>
        <w:autoSpaceDN w:val="0"/>
        <w:adjustRightInd w:val="0"/>
        <w:rPr>
          <w:rFonts w:ascii="Arial" w:hAnsi="Arial" w:cs="Arial"/>
          <w:sz w:val="24"/>
          <w:szCs w:val="24"/>
          <w:lang w:eastAsia="en-GB"/>
        </w:rPr>
      </w:pPr>
    </w:p>
    <w:p w:rsidR="006F6522" w:rsidRPr="002B2381" w:rsidRDefault="004E3B4C" w:rsidP="006F6522">
      <w:pPr>
        <w:autoSpaceDE w:val="0"/>
        <w:autoSpaceDN w:val="0"/>
        <w:adjustRightInd w:val="0"/>
        <w:rPr>
          <w:rFonts w:ascii="Arial" w:hAnsi="Arial" w:cs="Arial"/>
          <w:sz w:val="24"/>
          <w:szCs w:val="24"/>
          <w:lang w:eastAsia="en-GB"/>
        </w:rPr>
      </w:pPr>
      <w:r w:rsidRPr="002B2381">
        <w:rPr>
          <w:rFonts w:ascii="Arial" w:hAnsi="Arial" w:cs="Arial"/>
          <w:sz w:val="24"/>
          <w:szCs w:val="24"/>
          <w:lang w:eastAsia="en-GB"/>
        </w:rPr>
        <w:t>Leaving the EU pres</w:t>
      </w:r>
      <w:r w:rsidR="00340805" w:rsidRPr="002B2381">
        <w:rPr>
          <w:rFonts w:ascii="Arial" w:hAnsi="Arial" w:cs="Arial"/>
          <w:sz w:val="24"/>
          <w:szCs w:val="24"/>
          <w:lang w:eastAsia="en-GB"/>
        </w:rPr>
        <w:t>ents significant challenges, however</w:t>
      </w:r>
      <w:r w:rsidRPr="002B2381">
        <w:rPr>
          <w:rFonts w:ascii="Arial" w:hAnsi="Arial" w:cs="Arial"/>
          <w:sz w:val="24"/>
          <w:szCs w:val="24"/>
          <w:lang w:eastAsia="en-GB"/>
        </w:rPr>
        <w:t xml:space="preserve"> we have a unique opportunity to put in place bespoke Welsh policy which delivers for our economy, society and natural environment. We must take it.</w:t>
      </w:r>
    </w:p>
    <w:p w:rsidR="00D9069A" w:rsidRPr="002B2381" w:rsidRDefault="00D9069A" w:rsidP="006F6522">
      <w:pPr>
        <w:autoSpaceDE w:val="0"/>
        <w:autoSpaceDN w:val="0"/>
        <w:adjustRightInd w:val="0"/>
        <w:rPr>
          <w:rFonts w:ascii="Arial" w:hAnsi="Arial" w:cs="Arial"/>
          <w:sz w:val="24"/>
          <w:szCs w:val="24"/>
          <w:lang w:eastAsia="en-GB"/>
        </w:rPr>
      </w:pPr>
    </w:p>
    <w:p w:rsidR="00D9069A" w:rsidRPr="002B2381" w:rsidRDefault="008252DE" w:rsidP="006F6522">
      <w:pPr>
        <w:autoSpaceDE w:val="0"/>
        <w:autoSpaceDN w:val="0"/>
        <w:adjustRightInd w:val="0"/>
        <w:rPr>
          <w:rFonts w:ascii="Arial" w:hAnsi="Arial" w:cs="Arial"/>
          <w:sz w:val="24"/>
          <w:szCs w:val="24"/>
          <w:lang w:eastAsia="en-GB"/>
        </w:rPr>
      </w:pPr>
      <w:r w:rsidRPr="002B2381">
        <w:rPr>
          <w:rFonts w:ascii="Arial" w:hAnsi="Arial" w:cs="Arial"/>
          <w:sz w:val="24"/>
          <w:szCs w:val="24"/>
          <w:lang w:eastAsia="en-GB"/>
        </w:rPr>
        <w:t xml:space="preserve">There is an overwhelming case for supporting land managers and this paper puts forward our proposals for ambitious reform. </w:t>
      </w:r>
      <w:r w:rsidR="00D9069A" w:rsidRPr="002B2381">
        <w:rPr>
          <w:rFonts w:ascii="Arial" w:hAnsi="Arial" w:cs="Arial"/>
          <w:sz w:val="24"/>
          <w:szCs w:val="24"/>
          <w:lang w:eastAsia="en-GB"/>
        </w:rPr>
        <w:t>Earlier this year</w:t>
      </w:r>
      <w:r w:rsidRPr="002B2381">
        <w:rPr>
          <w:rFonts w:ascii="Arial" w:hAnsi="Arial" w:cs="Arial"/>
          <w:sz w:val="24"/>
          <w:szCs w:val="24"/>
          <w:lang w:eastAsia="en-GB"/>
        </w:rPr>
        <w:t>, after extensive discussions with a wide range of stakeholders, I announ</w:t>
      </w:r>
      <w:r w:rsidR="002B2381">
        <w:rPr>
          <w:rFonts w:ascii="Arial" w:hAnsi="Arial" w:cs="Arial"/>
          <w:sz w:val="24"/>
          <w:szCs w:val="24"/>
          <w:lang w:eastAsia="en-GB"/>
        </w:rPr>
        <w:t xml:space="preserve">ced my five core principles </w:t>
      </w:r>
      <w:r w:rsidR="0003268F">
        <w:rPr>
          <w:rFonts w:ascii="Arial" w:hAnsi="Arial" w:cs="Arial"/>
          <w:sz w:val="24"/>
          <w:szCs w:val="24"/>
          <w:lang w:eastAsia="en-GB"/>
        </w:rPr>
        <w:t>which</w:t>
      </w:r>
      <w:r w:rsidRPr="002B2381">
        <w:rPr>
          <w:rFonts w:ascii="Arial" w:hAnsi="Arial" w:cs="Arial"/>
          <w:sz w:val="24"/>
          <w:szCs w:val="24"/>
          <w:lang w:eastAsia="en-GB"/>
        </w:rPr>
        <w:t xml:space="preserve"> underpin my vision for a new Welsh land management policy. </w:t>
      </w:r>
    </w:p>
    <w:p w:rsidR="008252DE" w:rsidRPr="002B2381" w:rsidRDefault="008252DE" w:rsidP="006F6522">
      <w:pPr>
        <w:autoSpaceDE w:val="0"/>
        <w:autoSpaceDN w:val="0"/>
        <w:adjustRightInd w:val="0"/>
        <w:rPr>
          <w:rFonts w:ascii="Arial" w:hAnsi="Arial" w:cs="Arial"/>
          <w:sz w:val="24"/>
          <w:szCs w:val="24"/>
          <w:lang w:eastAsia="en-GB"/>
        </w:rPr>
      </w:pPr>
    </w:p>
    <w:p w:rsidR="006F6522" w:rsidRPr="002B2381" w:rsidRDefault="006F6522" w:rsidP="006F6522">
      <w:pPr>
        <w:contextualSpacing/>
        <w:rPr>
          <w:rFonts w:ascii="Arial" w:hAnsi="Arial" w:cs="Arial"/>
          <w:sz w:val="24"/>
          <w:szCs w:val="24"/>
        </w:rPr>
      </w:pPr>
      <w:r w:rsidRPr="002B2381">
        <w:rPr>
          <w:rFonts w:ascii="Arial" w:hAnsi="Arial" w:cs="Arial"/>
          <w:sz w:val="24"/>
          <w:szCs w:val="24"/>
        </w:rPr>
        <w:t xml:space="preserve">Following </w:t>
      </w:r>
      <w:r w:rsidR="008252DE" w:rsidRPr="002B2381">
        <w:rPr>
          <w:rFonts w:ascii="Arial" w:hAnsi="Arial" w:cs="Arial"/>
          <w:sz w:val="24"/>
          <w:szCs w:val="24"/>
        </w:rPr>
        <w:t>this</w:t>
      </w:r>
      <w:r w:rsidRPr="002B2381">
        <w:rPr>
          <w:rFonts w:ascii="Arial" w:hAnsi="Arial" w:cs="Arial"/>
          <w:sz w:val="24"/>
          <w:szCs w:val="24"/>
        </w:rPr>
        <w:t xml:space="preserve">, </w:t>
      </w:r>
      <w:r w:rsidR="008252DE" w:rsidRPr="002B2381">
        <w:rPr>
          <w:rFonts w:ascii="Arial" w:hAnsi="Arial" w:cs="Arial"/>
          <w:sz w:val="24"/>
          <w:szCs w:val="24"/>
        </w:rPr>
        <w:t>we are now proposing</w:t>
      </w:r>
      <w:r w:rsidRPr="002B2381">
        <w:rPr>
          <w:rFonts w:ascii="Arial" w:hAnsi="Arial" w:cs="Arial"/>
          <w:sz w:val="24"/>
          <w:szCs w:val="24"/>
        </w:rPr>
        <w:t xml:space="preserve"> a new Land Management Programme </w:t>
      </w:r>
      <w:r w:rsidR="002B2381">
        <w:rPr>
          <w:rFonts w:ascii="Arial" w:hAnsi="Arial" w:cs="Arial"/>
          <w:sz w:val="24"/>
          <w:szCs w:val="24"/>
        </w:rPr>
        <w:t xml:space="preserve">to </w:t>
      </w:r>
      <w:r w:rsidRPr="002B2381">
        <w:rPr>
          <w:rFonts w:ascii="Arial" w:hAnsi="Arial" w:cs="Arial"/>
          <w:sz w:val="24"/>
          <w:szCs w:val="24"/>
        </w:rPr>
        <w:t xml:space="preserve">replace the </w:t>
      </w:r>
      <w:r w:rsidR="00340805" w:rsidRPr="002B2381">
        <w:rPr>
          <w:rFonts w:ascii="Arial" w:hAnsi="Arial" w:cs="Arial"/>
          <w:sz w:val="24"/>
          <w:szCs w:val="24"/>
        </w:rPr>
        <w:t>Common Agricultural Policy (</w:t>
      </w:r>
      <w:r w:rsidRPr="002B2381">
        <w:rPr>
          <w:rFonts w:ascii="Arial" w:hAnsi="Arial" w:cs="Arial"/>
          <w:sz w:val="24"/>
          <w:szCs w:val="24"/>
        </w:rPr>
        <w:t>CAP</w:t>
      </w:r>
      <w:r w:rsidR="00340805" w:rsidRPr="002B2381">
        <w:rPr>
          <w:rFonts w:ascii="Arial" w:hAnsi="Arial" w:cs="Arial"/>
          <w:sz w:val="24"/>
          <w:szCs w:val="24"/>
        </w:rPr>
        <w:t>) in Wales</w:t>
      </w:r>
      <w:r w:rsidRPr="002B2381">
        <w:rPr>
          <w:rFonts w:ascii="Arial" w:hAnsi="Arial" w:cs="Arial"/>
          <w:sz w:val="24"/>
          <w:szCs w:val="24"/>
        </w:rPr>
        <w:t xml:space="preserve"> in its entirety. The Programme consists of two over-arching schemes: the Economic Resilience scheme and the Public Goods scheme. The Economic Resilience scheme will provide targeted investment to both land managers and their supply chains.</w:t>
      </w:r>
      <w:r w:rsidRPr="002B2381">
        <w:rPr>
          <w:rFonts w:ascii="Arial" w:hAnsi="Arial" w:cs="Arial"/>
          <w:sz w:val="24"/>
          <w:szCs w:val="24"/>
          <w:lang w:eastAsia="en-GB"/>
        </w:rPr>
        <w:t xml:space="preserve"> </w:t>
      </w:r>
      <w:r w:rsidRPr="002B2381">
        <w:rPr>
          <w:rFonts w:ascii="Arial" w:hAnsi="Arial" w:cs="Arial"/>
          <w:sz w:val="24"/>
          <w:szCs w:val="24"/>
        </w:rPr>
        <w:t>The Public Goods scheme will provide support to deliver more public goods from the land and</w:t>
      </w:r>
      <w:r w:rsidR="00340805" w:rsidRPr="002B2381">
        <w:rPr>
          <w:rFonts w:ascii="Arial" w:hAnsi="Arial" w:cs="Arial"/>
          <w:sz w:val="24"/>
          <w:szCs w:val="24"/>
        </w:rPr>
        <w:t xml:space="preserve">, in return </w:t>
      </w:r>
      <w:r w:rsidRPr="002B2381">
        <w:rPr>
          <w:rFonts w:ascii="Arial" w:hAnsi="Arial" w:cs="Arial"/>
          <w:sz w:val="24"/>
          <w:szCs w:val="24"/>
        </w:rPr>
        <w:t xml:space="preserve">provide a new income stream for land managers. </w:t>
      </w:r>
    </w:p>
    <w:p w:rsidR="006F6522" w:rsidRPr="002B2381" w:rsidRDefault="006F6522" w:rsidP="006F6522">
      <w:pPr>
        <w:contextualSpacing/>
        <w:rPr>
          <w:rFonts w:ascii="Arial" w:hAnsi="Arial" w:cs="Arial"/>
          <w:sz w:val="24"/>
          <w:szCs w:val="24"/>
        </w:rPr>
      </w:pPr>
    </w:p>
    <w:p w:rsidR="0003268F" w:rsidRDefault="006F6522" w:rsidP="0003268F">
      <w:pPr>
        <w:contextualSpacing/>
        <w:rPr>
          <w:rFonts w:ascii="Arial" w:hAnsi="Arial" w:cs="Arial"/>
          <w:sz w:val="24"/>
          <w:szCs w:val="24"/>
        </w:rPr>
      </w:pPr>
      <w:r w:rsidRPr="002B2381">
        <w:rPr>
          <w:rFonts w:ascii="Arial" w:hAnsi="Arial" w:cs="Arial"/>
          <w:sz w:val="24"/>
          <w:szCs w:val="24"/>
        </w:rPr>
        <w:t>To underpin both these schemes we believe there is a good case for fairer, simpler and more coherent regulation</w:t>
      </w:r>
    </w:p>
    <w:p w:rsidR="0003268F" w:rsidRDefault="0003268F" w:rsidP="0003268F">
      <w:pPr>
        <w:contextualSpacing/>
        <w:rPr>
          <w:rFonts w:ascii="Arial" w:hAnsi="Arial" w:cs="Arial"/>
          <w:sz w:val="24"/>
          <w:szCs w:val="24"/>
        </w:rPr>
      </w:pPr>
    </w:p>
    <w:p w:rsidR="0003268F" w:rsidRDefault="002B2381" w:rsidP="0003268F">
      <w:pPr>
        <w:contextualSpacing/>
        <w:rPr>
          <w:rFonts w:ascii="Arial" w:hAnsi="Arial" w:cs="Arial"/>
          <w:sz w:val="24"/>
          <w:szCs w:val="24"/>
        </w:rPr>
      </w:pPr>
      <w:r w:rsidRPr="002B2381">
        <w:rPr>
          <w:rFonts w:ascii="Arial" w:hAnsi="Arial" w:cs="Arial"/>
          <w:sz w:val="24"/>
          <w:szCs w:val="24"/>
        </w:rPr>
        <w:lastRenderedPageBreak/>
        <w:t xml:space="preserve">The Programme marks a significant change.  </w:t>
      </w:r>
      <w:r>
        <w:rPr>
          <w:rFonts w:ascii="Arial" w:hAnsi="Arial" w:cs="Arial"/>
          <w:sz w:val="24"/>
          <w:szCs w:val="24"/>
        </w:rPr>
        <w:t>We</w:t>
      </w:r>
      <w:r w:rsidRPr="002B2381">
        <w:rPr>
          <w:rFonts w:ascii="Arial" w:hAnsi="Arial" w:cs="Arial"/>
          <w:sz w:val="24"/>
          <w:szCs w:val="24"/>
        </w:rPr>
        <w:t xml:space="preserve"> want to see a phased transition </w:t>
      </w:r>
      <w:r>
        <w:rPr>
          <w:rFonts w:ascii="Arial" w:hAnsi="Arial" w:cs="Arial"/>
          <w:sz w:val="24"/>
          <w:szCs w:val="24"/>
        </w:rPr>
        <w:t>which</w:t>
      </w:r>
      <w:r w:rsidRPr="002B2381">
        <w:rPr>
          <w:rFonts w:ascii="Arial" w:hAnsi="Arial" w:cs="Arial"/>
          <w:sz w:val="24"/>
          <w:szCs w:val="24"/>
        </w:rPr>
        <w:t xml:space="preserve"> balances time needed for change with the need to provide timely support.  No changes will be made to the existing Basic Payment Scheme (BPS) in 2018 and 2019 and all current Glastir contracts will continue to be honoured. From 2020, work will begin to move to the new schemes, including a phased reduction in BPS as new schemes come on-stream.  The ambition is to have the new schemes fully in place by 2025 using existing high-performing Rural Payments Wales systems.</w:t>
      </w:r>
    </w:p>
    <w:p w:rsidR="0003268F" w:rsidRDefault="0003268F" w:rsidP="0003268F">
      <w:pPr>
        <w:contextualSpacing/>
        <w:rPr>
          <w:rFonts w:ascii="Arial" w:hAnsi="Arial" w:cs="Arial"/>
          <w:sz w:val="24"/>
          <w:szCs w:val="24"/>
        </w:rPr>
      </w:pPr>
    </w:p>
    <w:p w:rsidR="0003268F" w:rsidRDefault="004E3B4C" w:rsidP="0003268F">
      <w:pPr>
        <w:contextualSpacing/>
        <w:rPr>
          <w:rFonts w:ascii="Arial" w:hAnsi="Arial" w:cs="Arial"/>
          <w:sz w:val="24"/>
          <w:szCs w:val="24"/>
        </w:rPr>
      </w:pPr>
      <w:r w:rsidRPr="002B2381">
        <w:rPr>
          <w:rFonts w:ascii="Arial" w:hAnsi="Arial" w:cs="Arial"/>
          <w:sz w:val="24"/>
          <w:szCs w:val="24"/>
          <w:lang w:eastAsia="en-GB"/>
        </w:rPr>
        <w:t>We are grateful for the help and energy of all Welsh stakeholders who have come together to aid this work. We will continue these discussions as we prepare detailed plans, bring forward legislation and implement change.</w:t>
      </w:r>
    </w:p>
    <w:p w:rsidR="0003268F" w:rsidRDefault="0003268F" w:rsidP="0003268F">
      <w:pPr>
        <w:contextualSpacing/>
        <w:rPr>
          <w:rFonts w:ascii="Arial" w:hAnsi="Arial" w:cs="Arial"/>
          <w:sz w:val="24"/>
          <w:szCs w:val="24"/>
        </w:rPr>
      </w:pPr>
    </w:p>
    <w:p w:rsidR="002227C8" w:rsidRDefault="004E3B4C" w:rsidP="00982B70">
      <w:pPr>
        <w:pStyle w:val="PlainText"/>
      </w:pPr>
      <w:r w:rsidRPr="002B2381">
        <w:rPr>
          <w:color w:val="333333"/>
          <w:lang w:val="en"/>
        </w:rPr>
        <w:t xml:space="preserve">I welcome your views on whether the proposals in the consultation will help us deliver our long term objectives. </w:t>
      </w:r>
      <w:r w:rsidRPr="002B2381">
        <w:rPr>
          <w:lang w:val="en"/>
        </w:rPr>
        <w:t>The consultation will close on 30 October 2018.</w:t>
      </w:r>
      <w:r w:rsidR="002B2381" w:rsidRPr="002B2381">
        <w:t xml:space="preserve"> </w:t>
      </w:r>
      <w:r w:rsidR="002227C8">
        <w:t xml:space="preserve">Following this, we will publish a further, detailed consultation next spring </w:t>
      </w:r>
      <w:r w:rsidR="00982B70">
        <w:t xml:space="preserve"> and we intend to bring forward primary legislation to make provision for reform. Our ambition is to publish a Bill before the end of this Assembly term in 2021.</w:t>
      </w:r>
    </w:p>
    <w:p w:rsidR="002B2381" w:rsidRPr="002B2381" w:rsidRDefault="002B2381" w:rsidP="0003268F">
      <w:pPr>
        <w:contextualSpacing/>
        <w:rPr>
          <w:rFonts w:ascii="Arial" w:hAnsi="Arial" w:cs="Arial"/>
          <w:sz w:val="24"/>
          <w:szCs w:val="24"/>
        </w:rPr>
      </w:pPr>
    </w:p>
    <w:p w:rsidR="004E3B4C" w:rsidRPr="002B2381" w:rsidRDefault="004E3B4C" w:rsidP="004E3B4C">
      <w:pPr>
        <w:autoSpaceDE w:val="0"/>
        <w:autoSpaceDN w:val="0"/>
        <w:adjustRightInd w:val="0"/>
        <w:rPr>
          <w:rFonts w:ascii="Arial" w:hAnsi="Arial" w:cs="Arial"/>
          <w:sz w:val="24"/>
          <w:szCs w:val="24"/>
          <w:lang w:eastAsia="en-GB"/>
        </w:rPr>
      </w:pPr>
    </w:p>
    <w:sectPr w:rsidR="004E3B4C" w:rsidRPr="002B2381"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805" w:rsidRDefault="00340805">
      <w:r>
        <w:separator/>
      </w:r>
    </w:p>
  </w:endnote>
  <w:endnote w:type="continuationSeparator" w:id="0">
    <w:p w:rsidR="00340805" w:rsidRDefault="0034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05" w:rsidRDefault="0034080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805" w:rsidRDefault="00340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05" w:rsidRDefault="0034080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DE9">
      <w:rPr>
        <w:rStyle w:val="PageNumber"/>
        <w:noProof/>
      </w:rPr>
      <w:t>2</w:t>
    </w:r>
    <w:r>
      <w:rPr>
        <w:rStyle w:val="PageNumber"/>
      </w:rPr>
      <w:fldChar w:fldCharType="end"/>
    </w:r>
  </w:p>
  <w:p w:rsidR="00340805" w:rsidRDefault="003408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05" w:rsidRPr="005D2A41" w:rsidRDefault="0034080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C4DE9">
      <w:rPr>
        <w:rStyle w:val="PageNumber"/>
        <w:rFonts w:ascii="Arial" w:hAnsi="Arial" w:cs="Arial"/>
        <w:noProof/>
        <w:sz w:val="24"/>
        <w:szCs w:val="24"/>
      </w:rPr>
      <w:t>1</w:t>
    </w:r>
    <w:r w:rsidRPr="005D2A41">
      <w:rPr>
        <w:rStyle w:val="PageNumber"/>
        <w:rFonts w:ascii="Arial" w:hAnsi="Arial" w:cs="Arial"/>
        <w:sz w:val="24"/>
        <w:szCs w:val="24"/>
      </w:rPr>
      <w:fldChar w:fldCharType="end"/>
    </w:r>
  </w:p>
  <w:p w:rsidR="00340805" w:rsidRPr="00A845A9" w:rsidRDefault="00340805"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805" w:rsidRDefault="00340805">
      <w:r>
        <w:separator/>
      </w:r>
    </w:p>
  </w:footnote>
  <w:footnote w:type="continuationSeparator" w:id="0">
    <w:p w:rsidR="00340805" w:rsidRDefault="00340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05" w:rsidRDefault="00340805">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340805" w:rsidRDefault="00340805">
    <w:pPr>
      <w:pStyle w:val="Header"/>
    </w:pPr>
  </w:p>
  <w:p w:rsidR="00340805" w:rsidRDefault="00340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2129"/>
    <w:multiLevelType w:val="hybridMultilevel"/>
    <w:tmpl w:val="9D06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683B"/>
    <w:rsid w:val="00023B69"/>
    <w:rsid w:val="0003268F"/>
    <w:rsid w:val="000516D9"/>
    <w:rsid w:val="00071EF2"/>
    <w:rsid w:val="00082B81"/>
    <w:rsid w:val="00090C3D"/>
    <w:rsid w:val="00097118"/>
    <w:rsid w:val="000C3828"/>
    <w:rsid w:val="000C3A52"/>
    <w:rsid w:val="000C53DB"/>
    <w:rsid w:val="000C5E9B"/>
    <w:rsid w:val="00134918"/>
    <w:rsid w:val="001460B1"/>
    <w:rsid w:val="0017102C"/>
    <w:rsid w:val="001826C4"/>
    <w:rsid w:val="001A39E2"/>
    <w:rsid w:val="001A6AF1"/>
    <w:rsid w:val="001B027C"/>
    <w:rsid w:val="001B288D"/>
    <w:rsid w:val="001C4DE9"/>
    <w:rsid w:val="001C532F"/>
    <w:rsid w:val="00214B25"/>
    <w:rsid w:val="002227C8"/>
    <w:rsid w:val="00223E62"/>
    <w:rsid w:val="00274F08"/>
    <w:rsid w:val="0027601B"/>
    <w:rsid w:val="0028261D"/>
    <w:rsid w:val="00294536"/>
    <w:rsid w:val="002A5310"/>
    <w:rsid w:val="002B2381"/>
    <w:rsid w:val="002B7A11"/>
    <w:rsid w:val="002C57B6"/>
    <w:rsid w:val="002F0EB9"/>
    <w:rsid w:val="002F53A9"/>
    <w:rsid w:val="00314E36"/>
    <w:rsid w:val="003220C1"/>
    <w:rsid w:val="00340015"/>
    <w:rsid w:val="00340805"/>
    <w:rsid w:val="00344ACF"/>
    <w:rsid w:val="00356D7B"/>
    <w:rsid w:val="00357893"/>
    <w:rsid w:val="003670C1"/>
    <w:rsid w:val="00370471"/>
    <w:rsid w:val="003B1503"/>
    <w:rsid w:val="003B3D64"/>
    <w:rsid w:val="003C5133"/>
    <w:rsid w:val="00412673"/>
    <w:rsid w:val="0043031D"/>
    <w:rsid w:val="00441755"/>
    <w:rsid w:val="0046757C"/>
    <w:rsid w:val="004E3B4C"/>
    <w:rsid w:val="00560F1F"/>
    <w:rsid w:val="00574BB3"/>
    <w:rsid w:val="005A22E2"/>
    <w:rsid w:val="005B030B"/>
    <w:rsid w:val="005D2A41"/>
    <w:rsid w:val="005D7663"/>
    <w:rsid w:val="00651C3F"/>
    <w:rsid w:val="00654C0A"/>
    <w:rsid w:val="006633C7"/>
    <w:rsid w:val="00663F04"/>
    <w:rsid w:val="00670227"/>
    <w:rsid w:val="006814BD"/>
    <w:rsid w:val="0069133F"/>
    <w:rsid w:val="006B340E"/>
    <w:rsid w:val="006B461D"/>
    <w:rsid w:val="006E0A2C"/>
    <w:rsid w:val="006F6522"/>
    <w:rsid w:val="00703993"/>
    <w:rsid w:val="0073380E"/>
    <w:rsid w:val="00735D27"/>
    <w:rsid w:val="00743B79"/>
    <w:rsid w:val="007523BC"/>
    <w:rsid w:val="00752C48"/>
    <w:rsid w:val="007A05FB"/>
    <w:rsid w:val="007B5260"/>
    <w:rsid w:val="007C24E7"/>
    <w:rsid w:val="007D1402"/>
    <w:rsid w:val="007F5E64"/>
    <w:rsid w:val="00800FA0"/>
    <w:rsid w:val="0080172E"/>
    <w:rsid w:val="00812370"/>
    <w:rsid w:val="00816BA4"/>
    <w:rsid w:val="0082411A"/>
    <w:rsid w:val="008252DE"/>
    <w:rsid w:val="00841628"/>
    <w:rsid w:val="00845EB3"/>
    <w:rsid w:val="00846160"/>
    <w:rsid w:val="00877BD2"/>
    <w:rsid w:val="008B7927"/>
    <w:rsid w:val="008D1E0B"/>
    <w:rsid w:val="008F0CC6"/>
    <w:rsid w:val="008F789E"/>
    <w:rsid w:val="00905771"/>
    <w:rsid w:val="00953A46"/>
    <w:rsid w:val="00967473"/>
    <w:rsid w:val="00973090"/>
    <w:rsid w:val="00982B70"/>
    <w:rsid w:val="00995EEC"/>
    <w:rsid w:val="009B2667"/>
    <w:rsid w:val="009D26D8"/>
    <w:rsid w:val="009E4974"/>
    <w:rsid w:val="009F06C3"/>
    <w:rsid w:val="00A204C9"/>
    <w:rsid w:val="00A23742"/>
    <w:rsid w:val="00A3247B"/>
    <w:rsid w:val="00A427FF"/>
    <w:rsid w:val="00A72CF3"/>
    <w:rsid w:val="00A82A45"/>
    <w:rsid w:val="00A845A9"/>
    <w:rsid w:val="00A86958"/>
    <w:rsid w:val="00AA5651"/>
    <w:rsid w:val="00AA5848"/>
    <w:rsid w:val="00AA7750"/>
    <w:rsid w:val="00AD65F1"/>
    <w:rsid w:val="00AE064D"/>
    <w:rsid w:val="00AF056B"/>
    <w:rsid w:val="00B049B1"/>
    <w:rsid w:val="00B239BA"/>
    <w:rsid w:val="00B30F3F"/>
    <w:rsid w:val="00B468BB"/>
    <w:rsid w:val="00B81F17"/>
    <w:rsid w:val="00C43B4A"/>
    <w:rsid w:val="00C62D73"/>
    <w:rsid w:val="00C64FA5"/>
    <w:rsid w:val="00C82C81"/>
    <w:rsid w:val="00C84A12"/>
    <w:rsid w:val="00CA1639"/>
    <w:rsid w:val="00CD6936"/>
    <w:rsid w:val="00CF3DC5"/>
    <w:rsid w:val="00D017E2"/>
    <w:rsid w:val="00D02EC1"/>
    <w:rsid w:val="00D16D97"/>
    <w:rsid w:val="00D27F42"/>
    <w:rsid w:val="00D84713"/>
    <w:rsid w:val="00D9069A"/>
    <w:rsid w:val="00DD4B82"/>
    <w:rsid w:val="00E1556F"/>
    <w:rsid w:val="00E1557F"/>
    <w:rsid w:val="00E3419E"/>
    <w:rsid w:val="00E47B1A"/>
    <w:rsid w:val="00E631B1"/>
    <w:rsid w:val="00EA5290"/>
    <w:rsid w:val="00EB248F"/>
    <w:rsid w:val="00EB5F93"/>
    <w:rsid w:val="00EC0568"/>
    <w:rsid w:val="00EE721A"/>
    <w:rsid w:val="00F0272E"/>
    <w:rsid w:val="00F070CA"/>
    <w:rsid w:val="00F2438B"/>
    <w:rsid w:val="00F31622"/>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00683B"/>
    <w:rPr>
      <w:rFonts w:ascii="Tahoma" w:hAnsi="Tahoma" w:cs="Tahoma"/>
      <w:sz w:val="16"/>
      <w:szCs w:val="16"/>
    </w:rPr>
  </w:style>
  <w:style w:type="character" w:customStyle="1" w:styleId="BalloonTextChar">
    <w:name w:val="Balloon Text Char"/>
    <w:basedOn w:val="DefaultParagraphFont"/>
    <w:link w:val="BalloonText"/>
    <w:rsid w:val="0000683B"/>
    <w:rPr>
      <w:rFonts w:ascii="Tahoma" w:hAnsi="Tahoma" w:cs="Tahoma"/>
      <w:sz w:val="16"/>
      <w:szCs w:val="16"/>
      <w:lang w:eastAsia="en-US"/>
    </w:rPr>
  </w:style>
  <w:style w:type="paragraph" w:styleId="PlainText">
    <w:name w:val="Plain Text"/>
    <w:basedOn w:val="Normal"/>
    <w:link w:val="PlainTextChar"/>
    <w:uiPriority w:val="99"/>
    <w:unhideWhenUsed/>
    <w:rsid w:val="002227C8"/>
    <w:rPr>
      <w:rFonts w:ascii="Arial" w:eastAsiaTheme="minorHAnsi" w:hAnsi="Arial" w:cs="Arial"/>
      <w:sz w:val="24"/>
      <w:szCs w:val="24"/>
    </w:rPr>
  </w:style>
  <w:style w:type="character" w:customStyle="1" w:styleId="PlainTextChar">
    <w:name w:val="Plain Text Char"/>
    <w:basedOn w:val="DefaultParagraphFont"/>
    <w:link w:val="PlainText"/>
    <w:uiPriority w:val="99"/>
    <w:rsid w:val="002227C8"/>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00683B"/>
    <w:rPr>
      <w:rFonts w:ascii="Tahoma" w:hAnsi="Tahoma" w:cs="Tahoma"/>
      <w:sz w:val="16"/>
      <w:szCs w:val="16"/>
    </w:rPr>
  </w:style>
  <w:style w:type="character" w:customStyle="1" w:styleId="BalloonTextChar">
    <w:name w:val="Balloon Text Char"/>
    <w:basedOn w:val="DefaultParagraphFont"/>
    <w:link w:val="BalloonText"/>
    <w:rsid w:val="0000683B"/>
    <w:rPr>
      <w:rFonts w:ascii="Tahoma" w:hAnsi="Tahoma" w:cs="Tahoma"/>
      <w:sz w:val="16"/>
      <w:szCs w:val="16"/>
      <w:lang w:eastAsia="en-US"/>
    </w:rPr>
  </w:style>
  <w:style w:type="paragraph" w:styleId="PlainText">
    <w:name w:val="Plain Text"/>
    <w:basedOn w:val="Normal"/>
    <w:link w:val="PlainTextChar"/>
    <w:uiPriority w:val="99"/>
    <w:unhideWhenUsed/>
    <w:rsid w:val="002227C8"/>
    <w:rPr>
      <w:rFonts w:ascii="Arial" w:eastAsiaTheme="minorHAnsi" w:hAnsi="Arial" w:cs="Arial"/>
      <w:sz w:val="24"/>
      <w:szCs w:val="24"/>
    </w:rPr>
  </w:style>
  <w:style w:type="character" w:customStyle="1" w:styleId="PlainTextChar">
    <w:name w:val="Plain Text Char"/>
    <w:basedOn w:val="DefaultParagraphFont"/>
    <w:link w:val="PlainText"/>
    <w:uiPriority w:val="99"/>
    <w:rsid w:val="002227C8"/>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766">
      <w:bodyDiv w:val="1"/>
      <w:marLeft w:val="0"/>
      <w:marRight w:val="0"/>
      <w:marTop w:val="0"/>
      <w:marBottom w:val="0"/>
      <w:divBdr>
        <w:top w:val="none" w:sz="0" w:space="0" w:color="auto"/>
        <w:left w:val="none" w:sz="0" w:space="0" w:color="auto"/>
        <w:bottom w:val="none" w:sz="0" w:space="0" w:color="auto"/>
        <w:right w:val="none" w:sz="0" w:space="0" w:color="auto"/>
      </w:divBdr>
    </w:div>
    <w:div w:id="255209355">
      <w:bodyDiv w:val="1"/>
      <w:marLeft w:val="0"/>
      <w:marRight w:val="0"/>
      <w:marTop w:val="0"/>
      <w:marBottom w:val="0"/>
      <w:divBdr>
        <w:top w:val="none" w:sz="0" w:space="0" w:color="auto"/>
        <w:left w:val="none" w:sz="0" w:space="0" w:color="auto"/>
        <w:bottom w:val="none" w:sz="0" w:space="0" w:color="auto"/>
        <w:right w:val="none" w:sz="0" w:space="0" w:color="auto"/>
      </w:divBdr>
    </w:div>
    <w:div w:id="12545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eta.gov.wales/support-welsh-farming-after-brexit"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beta.llyw.cymru/cymorth-i-ffermwyr-cymru-ar-ol-brex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A22901042</value>
    </field>
    <field name="Objective-Title">
      <value order="0">MA-L-LG-0401-18 - Doc 3 Written statement Launch of Brexit Our Land 10 07 2018 - english</value>
    </field>
    <field name="Objective-Description">
      <value order="0"/>
    </field>
    <field name="Objective-CreationStamp">
      <value order="0">2018-07-04T14:44:42Z</value>
    </field>
    <field name="Objective-IsApproved">
      <value order="0">false</value>
    </field>
    <field name="Objective-IsPublished">
      <value order="0">true</value>
    </field>
    <field name="Objective-DatePublished">
      <value order="0">2018-07-09T13:46:04Z</value>
    </field>
    <field name="Objective-ModificationStamp">
      <value order="0">2018-07-09T13:46:04Z</value>
    </field>
    <field name="Objective-Owner">
      <value order="0">Jones, Ieuan (ESNR - ERA - Land, Nature &amp; Forestry)</value>
    </field>
    <field name="Objective-Path">
      <value order="0">Objective Global Folder:Business File Plan:Economy, Skills &amp; Natural Resources (ESNR):Economy, Skills &amp; Natural Resources (ESNR) - ERA - Land Management Reform:1 - Save:LMRU - 2 - Lesley Griffiths - Cab Sec for Energy, Planning &amp; Rural Affairs - 2018-2022  :Lesley Griffiths - Cabinet Secretary for Energy, Planning &amp; Rural Affairs - LMRU - Ministerial Advice - 2018:MA-L-LG-0401-18 - Publication of Written Statement and Consultation Paper Brexit and Our Land</value>
    </field>
    <field name="Objective-Parent">
      <value order="0">MA-L-LG-0401-18 - Publication of Written Statement and Consultation Paper Brexit and Our Land</value>
    </field>
    <field name="Objective-State">
      <value order="0">Published</value>
    </field>
    <field name="Objective-VersionId">
      <value order="0">vA45594310</value>
    </field>
    <field name="Objective-Version">
      <value order="0">16.0</value>
    </field>
    <field name="Objective-VersionNumber">
      <value order="0">18</value>
    </field>
    <field name="Objective-VersionComment">
      <value order="0"/>
    </field>
    <field name="Objective-FileNumber">
      <value order="0">qA1332363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2018-07-04T22:59:59Z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2018-07-09T23:00:00+00:00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AFA0E70-2A66-4D6A-9DA1-A36976342D69}"/>
</file>

<file path=customXml/itemProps3.xml><?xml version="1.0" encoding="utf-8"?>
<ds:datastoreItem xmlns:ds="http://schemas.openxmlformats.org/officeDocument/2006/customXml" ds:itemID="{8DDBEF97-16CA-45BC-8FB8-033711CA7957}"/>
</file>

<file path=customXml/itemProps4.xml><?xml version="1.0" encoding="utf-8"?>
<ds:datastoreItem xmlns:ds="http://schemas.openxmlformats.org/officeDocument/2006/customXml" ds:itemID="{400F7359-A69E-4D4F-9F39-F27B79DF21B6}"/>
</file>

<file path=docProps/app.xml><?xml version="1.0" encoding="utf-8"?>
<Properties xmlns="http://schemas.openxmlformats.org/officeDocument/2006/extended-properties" xmlns:vt="http://schemas.openxmlformats.org/officeDocument/2006/docPropsVTypes">
  <Template>7AC1AB36</Template>
  <TotalTime>0</TotalTime>
  <Pages>2</Pages>
  <Words>460</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Brexit Our Land</dc:title>
  <dc:creator>burnsc</dc:creator>
  <cp:lastModifiedBy>Oxenham, James (OFMCO - Cabinet Division)</cp:lastModifiedBy>
  <cp:revision>2</cp:revision>
  <cp:lastPrinted>2018-03-20T17:03:00Z</cp:lastPrinted>
  <dcterms:created xsi:type="dcterms:W3CDTF">2018-07-09T13:55:00Z</dcterms:created>
  <dcterms:modified xsi:type="dcterms:W3CDTF">2018-07-09T13:55:00Z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A22901042</vt:lpwstr>
  </property>
  <property fmtid="{D5CDD505-2E9C-101B-9397-08002B2CF9AE}" pid="4" name="Objective-Title">
    <vt:lpwstr>MA-L-LG-0401-18 - Doc 3 Written statement Launch of Brexit Our Land 10 07 2018 - english</vt:lpwstr>
  </property>
  <property fmtid="{D5CDD505-2E9C-101B-9397-08002B2CF9AE}" pid="5" name="Objective-Comment">
    <vt:lpwstr/>
  </property>
  <property fmtid="{D5CDD505-2E9C-101B-9397-08002B2CF9AE}" pid="6" name="Objective-CreationStamp">
    <vt:filetime>2018-07-04T14:44:50Z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2018-07-09T13:46:04Z</vt:filetime>
  </property>
  <property fmtid="{D5CDD505-2E9C-101B-9397-08002B2CF9AE}" pid="10" name="Objective-ModificationStamp">
    <vt:filetime>2018-07-09T13:46:04Z</vt:filetime>
  </property>
  <property fmtid="{D5CDD505-2E9C-101B-9397-08002B2CF9AE}" pid="11" name="Objective-Owner">
    <vt:lpwstr>Jones, Ieuan (ESNR - ERA - Land, Nature &amp; Forestry)</vt:lpwstr>
  </property>
  <property fmtid="{D5CDD505-2E9C-101B-9397-08002B2CF9AE}" pid="12" name="Objective-Path">
    <vt:lpwstr>Objective Global Folder:Business File Plan:Economy, Skills &amp; Natural Resources (ESNR):Economy, Skills &amp; Natural Resources (ESNR) - ERA - Land Management Reform:1 - Save:LMRU - 2 - Lesley Griffiths - Cab Sec for Energy, Planning &amp; Rural Affairs - 2018-2022</vt:lpwstr>
  </property>
  <property fmtid="{D5CDD505-2E9C-101B-9397-08002B2CF9AE}" pid="13" name="Objective-Parent">
    <vt:lpwstr>MA-L-LG-0401-18 - Publication of Written Statement and Consultation Paper Brexit and Our Land</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2018-07-03T23:00:00Z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vA45594310</vt:lpwstr>
  </property>
  <property fmtid="{D5CDD505-2E9C-101B-9397-08002B2CF9AE}" pid="28" name="Objective-Language">
    <vt:lpwstr>English (eng)</vt:lpwstr>
  </property>
  <property fmtid="{D5CDD505-2E9C-101B-9397-08002B2CF9AE}" pid="29" name="Objective-Date Acquired">
    <vt:filetime>2018-07-04T22:59:59Z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