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9330" w14:textId="77777777" w:rsidR="001A39E2" w:rsidRDefault="001A39E2" w:rsidP="001A39E2">
      <w:pPr>
        <w:jc w:val="right"/>
        <w:rPr>
          <w:b/>
        </w:rPr>
      </w:pPr>
    </w:p>
    <w:p w14:paraId="20854DC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1E4154" wp14:editId="23BCE87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37F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505FE7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1FF40D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8685C3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6A776F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2FED5D" wp14:editId="46B1C4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B10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DD921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9D4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E55F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480D4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5F2346" w14:textId="7EE7DD0A" w:rsidR="00EA5290" w:rsidRPr="00670227" w:rsidRDefault="00A1462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Join</w:t>
            </w:r>
            <w:r w:rsidR="007C227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Ministerial Committee (European </w:t>
            </w:r>
            <w:r w:rsidR="002D1D9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egotiations)</w:t>
            </w:r>
            <w:bookmarkEnd w:id="0"/>
          </w:p>
        </w:tc>
      </w:tr>
      <w:tr w:rsidR="00EA5290" w:rsidRPr="00A011A1" w14:paraId="053749B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09D3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B1D7E" w14:textId="5412444B" w:rsidR="00EA5290" w:rsidRPr="00670227" w:rsidRDefault="00AC326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="00B373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May 2019 </w:t>
            </w:r>
          </w:p>
        </w:tc>
      </w:tr>
      <w:tr w:rsidR="00EA5290" w:rsidRPr="00A011A1" w14:paraId="6788887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383E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875B5" w14:textId="77777777" w:rsidR="00EA5290" w:rsidRPr="00670227" w:rsidRDefault="00FF478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Miles, AM, </w:t>
            </w:r>
            <w:r w:rsidR="00A14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Counsel General and Brexit Minister </w:t>
            </w:r>
          </w:p>
        </w:tc>
      </w:tr>
    </w:tbl>
    <w:p w14:paraId="7BE7B2F6" w14:textId="77777777" w:rsidR="00EA5290" w:rsidRPr="00A011A1" w:rsidRDefault="00EA5290" w:rsidP="00EA5290"/>
    <w:p w14:paraId="02C98BFF" w14:textId="77777777" w:rsidR="00510BA9" w:rsidRDefault="00510BA9" w:rsidP="00510BA9">
      <w:pPr>
        <w:jc w:val="both"/>
        <w:rPr>
          <w:rFonts w:ascii="Arial" w:hAnsi="Arial" w:cs="Arial"/>
          <w:sz w:val="24"/>
          <w:szCs w:val="24"/>
        </w:rPr>
      </w:pPr>
    </w:p>
    <w:p w14:paraId="090C563C" w14:textId="275F4F68" w:rsidR="006D0509" w:rsidRDefault="00FF4780" w:rsidP="00510B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9 May 2019, </w:t>
      </w:r>
      <w:r w:rsidR="006A6258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attended the </w:t>
      </w:r>
      <w:r w:rsidR="006D0509" w:rsidRPr="006D0509">
        <w:rPr>
          <w:rFonts w:ascii="Arial" w:hAnsi="Arial" w:cs="Arial"/>
          <w:sz w:val="24"/>
          <w:szCs w:val="24"/>
        </w:rPr>
        <w:t>Joint Ministerial Committee (EU Negotiations)</w:t>
      </w:r>
      <w:r>
        <w:rPr>
          <w:rFonts w:ascii="Arial" w:hAnsi="Arial" w:cs="Arial"/>
          <w:sz w:val="24"/>
          <w:szCs w:val="24"/>
        </w:rPr>
        <w:t>.</w:t>
      </w:r>
    </w:p>
    <w:p w14:paraId="3954EFCD" w14:textId="77777777" w:rsidR="00FF4780" w:rsidRPr="006D0509" w:rsidRDefault="00FF4780" w:rsidP="00510BA9">
      <w:pPr>
        <w:jc w:val="both"/>
        <w:rPr>
          <w:rFonts w:ascii="Arial" w:hAnsi="Arial" w:cs="Arial"/>
          <w:sz w:val="24"/>
          <w:szCs w:val="24"/>
        </w:rPr>
      </w:pPr>
    </w:p>
    <w:p w14:paraId="0A805832" w14:textId="0CD1604B" w:rsidR="006D0509" w:rsidRDefault="006D0509" w:rsidP="00510BA9">
      <w:pPr>
        <w:jc w:val="both"/>
        <w:rPr>
          <w:rFonts w:ascii="Arial" w:hAnsi="Arial" w:cs="Arial"/>
          <w:sz w:val="24"/>
          <w:szCs w:val="24"/>
        </w:rPr>
      </w:pPr>
      <w:r w:rsidRPr="006D0509">
        <w:rPr>
          <w:rFonts w:ascii="Arial" w:hAnsi="Arial" w:cs="Arial"/>
          <w:sz w:val="24"/>
          <w:szCs w:val="24"/>
        </w:rPr>
        <w:t xml:space="preserve">The </w:t>
      </w:r>
      <w:r w:rsidR="00C3536D">
        <w:rPr>
          <w:rFonts w:ascii="Arial" w:hAnsi="Arial" w:cs="Arial"/>
          <w:sz w:val="24"/>
          <w:szCs w:val="24"/>
        </w:rPr>
        <w:t>meeting focussed on the negotiations on the UK’s exit from the EU including discussions between the UK government and the official Opposition in Westminster. T</w:t>
      </w:r>
      <w:r w:rsidRPr="006D0509">
        <w:rPr>
          <w:rFonts w:ascii="Arial" w:hAnsi="Arial" w:cs="Arial"/>
          <w:sz w:val="24"/>
          <w:szCs w:val="24"/>
        </w:rPr>
        <w:t>he Committee</w:t>
      </w:r>
      <w:r w:rsidR="00C3536D">
        <w:rPr>
          <w:rFonts w:ascii="Arial" w:hAnsi="Arial" w:cs="Arial"/>
          <w:sz w:val="24"/>
          <w:szCs w:val="24"/>
        </w:rPr>
        <w:t xml:space="preserve"> also</w:t>
      </w:r>
      <w:r w:rsidRPr="006D0509">
        <w:rPr>
          <w:rFonts w:ascii="Arial" w:hAnsi="Arial" w:cs="Arial"/>
          <w:sz w:val="24"/>
          <w:szCs w:val="24"/>
        </w:rPr>
        <w:t xml:space="preserve"> discussed the role of the devolved administrations in the next phase</w:t>
      </w:r>
      <w:r w:rsidR="00C3536D">
        <w:rPr>
          <w:rFonts w:ascii="Arial" w:hAnsi="Arial" w:cs="Arial"/>
          <w:sz w:val="24"/>
          <w:szCs w:val="24"/>
        </w:rPr>
        <w:t xml:space="preserve"> of the negotiations</w:t>
      </w:r>
      <w:r w:rsidR="00CA79FF">
        <w:rPr>
          <w:rFonts w:ascii="Arial" w:hAnsi="Arial" w:cs="Arial"/>
          <w:sz w:val="24"/>
          <w:szCs w:val="24"/>
        </w:rPr>
        <w:t xml:space="preserve"> and </w:t>
      </w:r>
      <w:r w:rsidRPr="006D0509">
        <w:rPr>
          <w:rFonts w:ascii="Arial" w:hAnsi="Arial" w:cs="Arial"/>
          <w:sz w:val="24"/>
          <w:szCs w:val="24"/>
        </w:rPr>
        <w:t xml:space="preserve">domestic issues, including an </w:t>
      </w:r>
      <w:r w:rsidRPr="006D0509">
        <w:rPr>
          <w:rFonts w:ascii="Arial" w:hAnsi="Arial" w:cs="Arial"/>
          <w:sz w:val="24"/>
          <w:szCs w:val="24"/>
          <w:highlight w:val="white"/>
        </w:rPr>
        <w:t>update on common frameworks following publication of the revised Common Frameworks Analysis on 4 April.</w:t>
      </w:r>
    </w:p>
    <w:p w14:paraId="78C41A5A" w14:textId="77777777" w:rsidR="00FF4780" w:rsidRPr="006D0509" w:rsidRDefault="00FF4780" w:rsidP="00510BA9">
      <w:pPr>
        <w:jc w:val="both"/>
        <w:rPr>
          <w:rFonts w:ascii="Arial" w:hAnsi="Arial" w:cs="Arial"/>
        </w:rPr>
      </w:pPr>
    </w:p>
    <w:p w14:paraId="5EB54DB3" w14:textId="78D73876" w:rsidR="00CA79FF" w:rsidRDefault="006C6C9E" w:rsidP="00510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10BA9">
        <w:rPr>
          <w:rFonts w:ascii="Arial" w:hAnsi="Arial" w:cs="Arial"/>
          <w:sz w:val="24"/>
          <w:szCs w:val="24"/>
        </w:rPr>
        <w:t xml:space="preserve"> continue</w:t>
      </w:r>
      <w:r w:rsidR="00D971FA">
        <w:rPr>
          <w:rFonts w:ascii="Arial" w:hAnsi="Arial" w:cs="Arial"/>
          <w:sz w:val="24"/>
          <w:szCs w:val="24"/>
        </w:rPr>
        <w:t>d</w:t>
      </w:r>
      <w:r w:rsidR="00510BA9">
        <w:rPr>
          <w:rFonts w:ascii="Arial" w:hAnsi="Arial" w:cs="Arial"/>
          <w:sz w:val="24"/>
          <w:szCs w:val="24"/>
        </w:rPr>
        <w:t xml:space="preserve"> to press the UK Government to</w:t>
      </w:r>
      <w:r w:rsidR="00CA79FF">
        <w:rPr>
          <w:rFonts w:ascii="Arial" w:hAnsi="Arial" w:cs="Arial"/>
          <w:sz w:val="24"/>
          <w:szCs w:val="24"/>
        </w:rPr>
        <w:t xml:space="preserve"> recognise the need for </w:t>
      </w:r>
      <w:r w:rsidR="00510BA9">
        <w:rPr>
          <w:rFonts w:ascii="Arial" w:hAnsi="Arial" w:cs="Arial"/>
          <w:sz w:val="24"/>
          <w:szCs w:val="24"/>
        </w:rPr>
        <w:t>compr</w:t>
      </w:r>
      <w:r w:rsidR="00CA79FF">
        <w:rPr>
          <w:rFonts w:ascii="Arial" w:hAnsi="Arial" w:cs="Arial"/>
          <w:sz w:val="24"/>
          <w:szCs w:val="24"/>
        </w:rPr>
        <w:t>om</w:t>
      </w:r>
      <w:r w:rsidR="00510BA9">
        <w:rPr>
          <w:rFonts w:ascii="Arial" w:hAnsi="Arial" w:cs="Arial"/>
          <w:sz w:val="24"/>
          <w:szCs w:val="24"/>
        </w:rPr>
        <w:t>ise</w:t>
      </w:r>
      <w:r w:rsidR="00C3536D">
        <w:rPr>
          <w:rFonts w:ascii="Arial" w:hAnsi="Arial" w:cs="Arial"/>
          <w:sz w:val="24"/>
          <w:szCs w:val="24"/>
        </w:rPr>
        <w:t xml:space="preserve"> and </w:t>
      </w:r>
      <w:r w:rsidR="00CA79FF">
        <w:rPr>
          <w:rFonts w:ascii="Arial" w:hAnsi="Arial" w:cs="Arial"/>
          <w:sz w:val="24"/>
          <w:szCs w:val="24"/>
        </w:rPr>
        <w:t xml:space="preserve">to </w:t>
      </w:r>
    </w:p>
    <w:p w14:paraId="1633E4A3" w14:textId="04C9171C" w:rsidR="00510BA9" w:rsidRDefault="00C3536D" w:rsidP="00510B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move</w:t>
      </w:r>
      <w:proofErr w:type="gramEnd"/>
      <w:r>
        <w:rPr>
          <w:rFonts w:ascii="Arial" w:hAnsi="Arial" w:cs="Arial"/>
          <w:sz w:val="24"/>
          <w:szCs w:val="24"/>
        </w:rPr>
        <w:t xml:space="preserve"> away from their disastrous red lines</w:t>
      </w:r>
      <w:r w:rsidR="00510BA9">
        <w:rPr>
          <w:rFonts w:ascii="Arial" w:hAnsi="Arial" w:cs="Arial"/>
          <w:sz w:val="24"/>
          <w:szCs w:val="24"/>
        </w:rPr>
        <w:t xml:space="preserve"> </w:t>
      </w:r>
      <w:r w:rsidR="00CA79FF">
        <w:rPr>
          <w:rFonts w:ascii="Arial" w:hAnsi="Arial" w:cs="Arial"/>
          <w:sz w:val="24"/>
          <w:szCs w:val="24"/>
        </w:rPr>
        <w:t xml:space="preserve">in order </w:t>
      </w:r>
      <w:r w:rsidR="00510BA9">
        <w:rPr>
          <w:rFonts w:ascii="Arial" w:hAnsi="Arial" w:cs="Arial"/>
          <w:sz w:val="24"/>
          <w:szCs w:val="24"/>
        </w:rPr>
        <w:t>to reach an agreement</w:t>
      </w:r>
      <w:r>
        <w:rPr>
          <w:rFonts w:ascii="Arial" w:hAnsi="Arial" w:cs="Arial"/>
          <w:sz w:val="24"/>
          <w:szCs w:val="24"/>
        </w:rPr>
        <w:t xml:space="preserve"> that</w:t>
      </w:r>
      <w:r w:rsidR="00CA79FF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 xml:space="preserve"> command the support of Parliament</w:t>
      </w:r>
      <w:r w:rsidR="00510BA9">
        <w:rPr>
          <w:rFonts w:ascii="Arial" w:hAnsi="Arial" w:cs="Arial"/>
          <w:sz w:val="24"/>
          <w:szCs w:val="24"/>
        </w:rPr>
        <w:t xml:space="preserve">.  I reiterated the view of the National Assembly that </w:t>
      </w:r>
      <w:r>
        <w:rPr>
          <w:rFonts w:ascii="Arial" w:hAnsi="Arial" w:cs="Arial"/>
          <w:sz w:val="24"/>
          <w:szCs w:val="24"/>
        </w:rPr>
        <w:t xml:space="preserve">a </w:t>
      </w:r>
      <w:r w:rsidR="00510BA9">
        <w:rPr>
          <w:rFonts w:ascii="Arial" w:hAnsi="Arial" w:cs="Arial"/>
          <w:sz w:val="24"/>
          <w:szCs w:val="24"/>
        </w:rPr>
        <w:t xml:space="preserve">deal </w:t>
      </w:r>
      <w:r w:rsidR="00CA79FF">
        <w:rPr>
          <w:rFonts w:ascii="Arial" w:hAnsi="Arial" w:cs="Arial"/>
          <w:sz w:val="24"/>
          <w:szCs w:val="24"/>
        </w:rPr>
        <w:t xml:space="preserve">should reflect the priorities set out in </w:t>
      </w:r>
      <w:r w:rsidR="00510BA9">
        <w:rPr>
          <w:rFonts w:ascii="Arial" w:hAnsi="Arial" w:cs="Arial"/>
          <w:sz w:val="24"/>
          <w:szCs w:val="24"/>
        </w:rPr>
        <w:t xml:space="preserve">Securing Wales’ Future and </w:t>
      </w:r>
      <w:r w:rsidR="00CA79FF">
        <w:rPr>
          <w:rFonts w:ascii="Arial" w:hAnsi="Arial" w:cs="Arial"/>
          <w:sz w:val="24"/>
          <w:szCs w:val="24"/>
        </w:rPr>
        <w:t xml:space="preserve">that </w:t>
      </w:r>
      <w:r w:rsidR="00510BA9">
        <w:rPr>
          <w:rFonts w:ascii="Arial" w:hAnsi="Arial" w:cs="Arial"/>
          <w:sz w:val="24"/>
          <w:szCs w:val="24"/>
        </w:rPr>
        <w:t xml:space="preserve">if </w:t>
      </w:r>
      <w:r w:rsidR="00CA79FF">
        <w:rPr>
          <w:rFonts w:ascii="Arial" w:hAnsi="Arial" w:cs="Arial"/>
          <w:sz w:val="24"/>
          <w:szCs w:val="24"/>
        </w:rPr>
        <w:t xml:space="preserve">such </w:t>
      </w:r>
      <w:r w:rsidR="00510BA9">
        <w:rPr>
          <w:rFonts w:ascii="Arial" w:hAnsi="Arial" w:cs="Arial"/>
          <w:sz w:val="24"/>
          <w:szCs w:val="24"/>
        </w:rPr>
        <w:t xml:space="preserve">an agreement cannot be </w:t>
      </w:r>
      <w:r w:rsidR="00CA79FF">
        <w:rPr>
          <w:rFonts w:ascii="Arial" w:hAnsi="Arial" w:cs="Arial"/>
          <w:sz w:val="24"/>
          <w:szCs w:val="24"/>
        </w:rPr>
        <w:t>found in</w:t>
      </w:r>
      <w:r w:rsidR="00510BA9">
        <w:rPr>
          <w:rFonts w:ascii="Arial" w:hAnsi="Arial" w:cs="Arial"/>
          <w:sz w:val="24"/>
          <w:szCs w:val="24"/>
        </w:rPr>
        <w:t xml:space="preserve"> Parliament then the people must decide the way forward. </w:t>
      </w:r>
    </w:p>
    <w:p w14:paraId="5FD6F118" w14:textId="77777777" w:rsidR="00510BA9" w:rsidRDefault="00510BA9" w:rsidP="006C6C9E">
      <w:pPr>
        <w:spacing w:after="160"/>
        <w:contextualSpacing/>
        <w:rPr>
          <w:rFonts w:ascii="Arial" w:hAnsi="Arial" w:cs="Arial"/>
          <w:sz w:val="24"/>
          <w:szCs w:val="24"/>
        </w:rPr>
      </w:pPr>
    </w:p>
    <w:p w14:paraId="53EC022E" w14:textId="0604B4BF" w:rsidR="00510BA9" w:rsidRPr="00510BA9" w:rsidRDefault="00C3536D" w:rsidP="006C6C9E">
      <w:pPr>
        <w:spacing w:after="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</w:t>
      </w:r>
      <w:r w:rsidR="00B373C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ing to the next phase of the negotiations, </w:t>
      </w:r>
      <w:r w:rsidR="00510BA9">
        <w:rPr>
          <w:rFonts w:ascii="Arial" w:hAnsi="Arial" w:cs="Arial"/>
          <w:sz w:val="24"/>
          <w:szCs w:val="24"/>
        </w:rPr>
        <w:t xml:space="preserve">I made clear that the </w:t>
      </w:r>
      <w:r w:rsidR="00510BA9" w:rsidRPr="00510BA9">
        <w:rPr>
          <w:rFonts w:ascii="Arial" w:hAnsi="Arial" w:cs="Arial"/>
          <w:sz w:val="24"/>
          <w:szCs w:val="24"/>
        </w:rPr>
        <w:t xml:space="preserve">approach to the future relationship </w:t>
      </w:r>
      <w:r w:rsidR="00510BA9">
        <w:rPr>
          <w:rFonts w:ascii="Arial" w:hAnsi="Arial" w:cs="Arial"/>
          <w:sz w:val="24"/>
          <w:szCs w:val="24"/>
        </w:rPr>
        <w:t xml:space="preserve">must </w:t>
      </w:r>
      <w:r w:rsidR="00510BA9" w:rsidRPr="00510BA9">
        <w:rPr>
          <w:rFonts w:ascii="Arial" w:hAnsi="Arial" w:cs="Arial"/>
          <w:sz w:val="24"/>
          <w:szCs w:val="24"/>
        </w:rPr>
        <w:t xml:space="preserve">respect the fact that in many areas the implementation and operation of </w:t>
      </w:r>
      <w:r w:rsidR="00510BA9">
        <w:rPr>
          <w:rFonts w:ascii="Arial" w:hAnsi="Arial" w:cs="Arial"/>
          <w:sz w:val="24"/>
          <w:szCs w:val="24"/>
        </w:rPr>
        <w:t>the future UK/EU</w:t>
      </w:r>
      <w:r w:rsidR="00510BA9" w:rsidRPr="00510BA9">
        <w:rPr>
          <w:rFonts w:ascii="Arial" w:hAnsi="Arial" w:cs="Arial"/>
          <w:sz w:val="24"/>
          <w:szCs w:val="24"/>
        </w:rPr>
        <w:t xml:space="preserve"> relationship are in the competence of the devolved administrations. As a result</w:t>
      </w:r>
      <w:r w:rsidR="00510B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a matter of constitutional necessity that the devolved administrations are involved in agreeing positions that work for the whole UK. I stressed that UK positions should not </w:t>
      </w:r>
      <w:r w:rsidR="00CA79FF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 xml:space="preserve">be advanced with the EU without the </w:t>
      </w:r>
      <w:r w:rsidR="00CA79FF">
        <w:rPr>
          <w:rFonts w:ascii="Arial" w:hAnsi="Arial" w:cs="Arial"/>
          <w:sz w:val="24"/>
          <w:szCs w:val="24"/>
        </w:rPr>
        <w:t xml:space="preserve">agreement </w:t>
      </w:r>
      <w:r>
        <w:rPr>
          <w:rFonts w:ascii="Arial" w:hAnsi="Arial" w:cs="Arial"/>
          <w:sz w:val="24"/>
          <w:szCs w:val="24"/>
        </w:rPr>
        <w:t xml:space="preserve">of the Devolved Administrations for those matters within our competence. </w:t>
      </w:r>
      <w:r w:rsidR="00510B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also called for the devolved administrations to be represented in UK negotiating teams. </w:t>
      </w:r>
      <w:r w:rsidR="00510BA9" w:rsidRPr="00510BA9">
        <w:rPr>
          <w:rFonts w:ascii="Arial" w:hAnsi="Arial" w:cs="Arial"/>
          <w:sz w:val="24"/>
          <w:szCs w:val="24"/>
        </w:rPr>
        <w:t xml:space="preserve"> </w:t>
      </w:r>
    </w:p>
    <w:p w14:paraId="201C7E19" w14:textId="77777777" w:rsidR="00EA5290" w:rsidRPr="006C6C9E" w:rsidRDefault="00FD4AD6" w:rsidP="00EA5290">
      <w:pPr>
        <w:pStyle w:val="BodyText"/>
        <w:jc w:val="left"/>
        <w:rPr>
          <w:rFonts w:cs="Arial"/>
          <w:b w:val="0"/>
          <w:lang w:val="en-US"/>
        </w:rPr>
      </w:pPr>
      <w:r w:rsidRPr="006C6C9E">
        <w:rPr>
          <w:rFonts w:cs="Arial"/>
          <w:b w:val="0"/>
          <w:szCs w:val="24"/>
        </w:rPr>
        <w:t>I sought a firm commitment that the UK Government and devolved administrations will work together collaboratively in the interests of the whole of the UK</w:t>
      </w:r>
      <w:r w:rsidR="006C6C9E">
        <w:rPr>
          <w:rFonts w:cs="Arial"/>
          <w:b w:val="0"/>
          <w:szCs w:val="24"/>
        </w:rPr>
        <w:t>.</w:t>
      </w:r>
    </w:p>
    <w:sectPr w:rsidR="00EA5290" w:rsidRPr="006C6C9E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BCDF4" w14:textId="77777777" w:rsidR="00563526" w:rsidRDefault="00563526">
      <w:r>
        <w:separator/>
      </w:r>
    </w:p>
  </w:endnote>
  <w:endnote w:type="continuationSeparator" w:id="0">
    <w:p w14:paraId="1C3E2100" w14:textId="77777777" w:rsidR="00563526" w:rsidRDefault="0056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E5A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1559F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6A69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3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429C1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8CB8" w14:textId="75B9431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61EB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675CF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08937" w14:textId="77777777" w:rsidR="00563526" w:rsidRDefault="00563526">
      <w:r>
        <w:separator/>
      </w:r>
    </w:p>
  </w:footnote>
  <w:footnote w:type="continuationSeparator" w:id="0">
    <w:p w14:paraId="53A2EA52" w14:textId="77777777" w:rsidR="00563526" w:rsidRDefault="00563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684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0045F9" wp14:editId="5E890B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E2F4" w14:textId="77777777" w:rsidR="00DD4B82" w:rsidRDefault="00DD4B82">
    <w:pPr>
      <w:pStyle w:val="Header"/>
    </w:pPr>
  </w:p>
  <w:p w14:paraId="48B473D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B1911"/>
    <w:multiLevelType w:val="hybridMultilevel"/>
    <w:tmpl w:val="F04C4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BAA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F746B"/>
    <w:rsid w:val="00134918"/>
    <w:rsid w:val="001460B1"/>
    <w:rsid w:val="0017102C"/>
    <w:rsid w:val="001A38EF"/>
    <w:rsid w:val="001A39E2"/>
    <w:rsid w:val="001A6AF1"/>
    <w:rsid w:val="001B027C"/>
    <w:rsid w:val="001B288D"/>
    <w:rsid w:val="001C532F"/>
    <w:rsid w:val="001E53BF"/>
    <w:rsid w:val="00214B25"/>
    <w:rsid w:val="00223E62"/>
    <w:rsid w:val="00246A6D"/>
    <w:rsid w:val="002510F2"/>
    <w:rsid w:val="00274F08"/>
    <w:rsid w:val="002A5310"/>
    <w:rsid w:val="002C57B6"/>
    <w:rsid w:val="002D1D96"/>
    <w:rsid w:val="002F0EB9"/>
    <w:rsid w:val="002F53A9"/>
    <w:rsid w:val="00314E36"/>
    <w:rsid w:val="003220C1"/>
    <w:rsid w:val="00325141"/>
    <w:rsid w:val="00356D7B"/>
    <w:rsid w:val="00357893"/>
    <w:rsid w:val="003670C1"/>
    <w:rsid w:val="00370471"/>
    <w:rsid w:val="00375AD3"/>
    <w:rsid w:val="003B1503"/>
    <w:rsid w:val="003B3D64"/>
    <w:rsid w:val="003C5133"/>
    <w:rsid w:val="00412673"/>
    <w:rsid w:val="0043031D"/>
    <w:rsid w:val="00437933"/>
    <w:rsid w:val="00456146"/>
    <w:rsid w:val="00465D0B"/>
    <w:rsid w:val="0046757C"/>
    <w:rsid w:val="00510BA9"/>
    <w:rsid w:val="00560F1F"/>
    <w:rsid w:val="00563526"/>
    <w:rsid w:val="00574BB3"/>
    <w:rsid w:val="005A22E2"/>
    <w:rsid w:val="005B030B"/>
    <w:rsid w:val="005C3BA6"/>
    <w:rsid w:val="005D2A41"/>
    <w:rsid w:val="005D7663"/>
    <w:rsid w:val="005F1659"/>
    <w:rsid w:val="00603548"/>
    <w:rsid w:val="00654C0A"/>
    <w:rsid w:val="00661EB6"/>
    <w:rsid w:val="006633C7"/>
    <w:rsid w:val="00663F04"/>
    <w:rsid w:val="00670227"/>
    <w:rsid w:val="006814BD"/>
    <w:rsid w:val="0069133F"/>
    <w:rsid w:val="006A6258"/>
    <w:rsid w:val="006B340E"/>
    <w:rsid w:val="006B461D"/>
    <w:rsid w:val="006C6C9E"/>
    <w:rsid w:val="006D0509"/>
    <w:rsid w:val="006E0A2C"/>
    <w:rsid w:val="00703993"/>
    <w:rsid w:val="0073380E"/>
    <w:rsid w:val="00743B79"/>
    <w:rsid w:val="007523BC"/>
    <w:rsid w:val="00752C48"/>
    <w:rsid w:val="007A05FB"/>
    <w:rsid w:val="007B5260"/>
    <w:rsid w:val="007C2274"/>
    <w:rsid w:val="007C24E7"/>
    <w:rsid w:val="007D1402"/>
    <w:rsid w:val="007F5E64"/>
    <w:rsid w:val="00800FA0"/>
    <w:rsid w:val="00812370"/>
    <w:rsid w:val="0082411A"/>
    <w:rsid w:val="0082435C"/>
    <w:rsid w:val="00841628"/>
    <w:rsid w:val="00846160"/>
    <w:rsid w:val="00877BD2"/>
    <w:rsid w:val="008B7927"/>
    <w:rsid w:val="008D1E0B"/>
    <w:rsid w:val="008F0CC6"/>
    <w:rsid w:val="008F789E"/>
    <w:rsid w:val="00905771"/>
    <w:rsid w:val="009128E5"/>
    <w:rsid w:val="00953A46"/>
    <w:rsid w:val="00967473"/>
    <w:rsid w:val="00973090"/>
    <w:rsid w:val="00995EEC"/>
    <w:rsid w:val="009D26D8"/>
    <w:rsid w:val="009E4974"/>
    <w:rsid w:val="009F06C3"/>
    <w:rsid w:val="00A14625"/>
    <w:rsid w:val="00A204C9"/>
    <w:rsid w:val="00A23742"/>
    <w:rsid w:val="00A3247B"/>
    <w:rsid w:val="00A70FDB"/>
    <w:rsid w:val="00A72CF3"/>
    <w:rsid w:val="00A82A45"/>
    <w:rsid w:val="00A845A9"/>
    <w:rsid w:val="00A86958"/>
    <w:rsid w:val="00AA5651"/>
    <w:rsid w:val="00AA5848"/>
    <w:rsid w:val="00AA7750"/>
    <w:rsid w:val="00AC3267"/>
    <w:rsid w:val="00AD65F1"/>
    <w:rsid w:val="00AE064D"/>
    <w:rsid w:val="00AF056B"/>
    <w:rsid w:val="00AF496A"/>
    <w:rsid w:val="00B049B1"/>
    <w:rsid w:val="00B239BA"/>
    <w:rsid w:val="00B373CD"/>
    <w:rsid w:val="00B468BB"/>
    <w:rsid w:val="00B81F17"/>
    <w:rsid w:val="00C3536D"/>
    <w:rsid w:val="00C43B4A"/>
    <w:rsid w:val="00C64FA5"/>
    <w:rsid w:val="00C84A12"/>
    <w:rsid w:val="00CA79FF"/>
    <w:rsid w:val="00CD103E"/>
    <w:rsid w:val="00CF3DC5"/>
    <w:rsid w:val="00D017E2"/>
    <w:rsid w:val="00D13996"/>
    <w:rsid w:val="00D16D97"/>
    <w:rsid w:val="00D27F42"/>
    <w:rsid w:val="00D51968"/>
    <w:rsid w:val="00D84713"/>
    <w:rsid w:val="00D971FA"/>
    <w:rsid w:val="00DD4B82"/>
    <w:rsid w:val="00E1556F"/>
    <w:rsid w:val="00E340F6"/>
    <w:rsid w:val="00E3419E"/>
    <w:rsid w:val="00E47B1A"/>
    <w:rsid w:val="00E631B1"/>
    <w:rsid w:val="00EA3F9C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4AD6"/>
    <w:rsid w:val="00FF0966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9BB3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OBC Bullet,Bullet Style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FF4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4780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510BA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A26256613</value>
    </field>
    <field name="Objective-Title">
      <value order="0">WS -20190509 JMC (EN) English Final</value>
    </field>
    <field name="Objective-Description">
      <value order="0"/>
    </field>
    <field name="Objective-CreationStamp">
      <value order="0">2019-05-16T12:48:12Z</value>
    </field>
    <field name="Objective-IsApproved">
      <value order="0">false</value>
    </field>
    <field name="Objective-IsPublished">
      <value order="0">true</value>
    </field>
    <field name="Objective-DatePublished">
      <value order="0">2019-05-23T08:57:28Z</value>
    </field>
    <field name="Objective-ModificationStamp">
      <value order="0">2019-05-23T09:12:31Z</value>
    </field>
    <field name="Objective-Owner">
      <value order="0">Toscano-Davies, Luigina (OFM - European Transition)</value>
    </field>
    <field name="Objective-Path">
      <value order="0">Objective Global Folder:Business File Plan:Office of the First Minister (OFM):Office of the First Minister (OFM) - European Transition:1 - Save:European Transition:Secretariat:European Transition Team - Joint Ministerial Committee (EN) and Officials - Meetings - 2016-2020:2019 05 09 JMC(EN) - Wednesday 9 May 2019</value>
    </field>
    <field name="Objective-Parent">
      <value order="0">2019 05 09 JMC(EN) - Wednesday 9 May 2019</value>
    </field>
    <field name="Objective-State">
      <value order="0">Published</value>
    </field>
    <field name="Objective-VersionId">
      <value order="0">vA52322255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qA1271648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2019-05-16T22:59:59Z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F9DE130-9205-40A7-BDB4-65EF80243AE9}"/>
</file>

<file path=customXml/itemProps3.xml><?xml version="1.0" encoding="utf-8"?>
<ds:datastoreItem xmlns:ds="http://schemas.openxmlformats.org/officeDocument/2006/customXml" ds:itemID="{F5ECEAFB-17FC-482E-8687-409A64D3C9FF}"/>
</file>

<file path=customXml/itemProps4.xml><?xml version="1.0" encoding="utf-8"?>
<ds:datastoreItem xmlns:ds="http://schemas.openxmlformats.org/officeDocument/2006/customXml" ds:itemID="{FB0EB000-4165-4C5D-97FF-F9AFB2AFB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Ministerial Committee (European Negotiations)</dc:title>
  <dc:creator>burnsc</dc:creator>
  <cp:lastModifiedBy>Oxenham, James (OFM - Cabinet Division)</cp:lastModifiedBy>
  <cp:revision>2</cp:revision>
  <cp:lastPrinted>2011-05-27T10:19:00Z</cp:lastPrinted>
  <dcterms:created xsi:type="dcterms:W3CDTF">2019-05-23T09:24:00Z</dcterms:created>
  <dcterms:modified xsi:type="dcterms:W3CDTF">2019-05-23T09:24:00Z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A26256613</vt:lpwstr>
  </property>
  <property fmtid="{D5CDD505-2E9C-101B-9397-08002B2CF9AE}" pid="4" name="Objective-Title">
    <vt:lpwstr>WS -20190509 JMC (EN) English Final</vt:lpwstr>
  </property>
  <property fmtid="{D5CDD505-2E9C-101B-9397-08002B2CF9AE}" pid="5" name="Objective-Comment">
    <vt:lpwstr/>
  </property>
  <property fmtid="{D5CDD505-2E9C-101B-9397-08002B2CF9AE}" pid="6" name="Objective-CreationStamp">
    <vt:filetime>2019-05-16T12:48:18Z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2019-05-23T08:57:28Z</vt:filetime>
  </property>
  <property fmtid="{D5CDD505-2E9C-101B-9397-08002B2CF9AE}" pid="10" name="Objective-ModificationStamp">
    <vt:filetime>2019-05-23T09:12:31Z</vt:filetime>
  </property>
  <property fmtid="{D5CDD505-2E9C-101B-9397-08002B2CF9AE}" pid="11" name="Objective-Owner">
    <vt:lpwstr>Toscano-Davies, Luigina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Transition:Secretariat:European Transition Team - Joint Ministerial Committee (EN) and Officials - Mee</vt:lpwstr>
  </property>
  <property fmtid="{D5CDD505-2E9C-101B-9397-08002B2CF9AE}" pid="13" name="Objective-Parent">
    <vt:lpwstr>2019 05 09 JMC(EN) - Wednesday 9 May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vA52322255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2019-05-16T22:59:59Z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