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201E" w14:textId="77777777" w:rsidR="001A39E2" w:rsidRDefault="001A39E2" w:rsidP="001A39E2">
      <w:pPr>
        <w:jc w:val="right"/>
        <w:rPr>
          <w:b/>
        </w:rPr>
      </w:pPr>
    </w:p>
    <w:p w14:paraId="3688EFF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25920F" wp14:editId="3561177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1C7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6AEB7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D7FD1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71417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8D8FD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8CD73FC" wp14:editId="2CE789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8C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1A8D7E" w14:textId="77777777" w:rsidTr="00B049B1">
        <w:tc>
          <w:tcPr>
            <w:tcW w:w="1383" w:type="dxa"/>
            <w:tcBorders>
              <w:top w:val="nil"/>
              <w:left w:val="nil"/>
              <w:bottom w:val="nil"/>
              <w:right w:val="nil"/>
            </w:tcBorders>
            <w:vAlign w:val="center"/>
          </w:tcPr>
          <w:p w14:paraId="678E73EC" w14:textId="77777777" w:rsidR="00EA5290" w:rsidRDefault="00EA5290" w:rsidP="00B049B1">
            <w:pPr>
              <w:spacing w:before="120" w:after="120"/>
              <w:rPr>
                <w:rFonts w:ascii="Arial" w:hAnsi="Arial" w:cs="Arial"/>
                <w:b/>
                <w:bCs/>
                <w:sz w:val="24"/>
                <w:szCs w:val="24"/>
              </w:rPr>
            </w:pPr>
          </w:p>
          <w:p w14:paraId="5F0210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44DFE7" w14:textId="77777777" w:rsidR="00EA5290" w:rsidRPr="00670227" w:rsidRDefault="00EA5290" w:rsidP="00B049B1">
            <w:pPr>
              <w:spacing w:before="120" w:after="120"/>
              <w:rPr>
                <w:rFonts w:ascii="Arial" w:hAnsi="Arial" w:cs="Arial"/>
                <w:b/>
                <w:bCs/>
                <w:sz w:val="24"/>
                <w:szCs w:val="24"/>
              </w:rPr>
            </w:pPr>
          </w:p>
          <w:p w14:paraId="064EA4F2" w14:textId="77777777" w:rsidR="00EA5290" w:rsidRPr="00670227" w:rsidRDefault="00A14625" w:rsidP="00BF374D">
            <w:pPr>
              <w:spacing w:before="120" w:after="120"/>
              <w:rPr>
                <w:rFonts w:ascii="Arial" w:hAnsi="Arial" w:cs="Arial"/>
                <w:b/>
                <w:bCs/>
                <w:sz w:val="24"/>
                <w:szCs w:val="24"/>
              </w:rPr>
            </w:pPr>
            <w:r>
              <w:rPr>
                <w:rFonts w:ascii="Arial" w:hAnsi="Arial" w:cs="Arial"/>
                <w:b/>
                <w:bCs/>
                <w:sz w:val="24"/>
                <w:szCs w:val="24"/>
              </w:rPr>
              <w:t>Join</w:t>
            </w:r>
            <w:r w:rsidR="007C2274">
              <w:rPr>
                <w:rFonts w:ascii="Arial" w:hAnsi="Arial" w:cs="Arial"/>
                <w:b/>
                <w:bCs/>
                <w:sz w:val="24"/>
                <w:szCs w:val="24"/>
              </w:rPr>
              <w:t>t</w:t>
            </w:r>
            <w:r>
              <w:rPr>
                <w:rFonts w:ascii="Arial" w:hAnsi="Arial" w:cs="Arial"/>
                <w:b/>
                <w:bCs/>
                <w:sz w:val="24"/>
                <w:szCs w:val="24"/>
              </w:rPr>
              <w:t xml:space="preserve"> Ministerial Committee (</w:t>
            </w:r>
            <w:r w:rsidR="00BF374D">
              <w:rPr>
                <w:rFonts w:ascii="Arial" w:hAnsi="Arial" w:cs="Arial"/>
                <w:b/>
                <w:bCs/>
                <w:sz w:val="24"/>
                <w:szCs w:val="24"/>
              </w:rPr>
              <w:t xml:space="preserve">EU </w:t>
            </w:r>
            <w:r w:rsidR="002D1D96">
              <w:rPr>
                <w:rFonts w:ascii="Arial" w:hAnsi="Arial" w:cs="Arial"/>
                <w:b/>
                <w:bCs/>
                <w:sz w:val="24"/>
                <w:szCs w:val="24"/>
              </w:rPr>
              <w:t>N</w:t>
            </w:r>
            <w:r>
              <w:rPr>
                <w:rFonts w:ascii="Arial" w:hAnsi="Arial" w:cs="Arial"/>
                <w:b/>
                <w:bCs/>
                <w:sz w:val="24"/>
                <w:szCs w:val="24"/>
              </w:rPr>
              <w:t>egotiations)</w:t>
            </w:r>
            <w:r w:rsidR="00BC1637" w:rsidRPr="00BC1637">
              <w:rPr>
                <w:rFonts w:ascii="Arial" w:hAnsi="Arial" w:cs="Arial"/>
                <w:sz w:val="24"/>
                <w:szCs w:val="24"/>
              </w:rPr>
              <w:t xml:space="preserve"> </w:t>
            </w:r>
          </w:p>
        </w:tc>
      </w:tr>
      <w:tr w:rsidR="00EA5290" w:rsidRPr="00A011A1" w14:paraId="5D5CDA3B" w14:textId="77777777" w:rsidTr="00B049B1">
        <w:tc>
          <w:tcPr>
            <w:tcW w:w="1383" w:type="dxa"/>
            <w:tcBorders>
              <w:top w:val="nil"/>
              <w:left w:val="nil"/>
              <w:bottom w:val="nil"/>
              <w:right w:val="nil"/>
            </w:tcBorders>
            <w:vAlign w:val="center"/>
          </w:tcPr>
          <w:p w14:paraId="1FB2C9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E46754" w14:textId="1B49F21F" w:rsidR="00EA5290" w:rsidRPr="00140F4F" w:rsidRDefault="00D86A35" w:rsidP="002A0861">
            <w:pPr>
              <w:spacing w:before="120" w:after="120"/>
              <w:rPr>
                <w:rFonts w:ascii="Arial" w:hAnsi="Arial" w:cs="Arial"/>
                <w:b/>
                <w:bCs/>
                <w:sz w:val="24"/>
                <w:szCs w:val="24"/>
                <w:highlight w:val="yellow"/>
              </w:rPr>
            </w:pPr>
            <w:r w:rsidRPr="00C60B65">
              <w:rPr>
                <w:rFonts w:ascii="Arial" w:hAnsi="Arial" w:cs="Arial"/>
                <w:b/>
                <w:bCs/>
                <w:sz w:val="24"/>
                <w:szCs w:val="24"/>
              </w:rPr>
              <w:t>8</w:t>
            </w:r>
            <w:r w:rsidR="00271805" w:rsidRPr="00C60B65">
              <w:rPr>
                <w:rFonts w:ascii="Arial" w:hAnsi="Arial" w:cs="Arial"/>
                <w:b/>
                <w:bCs/>
                <w:sz w:val="24"/>
                <w:szCs w:val="24"/>
              </w:rPr>
              <w:t xml:space="preserve"> September</w:t>
            </w:r>
            <w:r w:rsidR="002A0861" w:rsidRPr="00C60B65">
              <w:rPr>
                <w:rFonts w:ascii="Arial" w:hAnsi="Arial" w:cs="Arial"/>
                <w:b/>
                <w:bCs/>
                <w:sz w:val="24"/>
                <w:szCs w:val="24"/>
              </w:rPr>
              <w:t xml:space="preserve"> </w:t>
            </w:r>
            <w:r w:rsidR="002D2F52" w:rsidRPr="00C60B65">
              <w:rPr>
                <w:rFonts w:ascii="Arial" w:hAnsi="Arial" w:cs="Arial"/>
                <w:b/>
                <w:bCs/>
                <w:sz w:val="24"/>
                <w:szCs w:val="24"/>
              </w:rPr>
              <w:t>2020</w:t>
            </w:r>
          </w:p>
        </w:tc>
      </w:tr>
      <w:tr w:rsidR="00EA5290" w:rsidRPr="00A011A1" w14:paraId="12E4E957" w14:textId="77777777" w:rsidTr="00B049B1">
        <w:tc>
          <w:tcPr>
            <w:tcW w:w="1383" w:type="dxa"/>
            <w:tcBorders>
              <w:top w:val="nil"/>
              <w:left w:val="nil"/>
              <w:bottom w:val="nil"/>
              <w:right w:val="nil"/>
            </w:tcBorders>
            <w:vAlign w:val="center"/>
          </w:tcPr>
          <w:p w14:paraId="4E2CE5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73C1F7" w14:textId="77777777" w:rsidR="00EA5290" w:rsidRPr="00670227" w:rsidRDefault="00FF4780" w:rsidP="00C23D64">
            <w:pPr>
              <w:spacing w:before="120" w:after="120"/>
              <w:rPr>
                <w:rFonts w:ascii="Arial" w:hAnsi="Arial" w:cs="Arial"/>
                <w:b/>
                <w:bCs/>
                <w:sz w:val="24"/>
                <w:szCs w:val="24"/>
              </w:rPr>
            </w:pPr>
            <w:r>
              <w:rPr>
                <w:rFonts w:ascii="Arial" w:hAnsi="Arial" w:cs="Arial"/>
                <w:b/>
                <w:bCs/>
                <w:sz w:val="24"/>
                <w:szCs w:val="24"/>
              </w:rPr>
              <w:t>Jeremy Miles</w:t>
            </w:r>
            <w:r w:rsidR="00C23D64">
              <w:rPr>
                <w:rFonts w:ascii="Arial" w:hAnsi="Arial" w:cs="Arial"/>
                <w:b/>
                <w:bCs/>
                <w:sz w:val="24"/>
                <w:szCs w:val="24"/>
              </w:rPr>
              <w:t xml:space="preserve"> MS</w:t>
            </w:r>
            <w:r>
              <w:rPr>
                <w:rFonts w:ascii="Arial" w:hAnsi="Arial" w:cs="Arial"/>
                <w:b/>
                <w:bCs/>
                <w:sz w:val="24"/>
                <w:szCs w:val="24"/>
              </w:rPr>
              <w:t xml:space="preserve">, </w:t>
            </w:r>
            <w:r w:rsidR="00A14625">
              <w:rPr>
                <w:rFonts w:ascii="Arial" w:hAnsi="Arial" w:cs="Arial"/>
                <w:b/>
                <w:bCs/>
                <w:sz w:val="24"/>
                <w:szCs w:val="24"/>
              </w:rPr>
              <w:t xml:space="preserve">Counsel General and Minister </w:t>
            </w:r>
            <w:r w:rsidR="00C23D64">
              <w:rPr>
                <w:rFonts w:ascii="Arial" w:hAnsi="Arial" w:cs="Arial"/>
                <w:b/>
                <w:bCs/>
                <w:sz w:val="24"/>
                <w:szCs w:val="24"/>
              </w:rPr>
              <w:t>for European Transition</w:t>
            </w:r>
          </w:p>
        </w:tc>
      </w:tr>
    </w:tbl>
    <w:p w14:paraId="7245F0A7" w14:textId="07DB750C" w:rsidR="000D6C7C" w:rsidRDefault="000D6C7C" w:rsidP="00553E05">
      <w:pPr>
        <w:pStyle w:val="BodyText"/>
        <w:jc w:val="left"/>
        <w:rPr>
          <w:b w:val="0"/>
          <w:szCs w:val="24"/>
        </w:rPr>
      </w:pPr>
    </w:p>
    <w:p w14:paraId="7D473C6A" w14:textId="77777777" w:rsidR="00C60B65" w:rsidRPr="00140F4F" w:rsidRDefault="00C60B65" w:rsidP="00C60B65">
      <w:pPr>
        <w:rPr>
          <w:rFonts w:ascii="Arial" w:hAnsi="Arial" w:cs="Arial"/>
          <w:sz w:val="24"/>
          <w:szCs w:val="24"/>
        </w:rPr>
      </w:pPr>
      <w:r w:rsidRPr="00140F4F">
        <w:rPr>
          <w:rFonts w:ascii="Arial" w:hAnsi="Arial" w:cs="Arial"/>
          <w:sz w:val="24"/>
          <w:szCs w:val="24"/>
        </w:rPr>
        <w:t>On</w:t>
      </w:r>
      <w:r w:rsidRPr="00140F4F">
        <w:rPr>
          <w:rFonts w:ascii="Arial" w:hAnsi="Arial" w:cs="Arial"/>
          <w:bCs/>
          <w:sz w:val="24"/>
          <w:szCs w:val="24"/>
        </w:rPr>
        <w:t xml:space="preserve"> Thursday 3 September</w:t>
      </w:r>
      <w:r w:rsidRPr="00140F4F">
        <w:rPr>
          <w:rFonts w:ascii="Arial" w:hAnsi="Arial" w:cs="Arial"/>
          <w:sz w:val="24"/>
          <w:szCs w:val="24"/>
        </w:rPr>
        <w:t>, Joint Ministerial Committee (EU Negotiations)</w:t>
      </w:r>
      <w:r w:rsidRPr="00140F4F">
        <w:rPr>
          <w:rFonts w:ascii="Arial" w:hAnsi="Arial" w:cs="Arial"/>
          <w:color w:val="FF0000"/>
          <w:sz w:val="24"/>
          <w:szCs w:val="24"/>
        </w:rPr>
        <w:t xml:space="preserve"> </w:t>
      </w:r>
      <w:r w:rsidRPr="00140F4F">
        <w:rPr>
          <w:rFonts w:ascii="Arial" w:hAnsi="Arial" w:cs="Arial"/>
          <w:sz w:val="24"/>
          <w:szCs w:val="24"/>
        </w:rPr>
        <w:t xml:space="preserve">met virtually for the third time, and only for the fourth time this year. The communique can be found at: </w:t>
      </w:r>
    </w:p>
    <w:p w14:paraId="30E5B322" w14:textId="77777777" w:rsidR="00C60B65" w:rsidRDefault="00527D98" w:rsidP="00C60B65">
      <w:pPr>
        <w:pStyle w:val="BodyText"/>
        <w:jc w:val="left"/>
        <w:rPr>
          <w:rFonts w:cs="Arial"/>
          <w:b w:val="0"/>
          <w:szCs w:val="24"/>
        </w:rPr>
      </w:pPr>
      <w:hyperlink r:id="rId11" w:history="1">
        <w:r w:rsidR="00C60B65" w:rsidRPr="002F18B1">
          <w:rPr>
            <w:rStyle w:val="Hyperlink"/>
            <w:rFonts w:cs="Arial"/>
            <w:b w:val="0"/>
            <w:szCs w:val="24"/>
          </w:rPr>
          <w:t>https://assets.publishing.service.gov.uk/government/uploads/system/uploads/attachment_data/file/913670/Communique_for_JMC_EN__3_September_2020__1_.pdf</w:t>
        </w:r>
      </w:hyperlink>
    </w:p>
    <w:p w14:paraId="7715E64E" w14:textId="77777777" w:rsidR="00C60B65" w:rsidRPr="0061226C" w:rsidRDefault="00C60B65" w:rsidP="00C60B65">
      <w:pPr>
        <w:pStyle w:val="BodyText"/>
        <w:jc w:val="left"/>
        <w:rPr>
          <w:rFonts w:cs="Arial"/>
          <w:b w:val="0"/>
          <w:szCs w:val="24"/>
        </w:rPr>
      </w:pPr>
      <w:r>
        <w:rPr>
          <w:rFonts w:cs="Arial"/>
          <w:b w:val="0"/>
          <w:szCs w:val="24"/>
        </w:rPr>
        <w:t xml:space="preserve"> </w:t>
      </w:r>
    </w:p>
    <w:p w14:paraId="1E313F11" w14:textId="77777777" w:rsidR="00C60B65" w:rsidRDefault="00C60B65" w:rsidP="00C60B65">
      <w:pPr>
        <w:rPr>
          <w:rFonts w:ascii="Arial" w:hAnsi="Arial" w:cs="Arial"/>
          <w:sz w:val="24"/>
          <w:szCs w:val="24"/>
        </w:rPr>
      </w:pPr>
      <w:r>
        <w:rPr>
          <w:rFonts w:ascii="Arial" w:hAnsi="Arial" w:cs="Arial"/>
          <w:sz w:val="24"/>
          <w:szCs w:val="24"/>
          <w:lang w:eastAsia="en-GB"/>
        </w:rPr>
        <w:t>The meeting began with</w:t>
      </w:r>
      <w:r>
        <w:rPr>
          <w:rFonts w:ascii="Arial" w:hAnsi="Arial" w:cs="Arial"/>
          <w:sz w:val="24"/>
          <w:szCs w:val="24"/>
        </w:rPr>
        <w:t xml:space="preserve"> </w:t>
      </w:r>
      <w:r w:rsidRPr="008D6E9E">
        <w:rPr>
          <w:rFonts w:ascii="Arial" w:hAnsi="Arial" w:cs="Arial"/>
          <w:sz w:val="24"/>
          <w:szCs w:val="24"/>
        </w:rPr>
        <w:t>an update on the EU negotiations from the UK’s Chief Negotiator David Frost.  Th</w:t>
      </w:r>
      <w:r>
        <w:rPr>
          <w:rFonts w:ascii="Arial" w:hAnsi="Arial" w:cs="Arial"/>
          <w:sz w:val="24"/>
          <w:szCs w:val="24"/>
        </w:rPr>
        <w:t>is gave me the opportunity to press the UK Government on the critical importance of reaching a deal with the EU, and to express concern that the UK Government does not seem intent on securing a deal which protects jobs and businesses.  I also emphasised the need to come to a positive decision on</w:t>
      </w:r>
      <w:r w:rsidRPr="008D6E9E">
        <w:rPr>
          <w:rFonts w:ascii="Arial" w:hAnsi="Arial" w:cs="Arial"/>
          <w:sz w:val="24"/>
          <w:szCs w:val="24"/>
        </w:rPr>
        <w:t xml:space="preserve"> continued</w:t>
      </w:r>
      <w:r>
        <w:rPr>
          <w:rFonts w:ascii="Arial" w:hAnsi="Arial" w:cs="Arial"/>
          <w:sz w:val="24"/>
          <w:szCs w:val="24"/>
        </w:rPr>
        <w:t xml:space="preserve"> participation in EU Programmes, notably the successors to Horizon and Erasmus Plus, and the involvement of the Devolved Governments in those decisions. I also pressed the UK Government as to its apparent refusal to commit to maintaining a robust state aid framework. </w:t>
      </w:r>
    </w:p>
    <w:p w14:paraId="624D250C" w14:textId="77777777" w:rsidR="00C60B65" w:rsidRDefault="00C60B65" w:rsidP="00C60B65">
      <w:pPr>
        <w:rPr>
          <w:rFonts w:ascii="Arial" w:hAnsi="Arial" w:cs="Arial"/>
          <w:sz w:val="24"/>
          <w:szCs w:val="24"/>
        </w:rPr>
      </w:pPr>
    </w:p>
    <w:p w14:paraId="44932E34" w14:textId="738B6219" w:rsidR="00C60B65" w:rsidRDefault="00C60B65" w:rsidP="00C60B65">
      <w:pPr>
        <w:rPr>
          <w:rFonts w:ascii="Arial" w:hAnsi="Arial" w:cs="Arial"/>
          <w:sz w:val="24"/>
          <w:szCs w:val="24"/>
        </w:rPr>
      </w:pPr>
      <w:r>
        <w:rPr>
          <w:rFonts w:ascii="Arial" w:hAnsi="Arial" w:cs="Arial"/>
          <w:sz w:val="24"/>
          <w:szCs w:val="24"/>
        </w:rPr>
        <w:t xml:space="preserve">On preparedness matters, there was general agreement that there had been an improvement </w:t>
      </w:r>
      <w:r w:rsidRPr="00C60B65">
        <w:rPr>
          <w:rFonts w:ascii="Arial" w:hAnsi="Arial" w:cs="Arial"/>
          <w:sz w:val="24"/>
          <w:szCs w:val="24"/>
        </w:rPr>
        <w:t>with the UK Government starting to share more detailed information about their assumptions and contingency plans. I highlighted the need for further discussions in relation to the supply chains for critical goods such as food, and on support and advice for businesses, expressing concern about the potential cumulative impacts of Covid-19 and th</w:t>
      </w:r>
      <w:r>
        <w:rPr>
          <w:rFonts w:ascii="Arial" w:hAnsi="Arial" w:cs="Arial"/>
          <w:sz w:val="24"/>
          <w:szCs w:val="24"/>
        </w:rPr>
        <w:t>e end of the transition period. I welcomed the fact that devolved Ministers will again be invited to UK Cabinet Committee discussions on preparedness, as was the case last autumn. I also welcomed that quadrilateral meetings with the Paymaster-General, Penny Mordaunt MP, would continue and would focus on preparedness issues. I made clear that these arrangements were long overdue and that we had lost important preparation time earlier this year as a result of the UK Government not doing so.</w:t>
      </w:r>
    </w:p>
    <w:p w14:paraId="5D60497F" w14:textId="1592DDBD" w:rsidR="00C60B65" w:rsidRDefault="00C60B65" w:rsidP="00C60B65">
      <w:pPr>
        <w:rPr>
          <w:rFonts w:ascii="Arial" w:hAnsi="Arial" w:cs="Arial"/>
          <w:sz w:val="24"/>
          <w:szCs w:val="24"/>
        </w:rPr>
      </w:pPr>
    </w:p>
    <w:p w14:paraId="3E5161F1" w14:textId="305D8356" w:rsidR="00C60B65" w:rsidRDefault="00C60B65" w:rsidP="00C60B65">
      <w:pPr>
        <w:rPr>
          <w:rFonts w:ascii="Arial" w:hAnsi="Arial" w:cs="Arial"/>
          <w:sz w:val="24"/>
          <w:szCs w:val="24"/>
        </w:rPr>
      </w:pPr>
    </w:p>
    <w:p w14:paraId="0E845283" w14:textId="01A1F678" w:rsidR="00C60B65" w:rsidRDefault="00C60B65" w:rsidP="00C60B65">
      <w:pPr>
        <w:rPr>
          <w:rFonts w:ascii="Arial" w:hAnsi="Arial" w:cs="Arial"/>
          <w:sz w:val="24"/>
          <w:szCs w:val="24"/>
        </w:rPr>
      </w:pPr>
    </w:p>
    <w:p w14:paraId="3D7914A3" w14:textId="77777777" w:rsidR="00C60B65" w:rsidRDefault="00C60B65" w:rsidP="00C60B65">
      <w:pPr>
        <w:rPr>
          <w:rFonts w:ascii="Arial" w:hAnsi="Arial" w:cs="Arial"/>
          <w:sz w:val="24"/>
          <w:szCs w:val="24"/>
        </w:rPr>
      </w:pPr>
    </w:p>
    <w:p w14:paraId="51F0675A" w14:textId="77777777" w:rsidR="00C60B65" w:rsidRDefault="00C60B65" w:rsidP="00C60B65">
      <w:pPr>
        <w:rPr>
          <w:rFonts w:ascii="Arial" w:hAnsi="Arial" w:cs="Arial"/>
          <w:sz w:val="24"/>
          <w:szCs w:val="24"/>
        </w:rPr>
      </w:pPr>
      <w:r w:rsidRPr="00140F4F">
        <w:rPr>
          <w:rFonts w:ascii="Arial" w:hAnsi="Arial" w:cs="Arial"/>
          <w:bCs/>
          <w:sz w:val="24"/>
          <w:szCs w:val="24"/>
        </w:rPr>
        <w:lastRenderedPageBreak/>
        <w:t>The</w:t>
      </w:r>
      <w:r>
        <w:rPr>
          <w:rFonts w:ascii="Arial" w:hAnsi="Arial" w:cs="Arial"/>
          <w:b/>
          <w:bCs/>
          <w:sz w:val="24"/>
          <w:szCs w:val="24"/>
        </w:rPr>
        <w:t xml:space="preserve"> </w:t>
      </w:r>
      <w:r>
        <w:rPr>
          <w:rFonts w:ascii="Arial" w:hAnsi="Arial" w:cs="Arial"/>
          <w:sz w:val="24"/>
          <w:szCs w:val="24"/>
        </w:rPr>
        <w:t xml:space="preserve">first two Common Frameworks – on Nutrition and Hazardous Substances - were endorsed by the Committee and also agreed that they can now progress to legislative scrutiny by the four legislatures. There was general agreement that work was progressing well given the circumstances and there was a shared understanding that, where it was not possible to complete work on Frameworks before the end of the transition period, all Governments would consider themselves bound by outline Frameworks, whilst legislative scrutiny and final agreement took place in 2021. </w:t>
      </w:r>
    </w:p>
    <w:p w14:paraId="0EB9B5D9" w14:textId="77777777" w:rsidR="00C60B65" w:rsidRDefault="00C60B65" w:rsidP="00C60B65">
      <w:pPr>
        <w:rPr>
          <w:rFonts w:ascii="Arial" w:hAnsi="Arial" w:cs="Arial"/>
          <w:sz w:val="24"/>
          <w:szCs w:val="24"/>
        </w:rPr>
      </w:pPr>
    </w:p>
    <w:p w14:paraId="05820A9F" w14:textId="77777777" w:rsidR="00C60B65" w:rsidRPr="00140F4F" w:rsidRDefault="00C60B65" w:rsidP="00C60B65">
      <w:pPr>
        <w:rPr>
          <w:rFonts w:ascii="Arial" w:hAnsi="Arial" w:cs="Arial"/>
          <w:sz w:val="24"/>
          <w:szCs w:val="24"/>
        </w:rPr>
      </w:pPr>
      <w:r w:rsidRPr="00140F4F">
        <w:rPr>
          <w:rFonts w:ascii="Arial" w:hAnsi="Arial" w:cs="Arial"/>
          <w:bCs/>
          <w:sz w:val="24"/>
          <w:szCs w:val="24"/>
        </w:rPr>
        <w:t xml:space="preserve">Finally, I </w:t>
      </w:r>
      <w:r w:rsidRPr="00140F4F">
        <w:rPr>
          <w:rFonts w:ascii="Arial" w:hAnsi="Arial" w:cs="Arial"/>
          <w:sz w:val="24"/>
          <w:szCs w:val="24"/>
        </w:rPr>
        <w:t>reiterated the Welsh Government</w:t>
      </w:r>
      <w:r>
        <w:rPr>
          <w:rFonts w:ascii="Arial" w:hAnsi="Arial" w:cs="Arial"/>
          <w:sz w:val="24"/>
          <w:szCs w:val="24"/>
        </w:rPr>
        <w:t>’s</w:t>
      </w:r>
      <w:r w:rsidRPr="00140F4F">
        <w:rPr>
          <w:rFonts w:ascii="Arial" w:hAnsi="Arial" w:cs="Arial"/>
          <w:sz w:val="24"/>
          <w:szCs w:val="24"/>
        </w:rPr>
        <w:t xml:space="preserve"> view </w:t>
      </w:r>
      <w:r>
        <w:rPr>
          <w:rFonts w:ascii="Arial" w:hAnsi="Arial" w:cs="Arial"/>
          <w:sz w:val="24"/>
          <w:szCs w:val="24"/>
        </w:rPr>
        <w:t xml:space="preserve">of </w:t>
      </w:r>
      <w:r w:rsidRPr="00140F4F">
        <w:rPr>
          <w:rFonts w:ascii="Arial" w:hAnsi="Arial" w:cs="Arial"/>
          <w:sz w:val="24"/>
          <w:szCs w:val="24"/>
        </w:rPr>
        <w:t xml:space="preserve">the </w:t>
      </w:r>
      <w:r>
        <w:rPr>
          <w:rFonts w:ascii="Arial" w:hAnsi="Arial" w:cs="Arial"/>
          <w:sz w:val="24"/>
          <w:szCs w:val="24"/>
        </w:rPr>
        <w:t>negative impact the Internal Market</w:t>
      </w:r>
      <w:r w:rsidRPr="00140F4F">
        <w:rPr>
          <w:rFonts w:ascii="Arial" w:hAnsi="Arial" w:cs="Arial"/>
          <w:sz w:val="24"/>
          <w:szCs w:val="24"/>
        </w:rPr>
        <w:t xml:space="preserve"> Bill</w:t>
      </w:r>
      <w:r>
        <w:rPr>
          <w:rFonts w:ascii="Arial" w:hAnsi="Arial" w:cs="Arial"/>
          <w:sz w:val="24"/>
          <w:szCs w:val="24"/>
        </w:rPr>
        <w:t xml:space="preserve"> would have</w:t>
      </w:r>
      <w:r w:rsidRPr="00140F4F">
        <w:rPr>
          <w:rFonts w:ascii="Arial" w:hAnsi="Arial" w:cs="Arial"/>
          <w:sz w:val="24"/>
          <w:szCs w:val="24"/>
        </w:rPr>
        <w:t xml:space="preserve"> on the devolution settlements </w:t>
      </w:r>
      <w:r>
        <w:rPr>
          <w:rFonts w:ascii="Arial" w:hAnsi="Arial" w:cs="Arial"/>
          <w:sz w:val="24"/>
          <w:szCs w:val="24"/>
        </w:rPr>
        <w:t xml:space="preserve">– not least in the area of spending powers - </w:t>
      </w:r>
      <w:r w:rsidRPr="00140F4F">
        <w:rPr>
          <w:rFonts w:ascii="Arial" w:hAnsi="Arial" w:cs="Arial"/>
          <w:sz w:val="24"/>
          <w:szCs w:val="24"/>
        </w:rPr>
        <w:t>and the Union. I pre</w:t>
      </w:r>
      <w:r>
        <w:rPr>
          <w:rFonts w:ascii="Arial" w:hAnsi="Arial" w:cs="Arial"/>
          <w:sz w:val="24"/>
          <w:szCs w:val="24"/>
        </w:rPr>
        <w:t>ssed for immediate</w:t>
      </w:r>
      <w:r w:rsidRPr="00140F4F">
        <w:rPr>
          <w:rFonts w:ascii="Arial" w:hAnsi="Arial" w:cs="Arial"/>
          <w:sz w:val="24"/>
          <w:szCs w:val="24"/>
        </w:rPr>
        <w:t xml:space="preserve"> sight of </w:t>
      </w:r>
      <w:r>
        <w:rPr>
          <w:rFonts w:ascii="Arial" w:hAnsi="Arial" w:cs="Arial"/>
          <w:sz w:val="24"/>
          <w:szCs w:val="24"/>
        </w:rPr>
        <w:t xml:space="preserve">the Bill in draft, but without receiving assurances that this would be forthcoming. This is </w:t>
      </w:r>
      <w:r w:rsidRPr="00D86A35">
        <w:rPr>
          <w:rFonts w:ascii="Arial" w:hAnsi="Arial" w:cs="Arial"/>
          <w:sz w:val="24"/>
          <w:szCs w:val="24"/>
        </w:rPr>
        <w:t xml:space="preserve">completely unacceptable for legislation with potential to upend </w:t>
      </w:r>
      <w:r>
        <w:rPr>
          <w:rFonts w:ascii="Arial" w:hAnsi="Arial" w:cs="Arial"/>
          <w:sz w:val="24"/>
          <w:szCs w:val="24"/>
        </w:rPr>
        <w:t xml:space="preserve">the </w:t>
      </w:r>
      <w:r w:rsidRPr="00D86A35">
        <w:rPr>
          <w:rFonts w:ascii="Arial" w:hAnsi="Arial" w:cs="Arial"/>
          <w:sz w:val="24"/>
          <w:szCs w:val="24"/>
        </w:rPr>
        <w:t>devolution settlement.</w:t>
      </w:r>
      <w:r>
        <w:rPr>
          <w:rFonts w:ascii="Arial" w:hAnsi="Arial" w:cs="Arial"/>
          <w:sz w:val="24"/>
          <w:szCs w:val="24"/>
        </w:rPr>
        <w:t xml:space="preserve"> </w:t>
      </w:r>
    </w:p>
    <w:p w14:paraId="68DE1F7F" w14:textId="77777777" w:rsidR="00C60B65" w:rsidRPr="00140F4F" w:rsidRDefault="00C60B65" w:rsidP="00C60B65">
      <w:pPr>
        <w:pStyle w:val="BodyText"/>
        <w:jc w:val="left"/>
        <w:rPr>
          <w:rFonts w:cs="Arial"/>
          <w:b w:val="0"/>
          <w:szCs w:val="24"/>
        </w:rPr>
      </w:pPr>
    </w:p>
    <w:p w14:paraId="305C23D4" w14:textId="77777777" w:rsidR="00E6353D" w:rsidRPr="001A0853" w:rsidRDefault="00E6353D" w:rsidP="00E6353D">
      <w:pPr>
        <w:autoSpaceDE w:val="0"/>
        <w:autoSpaceDN w:val="0"/>
        <w:adjustRightInd w:val="0"/>
        <w:rPr>
          <w:rFonts w:ascii="Arial" w:hAnsi="Arial" w:cs="Arial"/>
          <w:sz w:val="24"/>
          <w:szCs w:val="24"/>
        </w:rPr>
      </w:pPr>
      <w:r w:rsidRPr="004E7D47">
        <w:rPr>
          <w:rFonts w:ascii="Arial" w:hAnsi="Arial" w:cs="Arial"/>
          <w:sz w:val="24"/>
          <w:szCs w:val="24"/>
        </w:rPr>
        <w:t xml:space="preserve">This statement is being issued during recess in order to keep members informed. Should members wish me to make a further statement or to answer questions on this when the Senedd returns I would be happy to do </w:t>
      </w:r>
      <w:proofErr w:type="gramStart"/>
      <w:r w:rsidRPr="004E7D47">
        <w:rPr>
          <w:rFonts w:ascii="Arial" w:hAnsi="Arial" w:cs="Arial"/>
          <w:sz w:val="24"/>
          <w:szCs w:val="24"/>
        </w:rPr>
        <w:t>so.</w:t>
      </w:r>
      <w:bookmarkStart w:id="0" w:name="_GoBack"/>
      <w:bookmarkEnd w:id="0"/>
      <w:proofErr w:type="gramEnd"/>
    </w:p>
    <w:p w14:paraId="2C6B2BA5" w14:textId="77777777" w:rsidR="00C60B65" w:rsidRPr="0061226C" w:rsidRDefault="00C60B65" w:rsidP="00C60B65">
      <w:pPr>
        <w:pStyle w:val="BodyText"/>
        <w:jc w:val="both"/>
        <w:rPr>
          <w:rFonts w:cs="Arial"/>
          <w:b w:val="0"/>
          <w:szCs w:val="24"/>
        </w:rPr>
      </w:pPr>
    </w:p>
    <w:p w14:paraId="1EE187DB" w14:textId="77777777" w:rsidR="00935188" w:rsidRPr="0061226C" w:rsidRDefault="00935188" w:rsidP="0061226C">
      <w:pPr>
        <w:pStyle w:val="BodyText"/>
        <w:jc w:val="both"/>
        <w:rPr>
          <w:rFonts w:cs="Arial"/>
          <w:b w:val="0"/>
          <w:szCs w:val="24"/>
        </w:rPr>
      </w:pPr>
    </w:p>
    <w:sectPr w:rsidR="00935188" w:rsidRPr="0061226C"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52A99" w14:textId="77777777" w:rsidR="00527D98" w:rsidRDefault="00527D98">
      <w:r>
        <w:separator/>
      </w:r>
    </w:p>
  </w:endnote>
  <w:endnote w:type="continuationSeparator" w:id="0">
    <w:p w14:paraId="2D7BBF2F" w14:textId="77777777" w:rsidR="00527D98" w:rsidRDefault="0052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AE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C7F7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C1BE" w14:textId="262D4D4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53D">
      <w:rPr>
        <w:rStyle w:val="PageNumber"/>
        <w:noProof/>
      </w:rPr>
      <w:t>2</w:t>
    </w:r>
    <w:r>
      <w:rPr>
        <w:rStyle w:val="PageNumber"/>
      </w:rPr>
      <w:fldChar w:fldCharType="end"/>
    </w:r>
  </w:p>
  <w:p w14:paraId="50C8519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466D" w14:textId="5C2561B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6353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3A9A89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E61C" w14:textId="77777777" w:rsidR="00527D98" w:rsidRDefault="00527D98">
      <w:r>
        <w:separator/>
      </w:r>
    </w:p>
  </w:footnote>
  <w:footnote w:type="continuationSeparator" w:id="0">
    <w:p w14:paraId="03DA7B0D" w14:textId="77777777" w:rsidR="00527D98" w:rsidRDefault="0052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6E90" w14:textId="77777777" w:rsidR="00AE064D" w:rsidRDefault="000C5E9B">
    <w:r>
      <w:rPr>
        <w:noProof/>
        <w:lang w:eastAsia="en-GB"/>
      </w:rPr>
      <w:drawing>
        <wp:anchor distT="0" distB="0" distL="114300" distR="114300" simplePos="0" relativeHeight="251657728" behindDoc="1" locked="0" layoutInCell="1" allowOverlap="1" wp14:anchorId="4A377D00" wp14:editId="4DC3413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3480FF" w14:textId="77777777" w:rsidR="00DD4B82" w:rsidRDefault="00DD4B82">
    <w:pPr>
      <w:pStyle w:val="Header"/>
    </w:pPr>
  </w:p>
  <w:p w14:paraId="6545AC0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F4F58"/>
    <w:multiLevelType w:val="hybridMultilevel"/>
    <w:tmpl w:val="610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A14B39"/>
    <w:multiLevelType w:val="hybridMultilevel"/>
    <w:tmpl w:val="8174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E30"/>
    <w:rsid w:val="00012BAA"/>
    <w:rsid w:val="00021F12"/>
    <w:rsid w:val="00023B69"/>
    <w:rsid w:val="000516D9"/>
    <w:rsid w:val="0006762B"/>
    <w:rsid w:val="0006774B"/>
    <w:rsid w:val="000803E2"/>
    <w:rsid w:val="00082B81"/>
    <w:rsid w:val="00090C3D"/>
    <w:rsid w:val="00091809"/>
    <w:rsid w:val="0009333C"/>
    <w:rsid w:val="00097118"/>
    <w:rsid w:val="000C3A52"/>
    <w:rsid w:val="000C53DB"/>
    <w:rsid w:val="000C5B69"/>
    <w:rsid w:val="000C5E9B"/>
    <w:rsid w:val="000D6C7C"/>
    <w:rsid w:val="000F746B"/>
    <w:rsid w:val="00134918"/>
    <w:rsid w:val="00140F4F"/>
    <w:rsid w:val="00143573"/>
    <w:rsid w:val="001460B1"/>
    <w:rsid w:val="00165062"/>
    <w:rsid w:val="00167811"/>
    <w:rsid w:val="0017102C"/>
    <w:rsid w:val="001A38EF"/>
    <w:rsid w:val="001A39E2"/>
    <w:rsid w:val="001A6AF1"/>
    <w:rsid w:val="001B027C"/>
    <w:rsid w:val="001B288D"/>
    <w:rsid w:val="001C532F"/>
    <w:rsid w:val="001E53BF"/>
    <w:rsid w:val="00204817"/>
    <w:rsid w:val="00214B25"/>
    <w:rsid w:val="002175AA"/>
    <w:rsid w:val="00223E62"/>
    <w:rsid w:val="002347C3"/>
    <w:rsid w:val="0024510E"/>
    <w:rsid w:val="00246A6D"/>
    <w:rsid w:val="00246D4A"/>
    <w:rsid w:val="002510F2"/>
    <w:rsid w:val="00254407"/>
    <w:rsid w:val="00271805"/>
    <w:rsid w:val="00274F08"/>
    <w:rsid w:val="00282B03"/>
    <w:rsid w:val="002A0861"/>
    <w:rsid w:val="002A5310"/>
    <w:rsid w:val="002C57B6"/>
    <w:rsid w:val="002D1D96"/>
    <w:rsid w:val="002D2F52"/>
    <w:rsid w:val="002D7B02"/>
    <w:rsid w:val="002F0EB9"/>
    <w:rsid w:val="002F53A9"/>
    <w:rsid w:val="00314E36"/>
    <w:rsid w:val="003220C1"/>
    <w:rsid w:val="00325141"/>
    <w:rsid w:val="00350D62"/>
    <w:rsid w:val="00356D7B"/>
    <w:rsid w:val="00357893"/>
    <w:rsid w:val="003670C1"/>
    <w:rsid w:val="00370471"/>
    <w:rsid w:val="00375AD3"/>
    <w:rsid w:val="003949EE"/>
    <w:rsid w:val="003A2D4F"/>
    <w:rsid w:val="003B1503"/>
    <w:rsid w:val="003B3B81"/>
    <w:rsid w:val="003B3D64"/>
    <w:rsid w:val="003C508F"/>
    <w:rsid w:val="003C5133"/>
    <w:rsid w:val="003C6B82"/>
    <w:rsid w:val="003F3936"/>
    <w:rsid w:val="003F4985"/>
    <w:rsid w:val="00400F94"/>
    <w:rsid w:val="00412673"/>
    <w:rsid w:val="0042006A"/>
    <w:rsid w:val="0043031D"/>
    <w:rsid w:val="00437933"/>
    <w:rsid w:val="00456146"/>
    <w:rsid w:val="00465D0B"/>
    <w:rsid w:val="004663D8"/>
    <w:rsid w:val="00466C04"/>
    <w:rsid w:val="0046757C"/>
    <w:rsid w:val="00473A3C"/>
    <w:rsid w:val="00477CA8"/>
    <w:rsid w:val="004D6A30"/>
    <w:rsid w:val="004E4A2B"/>
    <w:rsid w:val="004E750D"/>
    <w:rsid w:val="00510BA9"/>
    <w:rsid w:val="0051584D"/>
    <w:rsid w:val="00527D98"/>
    <w:rsid w:val="005458FE"/>
    <w:rsid w:val="00552CC2"/>
    <w:rsid w:val="00553E05"/>
    <w:rsid w:val="00560F1F"/>
    <w:rsid w:val="00562A34"/>
    <w:rsid w:val="00563526"/>
    <w:rsid w:val="00564FDF"/>
    <w:rsid w:val="00574BB3"/>
    <w:rsid w:val="005A22E2"/>
    <w:rsid w:val="005B030B"/>
    <w:rsid w:val="005C3BA6"/>
    <w:rsid w:val="005D2A41"/>
    <w:rsid w:val="005D7663"/>
    <w:rsid w:val="005E78CD"/>
    <w:rsid w:val="005F1659"/>
    <w:rsid w:val="005F66CE"/>
    <w:rsid w:val="00603548"/>
    <w:rsid w:val="00603DDF"/>
    <w:rsid w:val="006100E1"/>
    <w:rsid w:val="0061226C"/>
    <w:rsid w:val="00616A5A"/>
    <w:rsid w:val="00654C0A"/>
    <w:rsid w:val="006633C7"/>
    <w:rsid w:val="00663F04"/>
    <w:rsid w:val="00670227"/>
    <w:rsid w:val="006814BD"/>
    <w:rsid w:val="0069133F"/>
    <w:rsid w:val="0069647B"/>
    <w:rsid w:val="006978E5"/>
    <w:rsid w:val="006A28E2"/>
    <w:rsid w:val="006A6258"/>
    <w:rsid w:val="006B340E"/>
    <w:rsid w:val="006B461D"/>
    <w:rsid w:val="006C6C9E"/>
    <w:rsid w:val="006D0509"/>
    <w:rsid w:val="006E0A2C"/>
    <w:rsid w:val="006F1793"/>
    <w:rsid w:val="006F592B"/>
    <w:rsid w:val="00703993"/>
    <w:rsid w:val="00707715"/>
    <w:rsid w:val="007158D5"/>
    <w:rsid w:val="0073380E"/>
    <w:rsid w:val="00743B79"/>
    <w:rsid w:val="007523BC"/>
    <w:rsid w:val="00752C48"/>
    <w:rsid w:val="007A05FB"/>
    <w:rsid w:val="007B5260"/>
    <w:rsid w:val="007C0BD7"/>
    <w:rsid w:val="007C2274"/>
    <w:rsid w:val="007C24E7"/>
    <w:rsid w:val="007C6C28"/>
    <w:rsid w:val="007D0F84"/>
    <w:rsid w:val="007D1402"/>
    <w:rsid w:val="007F5E64"/>
    <w:rsid w:val="007F697B"/>
    <w:rsid w:val="00800FA0"/>
    <w:rsid w:val="00812370"/>
    <w:rsid w:val="0082411A"/>
    <w:rsid w:val="0082435C"/>
    <w:rsid w:val="00824D47"/>
    <w:rsid w:val="00841628"/>
    <w:rsid w:val="00844716"/>
    <w:rsid w:val="00846160"/>
    <w:rsid w:val="00877BD2"/>
    <w:rsid w:val="008A73F2"/>
    <w:rsid w:val="008B2D65"/>
    <w:rsid w:val="008B57B1"/>
    <w:rsid w:val="008B7927"/>
    <w:rsid w:val="008C4F27"/>
    <w:rsid w:val="008D1E0B"/>
    <w:rsid w:val="008D6E9E"/>
    <w:rsid w:val="008F0CC6"/>
    <w:rsid w:val="008F3B3B"/>
    <w:rsid w:val="008F4628"/>
    <w:rsid w:val="008F789E"/>
    <w:rsid w:val="00905771"/>
    <w:rsid w:val="009124AF"/>
    <w:rsid w:val="009128E5"/>
    <w:rsid w:val="00923C1A"/>
    <w:rsid w:val="00932EC3"/>
    <w:rsid w:val="00935188"/>
    <w:rsid w:val="00953A46"/>
    <w:rsid w:val="00967473"/>
    <w:rsid w:val="00973090"/>
    <w:rsid w:val="009811D9"/>
    <w:rsid w:val="00987710"/>
    <w:rsid w:val="00995EEC"/>
    <w:rsid w:val="009D26D8"/>
    <w:rsid w:val="009E4974"/>
    <w:rsid w:val="009E51F1"/>
    <w:rsid w:val="009F06C3"/>
    <w:rsid w:val="009F13D5"/>
    <w:rsid w:val="009F361E"/>
    <w:rsid w:val="009F4B9C"/>
    <w:rsid w:val="00A14625"/>
    <w:rsid w:val="00A204C9"/>
    <w:rsid w:val="00A209E3"/>
    <w:rsid w:val="00A23742"/>
    <w:rsid w:val="00A276F4"/>
    <w:rsid w:val="00A3247B"/>
    <w:rsid w:val="00A37DFC"/>
    <w:rsid w:val="00A67652"/>
    <w:rsid w:val="00A70FDB"/>
    <w:rsid w:val="00A72CF3"/>
    <w:rsid w:val="00A82A45"/>
    <w:rsid w:val="00A845A9"/>
    <w:rsid w:val="00A86958"/>
    <w:rsid w:val="00A90C06"/>
    <w:rsid w:val="00A96448"/>
    <w:rsid w:val="00AA5651"/>
    <w:rsid w:val="00AA5848"/>
    <w:rsid w:val="00AA7750"/>
    <w:rsid w:val="00AC3267"/>
    <w:rsid w:val="00AC5811"/>
    <w:rsid w:val="00AD65F1"/>
    <w:rsid w:val="00AE064D"/>
    <w:rsid w:val="00AF056B"/>
    <w:rsid w:val="00AF496A"/>
    <w:rsid w:val="00B049B1"/>
    <w:rsid w:val="00B239BA"/>
    <w:rsid w:val="00B2505A"/>
    <w:rsid w:val="00B373CD"/>
    <w:rsid w:val="00B468BB"/>
    <w:rsid w:val="00B63140"/>
    <w:rsid w:val="00B81F17"/>
    <w:rsid w:val="00B91224"/>
    <w:rsid w:val="00B950FF"/>
    <w:rsid w:val="00BA3365"/>
    <w:rsid w:val="00BB0FC0"/>
    <w:rsid w:val="00BC1637"/>
    <w:rsid w:val="00BC2351"/>
    <w:rsid w:val="00BE61F3"/>
    <w:rsid w:val="00BF374D"/>
    <w:rsid w:val="00C221EE"/>
    <w:rsid w:val="00C23D64"/>
    <w:rsid w:val="00C262F4"/>
    <w:rsid w:val="00C2769A"/>
    <w:rsid w:val="00C3536D"/>
    <w:rsid w:val="00C43B4A"/>
    <w:rsid w:val="00C57ECB"/>
    <w:rsid w:val="00C60B65"/>
    <w:rsid w:val="00C620DE"/>
    <w:rsid w:val="00C64FA5"/>
    <w:rsid w:val="00C65C40"/>
    <w:rsid w:val="00C700BD"/>
    <w:rsid w:val="00C771E1"/>
    <w:rsid w:val="00C84A12"/>
    <w:rsid w:val="00CA79FF"/>
    <w:rsid w:val="00CC3094"/>
    <w:rsid w:val="00CC3508"/>
    <w:rsid w:val="00CD103E"/>
    <w:rsid w:val="00CE4FB7"/>
    <w:rsid w:val="00CE5D4E"/>
    <w:rsid w:val="00CF17E0"/>
    <w:rsid w:val="00CF3DC5"/>
    <w:rsid w:val="00D017E2"/>
    <w:rsid w:val="00D13996"/>
    <w:rsid w:val="00D16D97"/>
    <w:rsid w:val="00D25D7D"/>
    <w:rsid w:val="00D27F42"/>
    <w:rsid w:val="00D33427"/>
    <w:rsid w:val="00D5184C"/>
    <w:rsid w:val="00D51968"/>
    <w:rsid w:val="00D81782"/>
    <w:rsid w:val="00D84713"/>
    <w:rsid w:val="00D86A35"/>
    <w:rsid w:val="00D9212F"/>
    <w:rsid w:val="00D971FA"/>
    <w:rsid w:val="00D97F7A"/>
    <w:rsid w:val="00DD4B82"/>
    <w:rsid w:val="00DE5CF0"/>
    <w:rsid w:val="00DF38F3"/>
    <w:rsid w:val="00DF7785"/>
    <w:rsid w:val="00E00EAA"/>
    <w:rsid w:val="00E1556F"/>
    <w:rsid w:val="00E33AA9"/>
    <w:rsid w:val="00E340F6"/>
    <w:rsid w:val="00E3419E"/>
    <w:rsid w:val="00E47B1A"/>
    <w:rsid w:val="00E5767C"/>
    <w:rsid w:val="00E57F9B"/>
    <w:rsid w:val="00E631B1"/>
    <w:rsid w:val="00E6353D"/>
    <w:rsid w:val="00E67481"/>
    <w:rsid w:val="00E72A36"/>
    <w:rsid w:val="00EA2402"/>
    <w:rsid w:val="00EA3F9C"/>
    <w:rsid w:val="00EA5290"/>
    <w:rsid w:val="00EA79D2"/>
    <w:rsid w:val="00EB248F"/>
    <w:rsid w:val="00EB5F93"/>
    <w:rsid w:val="00EC0568"/>
    <w:rsid w:val="00EC25E8"/>
    <w:rsid w:val="00ED0014"/>
    <w:rsid w:val="00ED279D"/>
    <w:rsid w:val="00EE0A54"/>
    <w:rsid w:val="00EE2072"/>
    <w:rsid w:val="00EE58D7"/>
    <w:rsid w:val="00EE721A"/>
    <w:rsid w:val="00EF14F8"/>
    <w:rsid w:val="00F0272E"/>
    <w:rsid w:val="00F07A84"/>
    <w:rsid w:val="00F2438B"/>
    <w:rsid w:val="00F262D8"/>
    <w:rsid w:val="00F3781A"/>
    <w:rsid w:val="00F41CC9"/>
    <w:rsid w:val="00F603F9"/>
    <w:rsid w:val="00F73417"/>
    <w:rsid w:val="00F73E79"/>
    <w:rsid w:val="00F75CF4"/>
    <w:rsid w:val="00F81C33"/>
    <w:rsid w:val="00F8592F"/>
    <w:rsid w:val="00F923C2"/>
    <w:rsid w:val="00F929D1"/>
    <w:rsid w:val="00F97613"/>
    <w:rsid w:val="00FA4CBB"/>
    <w:rsid w:val="00FC4294"/>
    <w:rsid w:val="00FD278A"/>
    <w:rsid w:val="00FD4AD6"/>
    <w:rsid w:val="00FD7880"/>
    <w:rsid w:val="00FF0966"/>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8A91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uiPriority w:val="99"/>
    <w:semiHidden/>
    <w:unhideWhenUsed/>
    <w:rsid w:val="00BA3365"/>
    <w:rPr>
      <w:sz w:val="16"/>
      <w:szCs w:val="16"/>
    </w:rPr>
  </w:style>
  <w:style w:type="paragraph" w:styleId="CommentText">
    <w:name w:val="annotation text"/>
    <w:basedOn w:val="Normal"/>
    <w:link w:val="CommentTextChar"/>
    <w:uiPriority w:val="99"/>
    <w:semiHidden/>
    <w:unhideWhenUsed/>
    <w:rsid w:val="00BA3365"/>
    <w:rPr>
      <w:sz w:val="20"/>
    </w:rPr>
  </w:style>
  <w:style w:type="character" w:customStyle="1" w:styleId="CommentTextChar">
    <w:name w:val="Comment Text Char"/>
    <w:basedOn w:val="DefaultParagraphFont"/>
    <w:link w:val="CommentText"/>
    <w:uiPriority w:val="99"/>
    <w:semiHidden/>
    <w:rsid w:val="00BA3365"/>
    <w:rPr>
      <w:rFonts w:ascii="TradeGothic" w:hAnsi="TradeGothic"/>
      <w:lang w:eastAsia="en-US"/>
    </w:rPr>
  </w:style>
  <w:style w:type="paragraph" w:styleId="CommentSubject">
    <w:name w:val="annotation subject"/>
    <w:basedOn w:val="CommentText"/>
    <w:next w:val="CommentText"/>
    <w:link w:val="CommentSubjectChar"/>
    <w:semiHidden/>
    <w:unhideWhenUsed/>
    <w:rsid w:val="00BA3365"/>
    <w:rPr>
      <w:b/>
      <w:bCs/>
    </w:rPr>
  </w:style>
  <w:style w:type="character" w:customStyle="1" w:styleId="CommentSubjectChar">
    <w:name w:val="Comment Subject Char"/>
    <w:basedOn w:val="CommentTextChar"/>
    <w:link w:val="CommentSubject"/>
    <w:semiHidden/>
    <w:rsid w:val="00BA336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23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459081278">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884949312">
      <w:bodyDiv w:val="1"/>
      <w:marLeft w:val="0"/>
      <w:marRight w:val="0"/>
      <w:marTop w:val="0"/>
      <w:marBottom w:val="0"/>
      <w:divBdr>
        <w:top w:val="none" w:sz="0" w:space="0" w:color="auto"/>
        <w:left w:val="none" w:sz="0" w:space="0" w:color="auto"/>
        <w:bottom w:val="none" w:sz="0" w:space="0" w:color="auto"/>
        <w:right w:val="none" w:sz="0" w:space="0" w:color="auto"/>
      </w:divBdr>
    </w:div>
    <w:div w:id="200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13670/Communique_for_JMC_EN__3_September_2020__1_.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A31320463</value>
    </field>
    <field name="Objective-Title">
      <value order="0">Written Statement JMC EN 3 September 2020 E- post JMC(En)- English</value>
    </field>
    <field name="Objective-Description">
      <value order="0"/>
    </field>
    <field name="Objective-CreationStamp">
      <value order="0">2020-09-04T14:39:32Z</value>
    </field>
    <field name="Objective-IsApproved">
      <value order="0">false</value>
    </field>
    <field name="Objective-IsPublished">
      <value order="0">true</value>
    </field>
    <field name="Objective-DatePublished">
      <value order="0">2020-09-07T10:44:46Z</value>
    </field>
    <field name="Objective-ModificationStamp">
      <value order="0">2020-09-07T10:44:46Z</value>
    </field>
    <field name="Objective-Owner">
      <value order="0">Hughes, Shelley (OFM - European Transition)</value>
    </field>
    <field name="Objective-Path">
      <value order="0">Objective Global Folder:Business File Plan:Office of the First Minister (OFM):Office of the First Minister (OFM) - European Transition:1 - Save:European Transition:Secretariat:European Transition Team - Joint Ministerial Committee (EN) and Officials - Meetings - 2016-2020:2020 09 03 JMC(EN) - 03 September 2020</value>
    </field>
    <field name="Objective-Parent">
      <value order="0">2020 09 03 JMC(EN) - 03 September 2020</value>
    </field>
    <field name="Objective-State">
      <value order="0">Published</value>
    </field>
    <field name="Objective-VersionId">
      <value order="0">vA62311664</value>
    </field>
    <field name="Objective-Version">
      <value order="0">2.0</value>
    </field>
    <field name="Objective-VersionNumber">
      <value order="0">4</value>
    </field>
    <field name="Objective-VersionComment">
      <value order="0"/>
    </field>
    <field name="Objective-FileNumber">
      <value order="0">qA1271648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2020-09-03T23:00:00Z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2020-09-07T23:00:00+00:00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49BB0B3-A187-47AE-A7A4-BAC05231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5FB7C2-E6E0-4B32-8B8C-ED543BB1F98E}"/>
</file>

<file path=customXml/itemProps4.xml><?xml version="1.0" encoding="utf-8"?>
<ds:datastoreItem xmlns:ds="http://schemas.openxmlformats.org/officeDocument/2006/customXml" ds:itemID="{95009E7C-3FAA-423D-B84B-97222BFBF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dc:title>
  <dc:creator>burnsc</dc:creator>
  <cp:lastModifiedBy>Lloyd-Hughes, Lowri (OFM - Cabinet Division)</cp:lastModifiedBy>
  <cp:revision>3</cp:revision>
  <cp:lastPrinted>2011-05-27T10:19:00Z</cp:lastPrinted>
  <dcterms:created xsi:type="dcterms:W3CDTF">2020-09-08T15:38:00Z</dcterms:created>
  <dcterms:modified xsi:type="dcterms:W3CDTF">2020-09-08T15:39:00Z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A31320463</vt:lpwstr>
  </property>
  <property fmtid="{D5CDD505-2E9C-101B-9397-08002B2CF9AE}" pid="4" name="Objective-Title">
    <vt:lpwstr>Written Statement JMC EN 3 September 2020 E- post JMC(En)- English</vt:lpwstr>
  </property>
  <property fmtid="{D5CDD505-2E9C-101B-9397-08002B2CF9AE}" pid="5" name="Objective-Comment">
    <vt:lpwstr/>
  </property>
  <property fmtid="{D5CDD505-2E9C-101B-9397-08002B2CF9AE}" pid="6" name="Objective-CreationStamp">
    <vt:filetime>2020-09-04T14:39:39Z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2020-09-07T10:44:46Z</vt:filetime>
  </property>
  <property fmtid="{D5CDD505-2E9C-101B-9397-08002B2CF9AE}" pid="10" name="Objective-ModificationStamp">
    <vt:filetime>2020-09-07T10:44:46Z</vt:filetime>
  </property>
  <property fmtid="{D5CDD505-2E9C-101B-9397-08002B2CF9AE}" pid="11" name="Objective-Owner">
    <vt:lpwstr>Hughes, Shelley (OFM - European Transition)</vt:lpwstr>
  </property>
  <property fmtid="{D5CDD505-2E9C-101B-9397-08002B2CF9AE}" pid="12" name="Objective-Path">
    <vt:lpwstr>Objective Global Folder:Business File Plan:Office of the First Minister (OFM):Office of the First Minister (OFM) - European Transition:1 - Save:European Transition:Secretariat:European Transition Team - Joint Ministerial Committee (EN) and Officials - Mee</vt:lpwstr>
  </property>
  <property fmtid="{D5CDD505-2E9C-101B-9397-08002B2CF9AE}" pid="13" name="Objective-Parent">
    <vt:lpwstr>2020 09 03 JMC(EN) - 03 September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vA62311664</vt:lpwstr>
  </property>
  <property fmtid="{D5CDD505-2E9C-101B-9397-08002B2CF9AE}" pid="28" name="Objective-Language">
    <vt:lpwstr>English (eng)</vt:lpwstr>
  </property>
  <property fmtid="{D5CDD505-2E9C-101B-9397-08002B2CF9AE}" pid="29" name="Objective-Date Acquired">
    <vt:filetime>2020-09-03T23:00:00Z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