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5A66" w14:textId="77777777" w:rsidR="001A39E2" w:rsidRDefault="00457F11" w:rsidP="001A39E2">
      <w:pPr>
        <w:jc w:val="right"/>
        <w:rPr>
          <w:b/>
        </w:rPr>
      </w:pPr>
    </w:p>
    <w:p w14:paraId="3C4CDBA3" w14:textId="77777777" w:rsidR="00055108" w:rsidRPr="00F05D46" w:rsidRDefault="00457F11" w:rsidP="00055108">
      <w:pPr>
        <w:rPr>
          <w:b/>
        </w:rPr>
      </w:pPr>
    </w:p>
    <w:p w14:paraId="6B92DB39" w14:textId="77777777" w:rsidR="00055108" w:rsidRPr="00F05D46" w:rsidRDefault="00457F11" w:rsidP="001A39E2">
      <w:pPr>
        <w:jc w:val="right"/>
        <w:rPr>
          <w:b/>
        </w:rPr>
      </w:pPr>
    </w:p>
    <w:p w14:paraId="7BF0FFD5" w14:textId="77777777" w:rsidR="00A845A9" w:rsidRPr="00F05D46" w:rsidRDefault="00F05D46" w:rsidP="00A845A9">
      <w:pPr>
        <w:pStyle w:val="Heading1"/>
        <w:rPr>
          <w:color w:val="FF0000"/>
        </w:rPr>
      </w:pPr>
      <w:r w:rsidRPr="00F05D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2426EB" wp14:editId="3AF5D1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7937E65" w14:textId="77777777" w:rsidR="00A845A9" w:rsidRPr="00F05D46" w:rsidRDefault="00F05D4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05D46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F05D46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064D7D0" w14:textId="77777777" w:rsidR="00A845A9" w:rsidRPr="00F05D46" w:rsidRDefault="00F05D4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05D46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7B80859" w14:textId="77777777" w:rsidR="00A845A9" w:rsidRPr="00F05D46" w:rsidRDefault="00F05D4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05D46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A252A9A" w14:textId="77777777" w:rsidR="00A845A9" w:rsidRPr="00F05D46" w:rsidRDefault="00F05D46" w:rsidP="00A845A9">
      <w:pPr>
        <w:rPr>
          <w:b/>
          <w:color w:val="FF0000"/>
        </w:rPr>
      </w:pPr>
      <w:r w:rsidRPr="00F05D4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700417" wp14:editId="7B5990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63674" w:rsidRPr="00F05D46" w14:paraId="6B6226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041D8" w14:textId="77777777" w:rsidR="00EA5290" w:rsidRPr="00F05D46" w:rsidRDefault="00F05D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D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F05D4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AC486" w14:textId="77777777" w:rsidR="00EA5290" w:rsidRPr="00F05D46" w:rsidRDefault="00F05D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D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Blynyddol y Gronfa Gofal Integredig 2018-19</w:t>
            </w:r>
          </w:p>
        </w:tc>
      </w:tr>
      <w:tr w:rsidR="00063674" w:rsidRPr="00F05D46" w14:paraId="71E5AA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B365" w14:textId="77777777" w:rsidR="00EA5290" w:rsidRPr="00F05D46" w:rsidRDefault="00F05D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D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F05D4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F0CC" w14:textId="77777777" w:rsidR="00EA5290" w:rsidRPr="00F05D46" w:rsidRDefault="00931E2D" w:rsidP="00A97E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Ionawr 2020</w:t>
            </w:r>
          </w:p>
        </w:tc>
      </w:tr>
      <w:tr w:rsidR="00063674" w:rsidRPr="00F05D46" w14:paraId="2BF02D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51FE" w14:textId="77777777" w:rsidR="00EA5290" w:rsidRPr="00F05D46" w:rsidRDefault="00F05D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D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3AA5" w14:textId="77777777" w:rsidR="00457F11" w:rsidRDefault="00F05D46" w:rsidP="00457F1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5D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Morgan, y Dirprwy Weinidog Iechyd a Gwasanaethau Cymdeithasol</w:t>
            </w:r>
            <w:r w:rsidR="00457F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5B537659" w14:textId="77777777" w:rsidR="00EA5290" w:rsidRPr="00457F11" w:rsidRDefault="00457F11" w:rsidP="00457F11">
            <w:r w:rsidRPr="00F05D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James, y Gweinidog Tai a Llywodraeth Leol</w:t>
            </w:r>
          </w:p>
        </w:tc>
      </w:tr>
    </w:tbl>
    <w:p w14:paraId="38028A1E" w14:textId="77777777" w:rsidR="00EA5290" w:rsidRPr="00F05D46" w:rsidRDefault="00F05D46" w:rsidP="00055108">
      <w:r w:rsidRPr="00F05D46">
        <w:rPr>
          <w:lang w:val="cy-GB"/>
        </w:rPr>
        <w:tab/>
      </w:r>
      <w:r w:rsidRPr="00F05D46">
        <w:rPr>
          <w:lang w:val="cy-GB"/>
        </w:rPr>
        <w:tab/>
      </w:r>
    </w:p>
    <w:p w14:paraId="54796828" w14:textId="77777777" w:rsidR="00055108" w:rsidRPr="00F05D46" w:rsidRDefault="00457F11" w:rsidP="00055108">
      <w:pPr>
        <w:spacing w:before="120" w:after="120"/>
        <w:rPr>
          <w:rFonts w:ascii="Arial" w:hAnsi="Arial" w:cs="Arial"/>
          <w:sz w:val="24"/>
          <w:szCs w:val="24"/>
        </w:rPr>
      </w:pPr>
      <w:hyperlink r:id="rId11" w:history="1">
        <w:r w:rsidR="00F05D46" w:rsidRPr="00457F11">
          <w:rPr>
            <w:rStyle w:val="Hyperlink"/>
            <w:rFonts w:ascii="Arial" w:hAnsi="Arial" w:cs="Arial"/>
            <w:sz w:val="24"/>
            <w:szCs w:val="24"/>
            <w:lang w:val="cy-GB"/>
          </w:rPr>
          <w:t>Mae Adroddiad Blynyddol y Gronfa Gofal Integredig 2018-19</w:t>
        </w:r>
      </w:hyperlink>
      <w:bookmarkStart w:id="0" w:name="_GoBack"/>
      <w:bookmarkEnd w:id="0"/>
      <w:r w:rsidR="00F05D46" w:rsidRPr="00F05D46">
        <w:rPr>
          <w:rFonts w:ascii="Arial" w:hAnsi="Arial" w:cs="Arial"/>
          <w:sz w:val="24"/>
          <w:szCs w:val="24"/>
          <w:lang w:val="cy-GB"/>
        </w:rPr>
        <w:t xml:space="preserve"> wedi'i gyhoeddi heddiw. </w:t>
      </w:r>
    </w:p>
    <w:p w14:paraId="509D9667" w14:textId="77777777" w:rsidR="005F0C8B" w:rsidRPr="00F05D46" w:rsidRDefault="00F05D46" w:rsidP="00055108">
      <w:pPr>
        <w:spacing w:before="120" w:after="120"/>
        <w:rPr>
          <w:rFonts w:ascii="Arial" w:hAnsi="Arial" w:cs="Arial"/>
          <w:sz w:val="24"/>
          <w:szCs w:val="24"/>
        </w:rPr>
      </w:pPr>
      <w:r w:rsidRPr="00F05D46">
        <w:rPr>
          <w:rFonts w:ascii="Arial" w:hAnsi="Arial" w:cs="Arial"/>
          <w:sz w:val="24"/>
          <w:szCs w:val="24"/>
          <w:lang w:val="cy-GB"/>
        </w:rPr>
        <w:t xml:space="preserve">Mae'r adroddiad hwn yn darparu trosolwg cenedlaethol o'r gronfa yn 2018-19 ac yn disgrifio sut mae byrddau partneriaeth rhanbarthol wedi defnyddio cyllid y Gronfa i helpu i ddatblygu'r broses o integreiddio iechyd, gofal cymdeithasol a thai. </w:t>
      </w:r>
    </w:p>
    <w:p w14:paraId="489FDF62" w14:textId="77777777" w:rsidR="005F0C8B" w:rsidRPr="00F05D46" w:rsidRDefault="00F05D46" w:rsidP="00055108">
      <w:pPr>
        <w:spacing w:before="120" w:after="120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hAnsi="Arial" w:cs="Arial"/>
          <w:sz w:val="24"/>
          <w:szCs w:val="24"/>
          <w:lang w:val="cy-GB"/>
        </w:rPr>
        <w:t xml:space="preserve">Ers ei sefydlu yn 2014-15, mae'r Gronfa wedi esblygu’n rhaglen fawr fel y mae hi heddiw. O gronfa ar wahân oedd â'r nod o gadw pobl hŷn yn annibynnol ac allan o'r ysbyty neu ofal preswyl, mae bellach yn darparu cymorth integredig mawr ei angen i lawer mwy o ddinasyddion sydd ag anghenion </w:t>
      </w:r>
      <w:r w:rsidRPr="00F05D46">
        <w:rPr>
          <w:rFonts w:ascii="Arial" w:eastAsiaTheme="minorHAnsi" w:hAnsi="Arial" w:cs="Arial"/>
          <w:sz w:val="24"/>
          <w:szCs w:val="24"/>
          <w:lang w:val="cy-GB"/>
        </w:rPr>
        <w:t>gofal a chymorth gan gynnwys y rheini ag anabledd dysgu, awtistiaeth, plant ag anghenion cymhleth, gofalwyr ac, yn fwy diweddar, plant sydd ar ffiniau gofal.</w:t>
      </w:r>
    </w:p>
    <w:p w14:paraId="38499702" w14:textId="77777777" w:rsidR="005F0C8B" w:rsidRPr="00F05D46" w:rsidRDefault="00F05D46" w:rsidP="005F0C8B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eastAsiaTheme="minorHAnsi" w:hAnsi="Arial" w:cs="Arial"/>
          <w:sz w:val="24"/>
          <w:szCs w:val="24"/>
          <w:lang w:val="cy-GB"/>
        </w:rPr>
        <w:t xml:space="preserve">Rydym yn falch o’r ffaith, ar draws holl ranbarthau Cymru, fod y Gronfa yn ariannu prosiectau a gwasanaethau sy'n darparu gofal iechyd a chymdeithasol di-dor i bobl, gan ganolbwyntio ar atal ac ymyrryd yn gynnar a helpu pobl i fyw eu bywydau yn eu ffordd eu hunain. Yr hyn sy'n bwysig yw bod y gronfa'n gwneud cyfraniad sylweddol i’n helpu ni i gyflawni ein hymrwymiadau yn </w:t>
      </w:r>
      <w:hyperlink r:id="rId12" w:history="1">
        <w:r w:rsidRPr="00F05D46">
          <w:rPr>
            <w:rFonts w:ascii="Arial" w:eastAsiaTheme="minorHAnsi" w:hAnsi="Arial" w:cs="Arial"/>
            <w:sz w:val="24"/>
            <w:szCs w:val="24"/>
            <w:u w:val="single"/>
            <w:lang w:val="cy-GB"/>
          </w:rPr>
          <w:t>Cymru Iachach</w:t>
        </w:r>
      </w:hyperlink>
      <w:r w:rsidRPr="00F05D46">
        <w:rPr>
          <w:rFonts w:ascii="Arial" w:eastAsiaTheme="minorHAnsi" w:hAnsi="Arial" w:cs="Arial"/>
          <w:sz w:val="24"/>
          <w:szCs w:val="24"/>
          <w:lang w:val="cy-GB"/>
        </w:rPr>
        <w:t>, sy'n ddull allweddol o gyflawni deddfwriaeth drawsnewidiol Deddf Gwasanaethau a Llesiant (Cymru) 2014.</w:t>
      </w:r>
    </w:p>
    <w:p w14:paraId="7A32EA7C" w14:textId="77777777" w:rsidR="005F0C8B" w:rsidRPr="00F05D46" w:rsidRDefault="00F05D46" w:rsidP="00055108">
      <w:pPr>
        <w:spacing w:before="120" w:after="120"/>
        <w:rPr>
          <w:rFonts w:ascii="Arial" w:hAnsi="Arial" w:cs="Arial"/>
          <w:sz w:val="24"/>
          <w:szCs w:val="24"/>
        </w:rPr>
      </w:pPr>
      <w:r w:rsidRPr="00F05D46">
        <w:rPr>
          <w:rFonts w:ascii="Arial" w:hAnsi="Arial" w:cs="Arial"/>
          <w:sz w:val="24"/>
          <w:szCs w:val="24"/>
          <w:lang w:val="cy-GB"/>
        </w:rPr>
        <w:t xml:space="preserve">Rydym yn </w:t>
      </w:r>
      <w:r w:rsidR="00C006B1">
        <w:rPr>
          <w:rFonts w:ascii="Arial" w:hAnsi="Arial" w:cs="Arial"/>
          <w:sz w:val="24"/>
          <w:szCs w:val="24"/>
          <w:lang w:val="cy-GB"/>
        </w:rPr>
        <w:t>glir</w:t>
      </w:r>
      <w:r w:rsidRPr="00F05D46">
        <w:rPr>
          <w:rFonts w:ascii="Arial" w:hAnsi="Arial" w:cs="Arial"/>
          <w:sz w:val="24"/>
          <w:szCs w:val="24"/>
          <w:lang w:val="cy-GB"/>
        </w:rPr>
        <w:t xml:space="preserve"> bod y Gronfa wedi cael ei defnyddio i gefnogi amrywiaeth eang o ffyrdd newydd ac arloesol o weithio sydd â'r potensial i ddylanwadu ar batrymau gofal a chymorth yn y dyfodol ac mewn rhai achosion llety, er gwell. Erbyn </w:t>
      </w:r>
      <w:r w:rsidRPr="00F05D46">
        <w:rPr>
          <w:rFonts w:ascii="Arial" w:hAnsi="Arial" w:cs="Arial"/>
          <w:sz w:val="24"/>
          <w:szCs w:val="24"/>
          <w:lang w:val="cy-GB"/>
        </w:rPr>
        <w:lastRenderedPageBreak/>
        <w:t>hyn mae yna dimau amlddisgyblaeth niferus o weithwyr proffesiynol iechyd, gofal cymdeithasol, tai a thrydydd sector sy'n gweithio gyda'i gilydd i ddatblygu ymyriadau wedi'u teilwra i helpu unigolion i gyflawni eu nodau llesiant a gwella ansawdd eu bywyd.</w:t>
      </w:r>
    </w:p>
    <w:p w14:paraId="0E5A912F" w14:textId="77777777" w:rsidR="0058522F" w:rsidRPr="00F05D46" w:rsidRDefault="00F05D46" w:rsidP="0058522F">
      <w:pPr>
        <w:spacing w:before="120" w:after="120"/>
        <w:rPr>
          <w:rFonts w:ascii="Arial" w:hAnsi="Arial" w:cs="Arial"/>
          <w:sz w:val="24"/>
          <w:szCs w:val="24"/>
        </w:rPr>
      </w:pPr>
      <w:r w:rsidRPr="00F05D46">
        <w:rPr>
          <w:rFonts w:ascii="Arial" w:hAnsi="Arial" w:cs="Arial"/>
          <w:sz w:val="24"/>
          <w:szCs w:val="24"/>
          <w:lang w:val="cy-GB"/>
        </w:rPr>
        <w:t xml:space="preserve">Mae'r saith bwrdd partneriaeth rhanbarthol wedi sicrhau bod prosiectau'r Gronfa wedi bod yn arloesol, yn integredig ac yn ataliol. Yn 2018-2019, cafodd cyfanswm o £59m o gyllid rhaglen y Gronfa ei glustnodi ar gyfer prosiectau refeniw, a chafodd £30m o gyllid rhaglen y Gronfa ei glustnodi i gynhyrchu prosiectau cyfalaf ar draws Cymru drwy'r byrddau partneriaeth rhanbarthol. </w:t>
      </w:r>
      <w:r w:rsidRPr="00F05D46">
        <w:rPr>
          <w:rFonts w:ascii="Arial" w:eastAsiaTheme="minorHAnsi" w:hAnsi="Arial" w:cs="Arial"/>
          <w:sz w:val="24"/>
          <w:szCs w:val="24"/>
          <w:lang w:val="cy-GB"/>
        </w:rPr>
        <w:t xml:space="preserve">Mae'r adroddiad hwn yn dangos rhai o'r prosiectau a'r gwasanaethau ardderchog sydd wedi cael eu datblygu a'u cefnogi gan y Gronfa Gofal Integredig.  </w:t>
      </w:r>
    </w:p>
    <w:p w14:paraId="43806E8C" w14:textId="77777777" w:rsidR="0058522F" w:rsidRPr="00F05D46" w:rsidRDefault="00F05D46" w:rsidP="0058522F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eastAsiaTheme="minorHAnsi" w:hAnsi="Arial" w:cs="Arial"/>
          <w:sz w:val="24"/>
          <w:szCs w:val="24"/>
          <w:lang w:val="cy-GB"/>
        </w:rPr>
        <w:t>Mae nifer o'r modelau cyflawni newydd a ddatblygwyd ac a brofwyd drwy'r Gronfa wedi bod mor llwyddiannus fel eu bod wedi ffurfio sylfaen rhaglenni trawsnewid ar raddfa fwy a ariennir drwy'r Gronfa Trawsnewid newydd.</w:t>
      </w:r>
    </w:p>
    <w:p w14:paraId="311DCCB9" w14:textId="77777777" w:rsidR="00017675" w:rsidRPr="00F05D46" w:rsidRDefault="00F05D46" w:rsidP="00017675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eastAsiaTheme="minorHAnsi" w:hAnsi="Arial" w:cs="Arial"/>
          <w:sz w:val="24"/>
          <w:szCs w:val="24"/>
          <w:lang w:val="cy-GB"/>
        </w:rPr>
        <w:t>Does dim dwywaith bod y Gronfa wedi sbarduno newid sylweddol yn y ffordd y caiff gwasanaethau eu datblygu a'u darparu.  Mae adroddiad Swyddfa Archwilio Cymru 2019 yn cydnabod cyfraniad pwysig y Gronfa at gefnogi'r gwaith o integreiddio iechyd a gofal cymdeithasol a datblygu byrddau partneriaeth rhanbarthol.</w:t>
      </w:r>
    </w:p>
    <w:p w14:paraId="5F43A335" w14:textId="77777777" w:rsidR="0058522F" w:rsidRPr="00F05D46" w:rsidRDefault="00F05D46" w:rsidP="0058522F">
      <w:pPr>
        <w:spacing w:after="200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eastAsiaTheme="minorHAnsi" w:hAnsi="Arial" w:cs="Arial"/>
          <w:sz w:val="24"/>
          <w:szCs w:val="24"/>
          <w:lang w:val="cy-GB"/>
        </w:rPr>
        <w:t xml:space="preserve">Drwy wneud gwell defnydd o adnoddau drwy gydweithio a thrwy symud oddi wrth ffyrdd traddodiadol o weithio, mae'r Gronfa’n cefnogi gwasanaethau iechyd a gofal i ganolbwyntio mwy ar yr unigolyn ac i gael eu darparu yn y cartref neu'n agosach ato. O ganlyniad, mae hyn yn helpu i leihau'r pwysau ar wasanaethau GIG a gofal cymdeithasol hanfodol. </w:t>
      </w:r>
    </w:p>
    <w:p w14:paraId="40D90577" w14:textId="77777777" w:rsidR="00017675" w:rsidRPr="00F05D46" w:rsidRDefault="00F05D46" w:rsidP="0058522F">
      <w:pPr>
        <w:spacing w:after="200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eastAsiaTheme="minorHAnsi" w:hAnsi="Arial" w:cs="Arial"/>
          <w:sz w:val="24"/>
          <w:szCs w:val="24"/>
          <w:lang w:val="cy-GB"/>
        </w:rPr>
        <w:t>Fodd bynnag, rydym yn cydnabod bod yn rhaid i'r Gronfa ddangos y defnydd gorau o arian cyhoeddus hefyd a bod angen darparu tystiolaeth glir o'i heffaith. I gefnogi hyn, byddwn yn mynd i'r afael â'r argymhellion o adolygiad Swyddfa Archwilio Cymru o'r Gronfa fel y gallwn gymryd yr hyn a ddysgir o brosiectau unigol a disgrifio manteision ac effeithiau'r Gronfa ar lefel rhaglen genedlaethol.</w:t>
      </w:r>
    </w:p>
    <w:p w14:paraId="60B37E92" w14:textId="77777777" w:rsidR="0058522F" w:rsidRPr="00F05D46" w:rsidRDefault="00F05D46" w:rsidP="0058522F">
      <w:pPr>
        <w:spacing w:before="120" w:after="120"/>
        <w:rPr>
          <w:rFonts w:ascii="Arial" w:hAnsi="Arial" w:cs="Arial"/>
          <w:sz w:val="24"/>
          <w:szCs w:val="24"/>
        </w:rPr>
      </w:pPr>
      <w:r w:rsidRPr="00F05D46">
        <w:rPr>
          <w:rFonts w:ascii="Arial" w:hAnsi="Arial" w:cs="Arial"/>
          <w:sz w:val="24"/>
          <w:szCs w:val="24"/>
          <w:lang w:val="cy-GB"/>
        </w:rPr>
        <w:t xml:space="preserve">Bydd adroddiad blynyddol y Gronfa yn rhannu rhai o'r pwyntiau allweddol a ddysgwyd drwy gyflawni'r rhaglen, gan edrych i'r dyfodol i benderfynu sut y byddwn yn ceisio gwella'r rhaglen ymhellach yn 2019-21. </w:t>
      </w:r>
      <w:r w:rsidRPr="00F05D46">
        <w:rPr>
          <w:rFonts w:ascii="Arial" w:eastAsiaTheme="minorHAnsi" w:hAnsi="Arial" w:cs="Arial"/>
          <w:sz w:val="24"/>
          <w:szCs w:val="24"/>
          <w:lang w:val="cy-GB"/>
        </w:rPr>
        <w:t>Gan edrych i'r dyfodol, ein hymrwymiad ar hyn o bryd yw ariannu'r Gronfa tan 2021. Bydd unrhyw raglen ariannu yn y dyfodol yn cael ei llywio gan ein gwerthusiad arfaethedig o'r gronfa a'r gwersi a ddysgir o'r rhaglen gyfredol.</w:t>
      </w:r>
    </w:p>
    <w:p w14:paraId="610B86CC" w14:textId="77777777" w:rsidR="00017675" w:rsidRPr="00F05D46" w:rsidRDefault="00F05D46" w:rsidP="00017675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eastAsiaTheme="minorHAnsi" w:hAnsi="Arial" w:cs="Arial"/>
          <w:sz w:val="24"/>
          <w:szCs w:val="24"/>
          <w:lang w:val="cy-GB"/>
        </w:rPr>
        <w:t xml:space="preserve">Yn olaf, hoffem gydnabod gwaith rhagorol yr holl fyrddau partneriaeth rhanbarthol wrth ddarparu'r Gronfa ac wrth lunio'r adroddiad hwn.  Hoffem hefyd gydnabod rôl hollbwysig timau staff Byrddau Partneriaeth Rhanbarthol yn cefnogi'r gwaith o gyflawni rhaglenni gwaith y Byrddau’n effeithiol ac o ran helpu Llywodraeth Cymru i gyflawni’r uchelgeisiau sydd yn y Ddeddf Gwasanaethau Cymdeithasol a Llesiant, </w:t>
      </w:r>
      <w:r w:rsidR="00C006B1">
        <w:rPr>
          <w:rFonts w:ascii="Arial" w:eastAsiaTheme="minorHAnsi" w:hAnsi="Arial" w:cs="Arial"/>
          <w:sz w:val="24"/>
          <w:szCs w:val="24"/>
          <w:lang w:val="cy-GB"/>
        </w:rPr>
        <w:t xml:space="preserve">a </w:t>
      </w:r>
      <w:r w:rsidRPr="00F05D46">
        <w:rPr>
          <w:rFonts w:ascii="Arial" w:eastAsiaTheme="minorHAnsi" w:hAnsi="Arial" w:cs="Arial"/>
          <w:sz w:val="24"/>
          <w:szCs w:val="24"/>
          <w:lang w:val="cy-GB"/>
        </w:rPr>
        <w:t>‘Cymru Iachach’.</w:t>
      </w:r>
    </w:p>
    <w:p w14:paraId="123F1F32" w14:textId="77777777" w:rsidR="00017675" w:rsidRPr="00017675" w:rsidRDefault="00F05D46" w:rsidP="00017675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F05D46">
        <w:rPr>
          <w:rFonts w:ascii="Arial" w:eastAsiaTheme="minorHAnsi" w:hAnsi="Arial" w:cs="Arial"/>
          <w:sz w:val="24"/>
          <w:szCs w:val="24"/>
          <w:lang w:val="cy-GB"/>
        </w:rPr>
        <w:t>Drwy weithio gyda'n gilydd, mewn partneriaeth, rydym yn gwneud gwahaniaeth gwirioneddol.</w:t>
      </w:r>
      <w:r w:rsidRPr="0001767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14:paraId="1A9C87E6" w14:textId="77777777" w:rsidR="00017675" w:rsidRDefault="00457F11" w:rsidP="00055108">
      <w:pPr>
        <w:spacing w:before="120" w:after="120"/>
        <w:rPr>
          <w:rFonts w:ascii="Arial" w:hAnsi="Arial" w:cs="Arial"/>
          <w:color w:val="333333"/>
          <w:sz w:val="24"/>
          <w:szCs w:val="24"/>
        </w:rPr>
      </w:pPr>
    </w:p>
    <w:p w14:paraId="02164804" w14:textId="77777777" w:rsidR="00017675" w:rsidRDefault="00457F11" w:rsidP="00055108">
      <w:pPr>
        <w:spacing w:before="120" w:after="120"/>
        <w:rPr>
          <w:rFonts w:ascii="Arial" w:hAnsi="Arial" w:cs="Arial"/>
          <w:color w:val="333333"/>
          <w:sz w:val="24"/>
          <w:szCs w:val="24"/>
        </w:rPr>
      </w:pPr>
    </w:p>
    <w:p w14:paraId="2BD5838B" w14:textId="77777777" w:rsidR="00A845A9" w:rsidRDefault="00457F11" w:rsidP="00A845A9"/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0632" w14:textId="77777777" w:rsidR="00BB540D" w:rsidRDefault="00BB540D">
      <w:r>
        <w:separator/>
      </w:r>
    </w:p>
  </w:endnote>
  <w:endnote w:type="continuationSeparator" w:id="0">
    <w:p w14:paraId="5EA5EB77" w14:textId="77777777" w:rsidR="00BB540D" w:rsidRDefault="00BB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791B" w14:textId="77777777" w:rsidR="00055108" w:rsidRDefault="00F05D4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9C705" w14:textId="77777777" w:rsidR="00055108" w:rsidRDefault="0045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67DC" w14:textId="77777777" w:rsidR="00055108" w:rsidRDefault="00F05D4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F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81BB8" w14:textId="77777777" w:rsidR="00055108" w:rsidRDefault="00457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27CB" w14:textId="77777777" w:rsidR="00055108" w:rsidRPr="005D2A41" w:rsidRDefault="00F05D4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7F1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FF632D" w14:textId="77777777" w:rsidR="00055108" w:rsidRPr="00A845A9" w:rsidRDefault="00457F1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A090" w14:textId="77777777" w:rsidR="00BB540D" w:rsidRDefault="00BB540D">
      <w:r>
        <w:separator/>
      </w:r>
    </w:p>
  </w:footnote>
  <w:footnote w:type="continuationSeparator" w:id="0">
    <w:p w14:paraId="43E460F3" w14:textId="77777777" w:rsidR="00BB540D" w:rsidRDefault="00BB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CF33" w14:textId="77777777" w:rsidR="00055108" w:rsidRDefault="00457F11">
    <w:pPr>
      <w:pStyle w:val="Header"/>
    </w:pPr>
  </w:p>
  <w:p w14:paraId="5BC199FD" w14:textId="77777777" w:rsidR="00055108" w:rsidRDefault="00F05D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658A3D" wp14:editId="6874FC1B">
          <wp:simplePos x="0" y="0"/>
          <wp:positionH relativeFrom="column">
            <wp:posOffset>4724869</wp:posOffset>
          </wp:positionH>
          <wp:positionV relativeFrom="paragraph">
            <wp:posOffset>17283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918F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AC86D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809A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ECE5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1ED2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DC82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7E7D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C0E3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FE48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74"/>
    <w:rsid w:val="00063674"/>
    <w:rsid w:val="00084E46"/>
    <w:rsid w:val="00457F11"/>
    <w:rsid w:val="004A063D"/>
    <w:rsid w:val="00503FC4"/>
    <w:rsid w:val="00931E2D"/>
    <w:rsid w:val="00A62380"/>
    <w:rsid w:val="00BB540D"/>
    <w:rsid w:val="00C006B1"/>
    <w:rsid w:val="00F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A8B3F"/>
  <w15:docId w15:val="{240C6AF0-3E45-44A7-87AF-E99B736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C4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4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sites/default/files/publications/2019-04/in-brief-a-healthier-wales-our-plan-for-health-and-social-car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adroddiad-blynyddol-cronfa-gofal-integredig-cymru-2018-i-2019&amp;data=02%7C01%7CJames.Oxenham%40gov.wales%7C9325edb37cd14ff1d63508d79a628d81%7Ca2cc36c592804ae78887d06dab89216b%7C0%7C0%7C637147620374872618&amp;sdata=ZFYqdH5ThI0mq20TAgi75MxKAmvwjbwLWWSv3yIo3to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A28693539</value>
    </field>
    <field name="Objective-Title">
      <value order="0">Updated Written Statement - Welsh</value>
    </field>
    <field name="Objective-Description">
      <value order="0"/>
    </field>
    <field name="Objective-CreationStamp">
      <value order="0">2020-01-15T10:30:47Z</value>
    </field>
    <field name="Objective-IsApproved">
      <value order="0">false</value>
    </field>
    <field name="Objective-IsPublished">
      <value order="0">true</value>
    </field>
    <field name="Objective-DatePublished">
      <value order="0">2020-01-15T16:50:43Z</value>
    </field>
    <field name="Objective-ModificationStamp">
      <value order="0">2020-01-15T16:50:43Z</value>
    </field>
    <field name="Objective-Owner">
      <value order="0">Bufton, Samantha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Directorate:2019 Government Business - Social Services &amp; Integration Directorate:Julie Morgan - Deputy Minister for Health and Social Services - Social Services &amp; Integration Directorate - 2019:Julie Morgan - Deputy Minister for Health and Social Services - Ministerial Advice - Policy - Social Services &amp; Integration Directorate - 2019:MA/JM/5209/19 Integrated Care Fund Annual Report 2018 - 2019</value>
    </field>
    <field name="Objective-Parent">
      <value order="0">MA/JM/5209/19 Integrated Care Fund Annual Report 2018 - 2019</value>
    </field>
    <field name="Objective-State">
      <value order="0">Published</value>
    </field>
    <field name="Objective-VersionId">
      <value order="0">vA57187335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qA1373460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90268-9E61-4D17-B5C6-C66FDB1EA4D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FE095A3-9D03-4F38-A11B-43299446C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10377-D9FF-4E93-900E-1298DC8E8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y Gronfa Gofal Integredig 2018-19</dc:title>
  <dc:creator>burnsc</dc:creator>
  <cp:lastModifiedBy>Oxenham, James (OFM - Cabinet Division)</cp:lastModifiedBy>
  <cp:revision>2</cp:revision>
  <cp:lastPrinted>2019-10-24T07:55:00Z</cp:lastPrinted>
  <dcterms:created xsi:type="dcterms:W3CDTF">2020-01-16T09:07:00Z</dcterms:created>
  <dcterms:modified xsi:type="dcterms:W3CDTF">2020-01-16T09:07:00Z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2020-01-15T10:30:53Z</vt:filetime>
  </property>
  <property fmtid="{D5CDD505-2E9C-101B-9397-08002B2CF9AE}" pid="10" name="Objective-Date Acquired">
    <vt:filetime>2020-01-15T00:00:00Z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2020-01-15T16:50:43Z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A28693539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2020-01-15T16:50:43Z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Bufton, Samantha (HSS - Social Services &amp; Integration)</vt:lpwstr>
  </property>
  <property fmtid="{D5CDD505-2E9C-101B-9397-08002B2CF9AE}" pid="24" name="Objective-Parent">
    <vt:lpwstr>MA/JM/5209/19 Integrated Care Fund Annual Report 2018 - 2019</vt:lpwstr>
  </property>
  <property fmtid="{D5CDD505-2E9C-101B-9397-08002B2CF9AE}" pid="25" name="Objective-Path">
    <vt:lpwstr>Objective Global Folder:Business File Plan:Health &amp; Social Services (HSS):Health &amp; Social Services (HSS) - SSID - ! Director's Office:1 - Save:Social Services and Integration Directorate:2019 Government Business - Social Services &amp; Integration Directorate</vt:lpwstr>
  </property>
  <property fmtid="{D5CDD505-2E9C-101B-9397-08002B2CF9AE}" pid="26" name="Objective-State">
    <vt:lpwstr>Published</vt:lpwstr>
  </property>
  <property fmtid="{D5CDD505-2E9C-101B-9397-08002B2CF9AE}" pid="27" name="Objective-Title">
    <vt:lpwstr>Updated Written Statement - Welsh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vA57187335</vt:lpwstr>
  </property>
  <property fmtid="{D5CDD505-2E9C-101B-9397-08002B2CF9AE}" pid="31" name="Objective-VersionNumber">
    <vt:r8>5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