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FB14C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Learning Disability</w:t>
            </w:r>
            <w:r w:rsidR="006E29D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Improving Lives Programme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B14C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692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D64A2" w:rsidP="00C931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Huw Irranca-Davies, </w:t>
            </w:r>
            <w:r w:rsidR="00C931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</w:t>
            </w:r>
            <w:r w:rsidR="00FB14CF">
              <w:rPr>
                <w:rFonts w:ascii="Arial" w:hAnsi="Arial" w:cs="Arial"/>
                <w:b/>
                <w:bCs/>
                <w:sz w:val="24"/>
                <w:szCs w:val="24"/>
              </w:rPr>
              <w:t>for Children, Older People and Social Care</w:t>
            </w:r>
          </w:p>
        </w:tc>
      </w:tr>
    </w:tbl>
    <w:p w:rsidR="00EA5290" w:rsidRPr="00A011A1" w:rsidRDefault="00EA5290" w:rsidP="00EA5290"/>
    <w:p w:rsidR="0042744E" w:rsidRDefault="00FB0B82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Today</w:t>
      </w:r>
      <w:r w:rsidR="00A42A7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we publish our </w:t>
      </w:r>
      <w:r w:rsidR="00A42A7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report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on our </w:t>
      </w:r>
      <w:r w:rsidR="00FB14CF" w:rsidRPr="00F02F5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Learning Disability - Improving Lives Programme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. </w:t>
      </w:r>
    </w:p>
    <w:p w:rsidR="0042744E" w:rsidRDefault="0042744E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The Improving Lives Programme emerged from the challenge in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Welsh </w:t>
      </w:r>
      <w:r w:rsidR="00AD3BA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Government’s national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strategy, 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Prosperity for All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, to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ensure 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the services we provide 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support 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people in </w:t>
      </w:r>
      <w:r w:rsidR="004036E0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Wales </w:t>
      </w:r>
      <w:r w:rsidR="004036E0"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to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live 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h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ealthy, 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prosperous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li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ves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. </w:t>
      </w:r>
    </w:p>
    <w:p w:rsidR="0042744E" w:rsidRDefault="0042744E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:rsidR="00A42A7A" w:rsidRDefault="00FB0B82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P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rogramme began in February 2017 with a wide ranging review that considered what a person</w:t>
      </w:r>
      <w:r w:rsidR="00A42A7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with a learning disability,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along with their families and </w:t>
      </w:r>
      <w:proofErr w:type="spellStart"/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carers</w:t>
      </w:r>
      <w:proofErr w:type="spellEnd"/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may require across the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course of their </w:t>
      </w:r>
      <w:r w:rsidR="00A42A7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lives</w:t>
      </w:r>
      <w:r w:rsidR="0042744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, </w:t>
      </w:r>
      <w:r w:rsidR="00A42A7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and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if and 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how these needs are currently being met</w:t>
      </w:r>
      <w:r w:rsidR="00A42A7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. </w:t>
      </w:r>
    </w:p>
    <w:p w:rsidR="00FB14CF" w:rsidRPr="00A37881" w:rsidRDefault="00FB14CF" w:rsidP="00FB14CF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B14CF" w:rsidRPr="00A37881" w:rsidRDefault="00FB14CF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We have worked collaboratively with the learning disability community to achieve the</w:t>
      </w:r>
      <w:r w:rsidR="00FB0B8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review’s 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agreed outcomes. Meetings were held with over 2,000 people and </w:t>
      </w:r>
      <w:r w:rsidR="00FB0B8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the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recommendations reflect the voice</w:t>
      </w:r>
      <w:r w:rsidR="00A42A7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s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of people with a learning disability along with their families</w:t>
      </w:r>
      <w:r w:rsidR="00FB0B8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, </w:t>
      </w:r>
      <w:proofErr w:type="spellStart"/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carers</w:t>
      </w:r>
      <w:proofErr w:type="spellEnd"/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, </w:t>
      </w:r>
      <w:r w:rsidR="00FB0B8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and </w:t>
      </w:r>
      <w:r w:rsidR="00A42A7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those who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work with them.</w:t>
      </w:r>
    </w:p>
    <w:p w:rsidR="00FB14CF" w:rsidRPr="00A37881" w:rsidRDefault="00FB14CF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:rsidR="00FB14CF" w:rsidRDefault="0042744E" w:rsidP="00FB1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Learning Disability Improving Lives Programme is a product of that extensive review and collaboration. </w:t>
      </w:r>
      <w:r w:rsidR="00FB14CF" w:rsidRPr="006A472C">
        <w:rPr>
          <w:rFonts w:ascii="Arial" w:hAnsi="Arial" w:cs="Arial"/>
          <w:sz w:val="24"/>
          <w:szCs w:val="24"/>
        </w:rPr>
        <w:t xml:space="preserve">To support the implementation of the programme, I </w:t>
      </w:r>
      <w:r w:rsidR="00FB0B82" w:rsidRPr="006A472C">
        <w:rPr>
          <w:rFonts w:ascii="Arial" w:hAnsi="Arial" w:cs="Arial"/>
          <w:sz w:val="24"/>
          <w:szCs w:val="24"/>
        </w:rPr>
        <w:t>have established</w:t>
      </w:r>
      <w:r w:rsidR="00FB14CF" w:rsidRPr="006A472C">
        <w:rPr>
          <w:rFonts w:ascii="Arial" w:hAnsi="Arial" w:cs="Arial"/>
          <w:sz w:val="24"/>
          <w:szCs w:val="24"/>
        </w:rPr>
        <w:t xml:space="preserve"> a Learning Disability Ministerial Advisory Group, whose membership includes people with a learning disability</w:t>
      </w:r>
      <w:r w:rsidR="00FB0B82">
        <w:rPr>
          <w:rFonts w:ascii="Arial" w:hAnsi="Arial" w:cs="Arial"/>
          <w:sz w:val="24"/>
          <w:szCs w:val="24"/>
        </w:rPr>
        <w:t xml:space="preserve">, </w:t>
      </w:r>
      <w:r w:rsidR="00FB14CF" w:rsidRPr="006A472C">
        <w:rPr>
          <w:rFonts w:ascii="Arial" w:hAnsi="Arial" w:cs="Arial"/>
          <w:sz w:val="24"/>
          <w:szCs w:val="24"/>
        </w:rPr>
        <w:t>families</w:t>
      </w:r>
      <w:r w:rsidR="00FB0B82">
        <w:rPr>
          <w:rFonts w:ascii="Arial" w:hAnsi="Arial" w:cs="Arial"/>
          <w:sz w:val="24"/>
          <w:szCs w:val="24"/>
        </w:rPr>
        <w:t xml:space="preserve">, </w:t>
      </w:r>
      <w:r w:rsidR="00FB14CF" w:rsidRPr="006A472C">
        <w:rPr>
          <w:rFonts w:ascii="Arial" w:hAnsi="Arial" w:cs="Arial"/>
          <w:sz w:val="24"/>
          <w:szCs w:val="24"/>
        </w:rPr>
        <w:t xml:space="preserve">carers and key professionals from local </w:t>
      </w:r>
      <w:r w:rsidR="00FB0B82">
        <w:rPr>
          <w:rFonts w:ascii="Arial" w:hAnsi="Arial" w:cs="Arial"/>
          <w:sz w:val="24"/>
          <w:szCs w:val="24"/>
        </w:rPr>
        <w:t xml:space="preserve">government and the </w:t>
      </w:r>
      <w:r w:rsidR="00FB14CF" w:rsidRPr="006A472C">
        <w:rPr>
          <w:rFonts w:ascii="Arial" w:hAnsi="Arial" w:cs="Arial"/>
          <w:sz w:val="24"/>
          <w:szCs w:val="24"/>
        </w:rPr>
        <w:t xml:space="preserve">health </w:t>
      </w:r>
      <w:r w:rsidR="00FB0B82">
        <w:rPr>
          <w:rFonts w:ascii="Arial" w:hAnsi="Arial" w:cs="Arial"/>
          <w:sz w:val="24"/>
          <w:szCs w:val="24"/>
        </w:rPr>
        <w:t xml:space="preserve">and </w:t>
      </w:r>
      <w:r w:rsidR="00FB14CF" w:rsidRPr="006A472C">
        <w:rPr>
          <w:rFonts w:ascii="Arial" w:hAnsi="Arial" w:cs="Arial"/>
          <w:sz w:val="24"/>
          <w:szCs w:val="24"/>
        </w:rPr>
        <w:t>charit</w:t>
      </w:r>
      <w:r w:rsidR="00FB0B82">
        <w:rPr>
          <w:rFonts w:ascii="Arial" w:hAnsi="Arial" w:cs="Arial"/>
          <w:sz w:val="24"/>
          <w:szCs w:val="24"/>
        </w:rPr>
        <w:t>y sectors</w:t>
      </w:r>
      <w:r w:rsidR="00FB14CF" w:rsidRPr="006A472C">
        <w:rPr>
          <w:rFonts w:ascii="Arial" w:hAnsi="Arial" w:cs="Arial"/>
          <w:sz w:val="24"/>
          <w:szCs w:val="24"/>
        </w:rPr>
        <w:t xml:space="preserve">. </w:t>
      </w:r>
      <w:r w:rsidR="00A42A7A">
        <w:rPr>
          <w:rFonts w:ascii="Arial" w:hAnsi="Arial" w:cs="Arial"/>
          <w:sz w:val="24"/>
          <w:szCs w:val="24"/>
        </w:rPr>
        <w:t xml:space="preserve"> </w:t>
      </w:r>
      <w:r w:rsidR="00FB14CF" w:rsidRPr="006A472C">
        <w:rPr>
          <w:rFonts w:ascii="Arial" w:hAnsi="Arial" w:cs="Arial"/>
          <w:sz w:val="24"/>
          <w:szCs w:val="24"/>
        </w:rPr>
        <w:t xml:space="preserve">The group will be chaired by </w:t>
      </w:r>
      <w:proofErr w:type="spellStart"/>
      <w:r w:rsidR="00FB14CF" w:rsidRPr="006A472C">
        <w:rPr>
          <w:rFonts w:ascii="Arial" w:hAnsi="Arial" w:cs="Arial"/>
          <w:sz w:val="24"/>
          <w:szCs w:val="24"/>
        </w:rPr>
        <w:t>Gwenda</w:t>
      </w:r>
      <w:proofErr w:type="spellEnd"/>
      <w:r w:rsidR="00FB14CF" w:rsidRPr="006A472C">
        <w:rPr>
          <w:rFonts w:ascii="Arial" w:hAnsi="Arial" w:cs="Arial"/>
          <w:sz w:val="24"/>
          <w:szCs w:val="24"/>
        </w:rPr>
        <w:t xml:space="preserve"> Thomas,</w:t>
      </w:r>
      <w:r w:rsidR="00FB0B82">
        <w:rPr>
          <w:rFonts w:ascii="Arial" w:hAnsi="Arial" w:cs="Arial"/>
          <w:sz w:val="24"/>
          <w:szCs w:val="24"/>
        </w:rPr>
        <w:t xml:space="preserve"> </w:t>
      </w:r>
      <w:r w:rsidR="00FB14CF" w:rsidRPr="006A472C">
        <w:rPr>
          <w:rFonts w:ascii="Arial" w:hAnsi="Arial" w:cs="Arial"/>
          <w:sz w:val="24"/>
          <w:szCs w:val="24"/>
        </w:rPr>
        <w:t>former Assembly Member and Deputy Minister for Social Services</w:t>
      </w:r>
      <w:r w:rsidR="00A42A7A">
        <w:rPr>
          <w:rFonts w:ascii="Arial" w:hAnsi="Arial" w:cs="Arial"/>
          <w:sz w:val="24"/>
          <w:szCs w:val="24"/>
        </w:rPr>
        <w:t xml:space="preserve"> and co-chaired by </w:t>
      </w:r>
      <w:r w:rsidR="00FB14CF" w:rsidRPr="006A472C">
        <w:rPr>
          <w:rFonts w:ascii="Arial" w:hAnsi="Arial" w:cs="Arial"/>
          <w:sz w:val="24"/>
          <w:szCs w:val="24"/>
        </w:rPr>
        <w:t xml:space="preserve">Sophie </w:t>
      </w:r>
      <w:proofErr w:type="spellStart"/>
      <w:r w:rsidR="00FB14CF" w:rsidRPr="006A472C">
        <w:rPr>
          <w:rFonts w:ascii="Arial" w:hAnsi="Arial" w:cs="Arial"/>
          <w:sz w:val="24"/>
          <w:szCs w:val="24"/>
        </w:rPr>
        <w:t>Hinksman</w:t>
      </w:r>
      <w:proofErr w:type="spellEnd"/>
      <w:r w:rsidR="00FB14CF" w:rsidRPr="006A472C">
        <w:rPr>
          <w:rFonts w:ascii="Arial" w:hAnsi="Arial" w:cs="Arial"/>
          <w:sz w:val="24"/>
          <w:szCs w:val="24"/>
        </w:rPr>
        <w:t>, a representative of All Wales People First</w:t>
      </w:r>
      <w:r w:rsidR="00A42A7A">
        <w:rPr>
          <w:rFonts w:ascii="Arial" w:hAnsi="Arial" w:cs="Arial"/>
          <w:sz w:val="24"/>
          <w:szCs w:val="24"/>
        </w:rPr>
        <w:t>.</w:t>
      </w:r>
    </w:p>
    <w:p w:rsidR="00FB14CF" w:rsidRPr="00A37881" w:rsidRDefault="00FB14CF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:rsidR="00FB14CF" w:rsidRDefault="00FB14CF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The Improving Lives 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Programme</w:t>
      </w:r>
      <w:r w:rsidRPr="00A37881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can be accessed by following this link:</w:t>
      </w:r>
    </w:p>
    <w:p w:rsidR="00FB14CF" w:rsidRDefault="00FB14CF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:rsidR="00FB14CF" w:rsidRDefault="0003756E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hyperlink r:id="rId9" w:history="1">
        <w:r w:rsidR="00FB14CF" w:rsidRPr="006D11AD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https://gov.wales/topics/health/professionals/nursing/learning/?lang=en</w:t>
        </w:r>
      </w:hyperlink>
    </w:p>
    <w:p w:rsidR="00FB14CF" w:rsidRDefault="00FB14CF" w:rsidP="00FB14CF">
      <w:pPr>
        <w:autoSpaceDE w:val="0"/>
        <w:autoSpaceDN w:val="0"/>
        <w:adjustRightInd w:val="0"/>
        <w:spacing w:after="39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:rsidR="00A845A9" w:rsidRDefault="00FB14CF" w:rsidP="00AD3BA1">
      <w:pPr>
        <w:autoSpaceDE w:val="0"/>
        <w:autoSpaceDN w:val="0"/>
        <w:adjustRightInd w:val="0"/>
        <w:spacing w:after="39"/>
      </w:pP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I will be making an oral statement on this </w:t>
      </w:r>
      <w:r w:rsidR="00A42A7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Programme</w:t>
      </w:r>
      <w:r w:rsidR="00213C58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in</w:t>
      </w:r>
      <w:r w:rsidR="00A8788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</w:t>
      </w:r>
      <w:r w:rsidR="00A42A7A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the coming weeks.</w:t>
      </w:r>
    </w:p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6E" w:rsidRDefault="0003756E">
      <w:r>
        <w:separator/>
      </w:r>
    </w:p>
  </w:endnote>
  <w:endnote w:type="continuationSeparator" w:id="0">
    <w:p w:rsidR="0003756E" w:rsidRDefault="0003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62" w:rsidRDefault="0069226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262" w:rsidRDefault="00692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62" w:rsidRDefault="0069226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BA1">
      <w:rPr>
        <w:rStyle w:val="PageNumber"/>
        <w:noProof/>
      </w:rPr>
      <w:t>2</w:t>
    </w:r>
    <w:r>
      <w:rPr>
        <w:rStyle w:val="PageNumber"/>
      </w:rPr>
      <w:fldChar w:fldCharType="end"/>
    </w:r>
  </w:p>
  <w:p w:rsidR="00692262" w:rsidRDefault="00692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62" w:rsidRPr="005D2A41" w:rsidRDefault="0069226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E29D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692262" w:rsidRPr="00A845A9" w:rsidRDefault="0069226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6E" w:rsidRDefault="0003756E">
      <w:r>
        <w:separator/>
      </w:r>
    </w:p>
  </w:footnote>
  <w:footnote w:type="continuationSeparator" w:id="0">
    <w:p w:rsidR="0003756E" w:rsidRDefault="0003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62" w:rsidRDefault="0069226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262" w:rsidRDefault="00692262">
    <w:pPr>
      <w:pStyle w:val="Header"/>
    </w:pPr>
  </w:p>
  <w:p w:rsidR="00692262" w:rsidRDefault="00692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3756E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3C58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36E0"/>
    <w:rsid w:val="00412673"/>
    <w:rsid w:val="0042744E"/>
    <w:rsid w:val="0043031D"/>
    <w:rsid w:val="0046757C"/>
    <w:rsid w:val="00560F1F"/>
    <w:rsid w:val="00574BB3"/>
    <w:rsid w:val="0059301A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92262"/>
    <w:rsid w:val="006B340E"/>
    <w:rsid w:val="006B461D"/>
    <w:rsid w:val="006E0A2C"/>
    <w:rsid w:val="006E29DA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145A"/>
    <w:rsid w:val="00967473"/>
    <w:rsid w:val="00973090"/>
    <w:rsid w:val="00995EEC"/>
    <w:rsid w:val="009D26D8"/>
    <w:rsid w:val="009D64A2"/>
    <w:rsid w:val="009E4974"/>
    <w:rsid w:val="009F06C3"/>
    <w:rsid w:val="00A204C9"/>
    <w:rsid w:val="00A23742"/>
    <w:rsid w:val="00A3247B"/>
    <w:rsid w:val="00A42A7A"/>
    <w:rsid w:val="00A72CF3"/>
    <w:rsid w:val="00A82A45"/>
    <w:rsid w:val="00A845A9"/>
    <w:rsid w:val="00A86958"/>
    <w:rsid w:val="00A8788A"/>
    <w:rsid w:val="00AA5651"/>
    <w:rsid w:val="00AA5848"/>
    <w:rsid w:val="00AA7750"/>
    <w:rsid w:val="00AD3BA1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9314F"/>
    <w:rsid w:val="00CF3DC5"/>
    <w:rsid w:val="00D017E2"/>
    <w:rsid w:val="00D16D97"/>
    <w:rsid w:val="00D27F42"/>
    <w:rsid w:val="00D84713"/>
    <w:rsid w:val="00DA6946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23FF"/>
    <w:rsid w:val="00EE721A"/>
    <w:rsid w:val="00F0272E"/>
    <w:rsid w:val="00F02F5E"/>
    <w:rsid w:val="00F2438B"/>
    <w:rsid w:val="00F81C33"/>
    <w:rsid w:val="00F923C2"/>
    <w:rsid w:val="00F97613"/>
    <w:rsid w:val="00FB0B82"/>
    <w:rsid w:val="00FB14CF"/>
    <w:rsid w:val="00FE712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0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F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0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F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v.wales/topics/health/professionals/nursing/learning/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A22772126</value>
    </field>
    <field name="Objective-Title">
      <value order="0">MA-P-HID-1207-18 - Doc 5 - Written Statement (Revised 21-6) - English</value>
    </field>
    <field name="Objective-Description">
      <value order="0"/>
    </field>
    <field name="Objective-CreationStamp">
      <value order="0">2018-06-21T13:00:57Z</value>
    </field>
    <field name="Objective-IsApproved">
      <value order="0">false</value>
    </field>
    <field name="Objective-IsPublished">
      <value order="0">true</value>
    </field>
    <field name="Objective-DatePublished">
      <value order="0">2018-06-21T13:21:46Z</value>
    </field>
    <field name="Objective-ModificationStamp">
      <value order="0">2018-06-21T13:21:46Z</value>
    </field>
    <field name="Objective-Owner">
      <value order="0">Hough, Claire (HSS - Office of the Chief Nursing Officer)</value>
    </field>
    <field name="Objective-Path">
      <value order="0">Objective Global Folder:Business File Plan:Health &amp; Social Services (HSS):Health &amp; Social Services (HSS) - Nursing Directorate:1 - Save:Ministerial Business:2018 Minister for Children and Social Care - Huw Irranca-Davies:Huw Irranca Davies - Minister for Children and Social Care - Ministerial Advice - Policy - Nursing Directorate - 2018:MA-P-HID-1207-18 - LD Improving Lives Programme - Implementation</value>
    </field>
    <field name="Objective-Parent">
      <value order="0">MA-P-HID-1207-18 - LD Improving Lives Programme - Implementation</value>
    </field>
    <field name="Objective-State">
      <value order="0">Published</value>
    </field>
    <field name="Objective-VersionId">
      <value order="0">vA45245739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qA1315359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2018-06-21T23:00:00+00:00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988A6F6-5D0A-4B3F-BE59-EB8C501C38EC}"/>
</file>

<file path=customXml/itemProps3.xml><?xml version="1.0" encoding="utf-8"?>
<ds:datastoreItem xmlns:ds="http://schemas.openxmlformats.org/officeDocument/2006/customXml" ds:itemID="{1E1C6347-5396-40E0-82F1-32042BFFDB65}"/>
</file>

<file path=customXml/itemProps4.xml><?xml version="1.0" encoding="utf-8"?>
<ds:datastoreItem xmlns:ds="http://schemas.openxmlformats.org/officeDocument/2006/customXml" ds:itemID="{6C94AA1A-DA6A-4090-BD47-335A01027CE1}"/>
</file>

<file path=docProps/app.xml><?xml version="1.0" encoding="utf-8"?>
<Properties xmlns="http://schemas.openxmlformats.org/officeDocument/2006/extended-properties" xmlns:vt="http://schemas.openxmlformats.org/officeDocument/2006/docPropsVTypes">
  <Template>5C9894A5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Lives Programme </dc:title>
  <dc:creator>burnsc</dc:creator>
  <cp:lastModifiedBy>Oxenham, James (OFMCO - Cabinet Division)</cp:lastModifiedBy>
  <cp:revision>4</cp:revision>
  <cp:lastPrinted>2018-06-21T15:30:00Z</cp:lastPrinted>
  <dcterms:created xsi:type="dcterms:W3CDTF">2018-06-22T07:15:00Z</dcterms:created>
  <dcterms:modified xsi:type="dcterms:W3CDTF">2018-06-22T07:54:00Z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A22772126</vt:lpwstr>
  </property>
  <property fmtid="{D5CDD505-2E9C-101B-9397-08002B2CF9AE}" pid="4" name="Objective-Title">
    <vt:lpwstr>MA-P-HID-1207-18 - Doc 5 - Written Statement (Revised 21-6)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2018-06-21T13:01:05Z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2018-06-21T13:21:46Z</vt:filetime>
  </property>
  <property fmtid="{D5CDD505-2E9C-101B-9397-08002B2CF9AE}" pid="10" name="Objective-ModificationStamp">
    <vt:filetime>2018-06-21T13:21:46Z</vt:filetime>
  </property>
  <property fmtid="{D5CDD505-2E9C-101B-9397-08002B2CF9AE}" pid="11" name="Objective-Owner">
    <vt:lpwstr>Hough, Claire (HSS - Office of the Chief Nursing Officer)</vt:lpwstr>
  </property>
  <property fmtid="{D5CDD505-2E9C-101B-9397-08002B2CF9AE}" pid="12" name="Objective-Path">
    <vt:lpwstr>Objective Global Folder:Business File Plan:Health &amp; Social Services (HSS):Health &amp; Social Services (HSS) - Nursing Directorate:1 - Save:Ministerial Business:2018 Minister for Children and Social Care - Huw Irranca-Davies:Huw Irranca Davies - Minister for </vt:lpwstr>
  </property>
  <property fmtid="{D5CDD505-2E9C-101B-9397-08002B2CF9AE}" pid="13" name="Objective-Parent">
    <vt:lpwstr>MA-P-HID-1207-18 - LD Improving Lives Programme - Implementation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vA45245739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2018-06-21T22:59:59Z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