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0213F" w14:textId="77777777" w:rsidR="001A39E2" w:rsidRDefault="001A39E2" w:rsidP="001A39E2">
      <w:pPr>
        <w:jc w:val="right"/>
        <w:rPr>
          <w:b/>
        </w:rPr>
      </w:pPr>
    </w:p>
    <w:p w14:paraId="004865E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C45970B" wp14:editId="14C07EF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14C0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47AE81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A27E1D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710425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5CDA46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7D31728" wp14:editId="382C1C1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1729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910CBE4" w14:textId="77777777" w:rsidTr="00B049B1">
        <w:tc>
          <w:tcPr>
            <w:tcW w:w="1383" w:type="dxa"/>
            <w:tcBorders>
              <w:top w:val="nil"/>
              <w:left w:val="nil"/>
              <w:bottom w:val="nil"/>
              <w:right w:val="nil"/>
            </w:tcBorders>
            <w:vAlign w:val="center"/>
          </w:tcPr>
          <w:p w14:paraId="5D29B280" w14:textId="77777777" w:rsidR="00EA5290" w:rsidRDefault="00EA5290" w:rsidP="00B049B1">
            <w:pPr>
              <w:spacing w:before="120" w:after="120"/>
              <w:rPr>
                <w:rFonts w:ascii="Arial" w:hAnsi="Arial" w:cs="Arial"/>
                <w:b/>
                <w:bCs/>
                <w:sz w:val="24"/>
                <w:szCs w:val="24"/>
              </w:rPr>
            </w:pPr>
          </w:p>
          <w:p w14:paraId="23B1CE9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74F3485" w14:textId="77777777" w:rsidR="00EA5290" w:rsidRPr="00670227" w:rsidRDefault="00EA5290" w:rsidP="00B049B1">
            <w:pPr>
              <w:spacing w:before="120" w:after="120"/>
              <w:rPr>
                <w:rFonts w:ascii="Arial" w:hAnsi="Arial" w:cs="Arial"/>
                <w:b/>
                <w:bCs/>
                <w:sz w:val="24"/>
                <w:szCs w:val="24"/>
              </w:rPr>
            </w:pPr>
          </w:p>
          <w:p w14:paraId="349EBEF7" w14:textId="77777777" w:rsidR="00EA5290" w:rsidRPr="00670227" w:rsidRDefault="00837201" w:rsidP="00B049B1">
            <w:pPr>
              <w:spacing w:before="120" w:after="120"/>
              <w:rPr>
                <w:rFonts w:ascii="Arial" w:hAnsi="Arial" w:cs="Arial"/>
                <w:b/>
                <w:bCs/>
                <w:sz w:val="24"/>
                <w:szCs w:val="24"/>
              </w:rPr>
            </w:pPr>
            <w:r>
              <w:rPr>
                <w:rFonts w:ascii="Arial" w:hAnsi="Arial" w:cs="Arial"/>
                <w:b/>
                <w:bCs/>
                <w:sz w:val="24"/>
                <w:szCs w:val="24"/>
              </w:rPr>
              <w:t>Hate Crime Awareness Week 2019</w:t>
            </w:r>
          </w:p>
        </w:tc>
      </w:tr>
      <w:tr w:rsidR="00EA5290" w:rsidRPr="00A011A1" w14:paraId="4C6EBD61" w14:textId="77777777" w:rsidTr="00B049B1">
        <w:tc>
          <w:tcPr>
            <w:tcW w:w="1383" w:type="dxa"/>
            <w:tcBorders>
              <w:top w:val="nil"/>
              <w:left w:val="nil"/>
              <w:bottom w:val="nil"/>
              <w:right w:val="nil"/>
            </w:tcBorders>
            <w:vAlign w:val="center"/>
          </w:tcPr>
          <w:p w14:paraId="246AD29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11D4F0F" w14:textId="1E0C899E" w:rsidR="00EA5290" w:rsidRPr="00670227" w:rsidRDefault="00DD6759" w:rsidP="008B0A49">
            <w:pPr>
              <w:spacing w:before="120" w:after="120"/>
              <w:rPr>
                <w:rFonts w:ascii="Arial" w:hAnsi="Arial" w:cs="Arial"/>
                <w:b/>
                <w:bCs/>
                <w:sz w:val="24"/>
                <w:szCs w:val="24"/>
              </w:rPr>
            </w:pPr>
            <w:r w:rsidRPr="00EA7CDD">
              <w:rPr>
                <w:rFonts w:ascii="Arial" w:hAnsi="Arial" w:cs="Arial"/>
                <w:b/>
                <w:bCs/>
                <w:sz w:val="24"/>
                <w:szCs w:val="24"/>
              </w:rPr>
              <w:t>1</w:t>
            </w:r>
            <w:r w:rsidR="008B0A49">
              <w:rPr>
                <w:rFonts w:ascii="Arial" w:hAnsi="Arial" w:cs="Arial"/>
                <w:b/>
                <w:bCs/>
                <w:sz w:val="24"/>
                <w:szCs w:val="24"/>
              </w:rPr>
              <w:t>5</w:t>
            </w:r>
            <w:bookmarkStart w:id="0" w:name="_GoBack"/>
            <w:bookmarkEnd w:id="0"/>
            <w:r w:rsidR="00837201">
              <w:rPr>
                <w:rFonts w:ascii="Arial" w:hAnsi="Arial" w:cs="Arial"/>
                <w:b/>
                <w:bCs/>
                <w:sz w:val="24"/>
                <w:szCs w:val="24"/>
              </w:rPr>
              <w:t xml:space="preserve"> October</w:t>
            </w:r>
            <w:r w:rsidR="007B2887" w:rsidRPr="007B2887">
              <w:rPr>
                <w:rFonts w:ascii="Arial" w:hAnsi="Arial" w:cs="Arial"/>
                <w:b/>
                <w:bCs/>
                <w:sz w:val="24"/>
                <w:szCs w:val="24"/>
              </w:rPr>
              <w:t xml:space="preserve"> 2019</w:t>
            </w:r>
          </w:p>
        </w:tc>
      </w:tr>
      <w:tr w:rsidR="00EA5290" w:rsidRPr="00A011A1" w14:paraId="2C9CB0B2" w14:textId="77777777" w:rsidTr="00B049B1">
        <w:tc>
          <w:tcPr>
            <w:tcW w:w="1383" w:type="dxa"/>
            <w:tcBorders>
              <w:top w:val="nil"/>
              <w:left w:val="nil"/>
              <w:bottom w:val="nil"/>
              <w:right w:val="nil"/>
            </w:tcBorders>
            <w:vAlign w:val="center"/>
          </w:tcPr>
          <w:p w14:paraId="4F63FE4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A1F44BC" w14:textId="77777777" w:rsidR="00EA5290" w:rsidRPr="00670227" w:rsidRDefault="007B2887" w:rsidP="001E53BF">
            <w:pPr>
              <w:spacing w:before="120" w:after="120"/>
              <w:rPr>
                <w:rFonts w:ascii="Arial" w:hAnsi="Arial" w:cs="Arial"/>
                <w:b/>
                <w:bCs/>
                <w:sz w:val="24"/>
                <w:szCs w:val="24"/>
              </w:rPr>
            </w:pPr>
            <w:r w:rsidRPr="007B2887">
              <w:rPr>
                <w:rFonts w:ascii="Arial" w:hAnsi="Arial" w:cs="Arial"/>
                <w:b/>
                <w:bCs/>
                <w:sz w:val="24"/>
                <w:szCs w:val="24"/>
              </w:rPr>
              <w:t>Jane Hutt AM, Deputy Minister and Chief Whip</w:t>
            </w:r>
          </w:p>
        </w:tc>
      </w:tr>
    </w:tbl>
    <w:p w14:paraId="123372AF" w14:textId="77777777" w:rsidR="00EA5290" w:rsidRPr="00A011A1" w:rsidRDefault="00EA5290" w:rsidP="00EA5290"/>
    <w:p w14:paraId="079B0D33" w14:textId="5CD70264" w:rsidR="007B2887" w:rsidRPr="00386CF9" w:rsidRDefault="00A4575D" w:rsidP="007B2887">
      <w:pPr>
        <w:rPr>
          <w:rFonts w:ascii="Arial" w:hAnsi="Arial" w:cs="Arial"/>
          <w:sz w:val="24"/>
          <w:szCs w:val="24"/>
          <w:lang w:val="cy-GB"/>
        </w:rPr>
      </w:pPr>
      <w:proofErr w:type="spellStart"/>
      <w:r w:rsidRPr="00386CF9">
        <w:rPr>
          <w:rFonts w:ascii="Arial" w:hAnsi="Arial" w:cs="Arial"/>
          <w:sz w:val="24"/>
          <w:szCs w:val="24"/>
          <w:lang w:val="cy-GB"/>
        </w:rPr>
        <w:t>Today</w:t>
      </w:r>
      <w:proofErr w:type="spellEnd"/>
      <w:r w:rsidRPr="00386CF9">
        <w:rPr>
          <w:rFonts w:ascii="Arial" w:hAnsi="Arial" w:cs="Arial"/>
          <w:sz w:val="24"/>
          <w:szCs w:val="24"/>
          <w:lang w:val="cy-GB"/>
        </w:rPr>
        <w:t xml:space="preserve"> we </w:t>
      </w:r>
      <w:proofErr w:type="spellStart"/>
      <w:r w:rsidRPr="00386CF9">
        <w:rPr>
          <w:rFonts w:ascii="Arial" w:hAnsi="Arial" w:cs="Arial"/>
          <w:sz w:val="24"/>
          <w:szCs w:val="24"/>
          <w:lang w:val="cy-GB"/>
        </w:rPr>
        <w:t>mark</w:t>
      </w:r>
      <w:proofErr w:type="spellEnd"/>
      <w:r w:rsidR="007B2887" w:rsidRPr="00386CF9">
        <w:rPr>
          <w:rFonts w:ascii="Arial" w:hAnsi="Arial" w:cs="Arial"/>
          <w:sz w:val="24"/>
          <w:szCs w:val="24"/>
          <w:lang w:val="cy-GB"/>
        </w:rPr>
        <w:t xml:space="preserve"> </w:t>
      </w:r>
      <w:proofErr w:type="spellStart"/>
      <w:r w:rsidR="00837201" w:rsidRPr="00386CF9">
        <w:rPr>
          <w:rFonts w:ascii="Arial" w:hAnsi="Arial" w:cs="Arial"/>
          <w:sz w:val="24"/>
          <w:szCs w:val="24"/>
          <w:lang w:val="cy-GB"/>
        </w:rPr>
        <w:t>Hate</w:t>
      </w:r>
      <w:proofErr w:type="spellEnd"/>
      <w:r w:rsidR="00837201" w:rsidRPr="00386CF9">
        <w:rPr>
          <w:rFonts w:ascii="Arial" w:hAnsi="Arial" w:cs="Arial"/>
          <w:sz w:val="24"/>
          <w:szCs w:val="24"/>
          <w:lang w:val="cy-GB"/>
        </w:rPr>
        <w:t xml:space="preserve"> Crime Awareness Week</w:t>
      </w:r>
      <w:r w:rsidR="007B2887" w:rsidRPr="00386CF9">
        <w:rPr>
          <w:rFonts w:ascii="Arial" w:hAnsi="Arial" w:cs="Arial"/>
          <w:sz w:val="24"/>
          <w:szCs w:val="24"/>
          <w:lang w:val="cy-GB"/>
        </w:rPr>
        <w:t xml:space="preserve">, an annual </w:t>
      </w:r>
      <w:r w:rsidRPr="00386CF9">
        <w:rPr>
          <w:rFonts w:ascii="Arial" w:hAnsi="Arial" w:cs="Arial"/>
          <w:sz w:val="24"/>
          <w:szCs w:val="24"/>
          <w:lang w:val="cy-GB"/>
        </w:rPr>
        <w:t>campaign to raise awareness</w:t>
      </w:r>
      <w:r w:rsidR="00D230AF" w:rsidRPr="00386CF9">
        <w:rPr>
          <w:rFonts w:ascii="Arial" w:hAnsi="Arial" w:cs="Arial"/>
          <w:sz w:val="24"/>
          <w:szCs w:val="24"/>
          <w:lang w:val="cy-GB"/>
        </w:rPr>
        <w:t xml:space="preserve">, encourage </w:t>
      </w:r>
      <w:r w:rsidR="00F94C38" w:rsidRPr="00386CF9">
        <w:rPr>
          <w:rFonts w:ascii="Arial" w:hAnsi="Arial" w:cs="Arial"/>
          <w:sz w:val="24"/>
          <w:szCs w:val="24"/>
          <w:lang w:val="cy-GB"/>
        </w:rPr>
        <w:t xml:space="preserve">hate crime </w:t>
      </w:r>
      <w:r w:rsidR="00D230AF" w:rsidRPr="00386CF9">
        <w:rPr>
          <w:rFonts w:ascii="Arial" w:hAnsi="Arial" w:cs="Arial"/>
          <w:sz w:val="24"/>
          <w:szCs w:val="24"/>
          <w:lang w:val="cy-GB"/>
        </w:rPr>
        <w:t>reporting,</w:t>
      </w:r>
      <w:r w:rsidRPr="00386CF9">
        <w:rPr>
          <w:rFonts w:ascii="Arial" w:hAnsi="Arial" w:cs="Arial"/>
          <w:sz w:val="24"/>
          <w:szCs w:val="24"/>
          <w:lang w:val="cy-GB"/>
        </w:rPr>
        <w:t xml:space="preserve"> and </w:t>
      </w:r>
      <w:r w:rsidR="00D230AF" w:rsidRPr="00386CF9">
        <w:rPr>
          <w:rFonts w:ascii="Arial" w:hAnsi="Arial" w:cs="Arial"/>
          <w:sz w:val="24"/>
          <w:szCs w:val="24"/>
          <w:lang w:val="cy-GB"/>
        </w:rPr>
        <w:t>inspi</w:t>
      </w:r>
      <w:r w:rsidR="0005395D" w:rsidRPr="00386CF9">
        <w:rPr>
          <w:rFonts w:ascii="Arial" w:hAnsi="Arial" w:cs="Arial"/>
          <w:sz w:val="24"/>
          <w:szCs w:val="24"/>
          <w:lang w:val="cy-GB"/>
        </w:rPr>
        <w:t>re people</w:t>
      </w:r>
      <w:r w:rsidR="00D230AF" w:rsidRPr="00386CF9">
        <w:rPr>
          <w:rFonts w:ascii="Arial" w:hAnsi="Arial" w:cs="Arial"/>
          <w:sz w:val="24"/>
          <w:szCs w:val="24"/>
          <w:lang w:val="cy-GB"/>
        </w:rPr>
        <w:t xml:space="preserve"> to work together</w:t>
      </w:r>
      <w:r w:rsidR="00A30883" w:rsidRPr="00386CF9">
        <w:rPr>
          <w:rFonts w:ascii="Arial" w:hAnsi="Arial" w:cs="Arial"/>
          <w:sz w:val="24"/>
          <w:szCs w:val="24"/>
          <w:lang w:val="cy-GB"/>
        </w:rPr>
        <w:t xml:space="preserve"> to</w:t>
      </w:r>
      <w:r w:rsidR="00D230AF" w:rsidRPr="00386CF9">
        <w:rPr>
          <w:rFonts w:ascii="Arial" w:hAnsi="Arial" w:cs="Arial"/>
          <w:sz w:val="24"/>
          <w:szCs w:val="24"/>
          <w:lang w:val="cy-GB"/>
        </w:rPr>
        <w:t xml:space="preserve"> combat this</w:t>
      </w:r>
      <w:r w:rsidR="00F94C38" w:rsidRPr="00386CF9">
        <w:rPr>
          <w:rFonts w:ascii="Arial" w:hAnsi="Arial" w:cs="Arial"/>
          <w:sz w:val="24"/>
          <w:szCs w:val="24"/>
          <w:lang w:val="cy-GB"/>
        </w:rPr>
        <w:t xml:space="preserve"> affront</w:t>
      </w:r>
      <w:r w:rsidR="00D92186" w:rsidRPr="00386CF9">
        <w:rPr>
          <w:rFonts w:ascii="Arial" w:hAnsi="Arial" w:cs="Arial"/>
          <w:sz w:val="24"/>
          <w:szCs w:val="24"/>
          <w:lang w:val="cy-GB"/>
        </w:rPr>
        <w:t xml:space="preserve"> to victims of hate crime</w:t>
      </w:r>
      <w:r w:rsidR="00837201" w:rsidRPr="00386CF9">
        <w:rPr>
          <w:rFonts w:ascii="Arial" w:hAnsi="Arial" w:cs="Arial"/>
          <w:sz w:val="24"/>
          <w:szCs w:val="24"/>
          <w:lang w:val="cy-GB"/>
        </w:rPr>
        <w:t>.</w:t>
      </w:r>
      <w:r w:rsidR="0070609B" w:rsidRPr="00386CF9">
        <w:rPr>
          <w:rFonts w:ascii="Arial" w:hAnsi="Arial" w:cs="Arial"/>
          <w:sz w:val="24"/>
          <w:szCs w:val="24"/>
          <w:lang w:val="cy-GB"/>
        </w:rPr>
        <w:t xml:space="preserve"> </w:t>
      </w:r>
      <w:r w:rsidR="00D0524F" w:rsidRPr="00386CF9">
        <w:rPr>
          <w:rFonts w:ascii="Arial" w:hAnsi="Arial" w:cs="Arial"/>
          <w:sz w:val="24"/>
          <w:szCs w:val="24"/>
          <w:lang w:val="cy-GB"/>
        </w:rPr>
        <w:t xml:space="preserve">The Welsh Government’s vision is an inclusive </w:t>
      </w:r>
      <w:r w:rsidR="00F94C38" w:rsidRPr="00386CF9">
        <w:rPr>
          <w:rFonts w:ascii="Arial" w:hAnsi="Arial" w:cs="Arial"/>
          <w:sz w:val="24"/>
          <w:szCs w:val="24"/>
          <w:lang w:val="cy-GB"/>
        </w:rPr>
        <w:t>Wales</w:t>
      </w:r>
      <w:r w:rsidR="00D0524F" w:rsidRPr="00386CF9">
        <w:rPr>
          <w:rFonts w:ascii="Arial" w:hAnsi="Arial" w:cs="Arial"/>
          <w:sz w:val="24"/>
          <w:szCs w:val="24"/>
          <w:lang w:val="cy-GB"/>
        </w:rPr>
        <w:t xml:space="preserve"> in which people from all backgrounds </w:t>
      </w:r>
      <w:r w:rsidR="00F94C38" w:rsidRPr="00386CF9">
        <w:rPr>
          <w:rFonts w:ascii="Arial" w:hAnsi="Arial" w:cs="Arial"/>
          <w:sz w:val="24"/>
          <w:szCs w:val="24"/>
          <w:lang w:val="cy-GB"/>
        </w:rPr>
        <w:t>can thrive</w:t>
      </w:r>
      <w:r w:rsidR="00D0524F" w:rsidRPr="00386CF9">
        <w:rPr>
          <w:rFonts w:ascii="Arial" w:hAnsi="Arial" w:cs="Arial"/>
          <w:sz w:val="24"/>
          <w:szCs w:val="24"/>
          <w:lang w:val="cy-GB"/>
        </w:rPr>
        <w:t xml:space="preserve">, and where there is no room for xenophobia, racism or bigotry. </w:t>
      </w:r>
      <w:r w:rsidR="00F94C38" w:rsidRPr="00386CF9">
        <w:rPr>
          <w:rFonts w:ascii="Arial" w:hAnsi="Arial" w:cs="Arial"/>
          <w:sz w:val="24"/>
          <w:szCs w:val="24"/>
          <w:lang w:val="cy-GB"/>
        </w:rPr>
        <w:t>We are determined to drive out h</w:t>
      </w:r>
      <w:r w:rsidR="00D0524F" w:rsidRPr="00386CF9">
        <w:rPr>
          <w:rFonts w:ascii="Arial" w:hAnsi="Arial" w:cs="Arial"/>
          <w:sz w:val="24"/>
          <w:szCs w:val="24"/>
          <w:lang w:val="cy-GB"/>
        </w:rPr>
        <w:t xml:space="preserve">ate crime </w:t>
      </w:r>
      <w:r w:rsidR="00F94C38" w:rsidRPr="00386CF9">
        <w:rPr>
          <w:rFonts w:ascii="Arial" w:hAnsi="Arial" w:cs="Arial"/>
          <w:sz w:val="24"/>
          <w:szCs w:val="24"/>
          <w:lang w:val="cy-GB"/>
        </w:rPr>
        <w:t>and ensure victims do</w:t>
      </w:r>
      <w:r w:rsidR="00D0524F" w:rsidRPr="00386CF9">
        <w:rPr>
          <w:rFonts w:ascii="Arial" w:hAnsi="Arial" w:cs="Arial"/>
          <w:sz w:val="24"/>
          <w:szCs w:val="24"/>
          <w:lang w:val="cy-GB"/>
        </w:rPr>
        <w:t xml:space="preserve"> not suffer in silence.</w:t>
      </w:r>
    </w:p>
    <w:p w14:paraId="62561233" w14:textId="77777777" w:rsidR="007B2887" w:rsidRPr="00386CF9" w:rsidRDefault="007B2887" w:rsidP="007B2887">
      <w:pPr>
        <w:rPr>
          <w:rFonts w:ascii="Arial" w:hAnsi="Arial" w:cs="Arial"/>
          <w:sz w:val="24"/>
          <w:szCs w:val="24"/>
          <w:lang w:val="cy-GB"/>
        </w:rPr>
      </w:pPr>
    </w:p>
    <w:p w14:paraId="1EFCDE41" w14:textId="3F83ADEA" w:rsidR="000D1E20" w:rsidRPr="00386CF9" w:rsidRDefault="007B2887" w:rsidP="007B2887">
      <w:pPr>
        <w:rPr>
          <w:rFonts w:ascii="Arial" w:hAnsi="Arial" w:cs="Arial"/>
          <w:sz w:val="24"/>
          <w:szCs w:val="24"/>
          <w:lang w:val="cy-GB"/>
        </w:rPr>
      </w:pPr>
      <w:r w:rsidRPr="00386CF9">
        <w:rPr>
          <w:rFonts w:ascii="Arial" w:hAnsi="Arial" w:cs="Arial"/>
          <w:sz w:val="24"/>
          <w:szCs w:val="24"/>
          <w:lang w:val="cy-GB"/>
        </w:rPr>
        <w:t xml:space="preserve">The theme for </w:t>
      </w:r>
      <w:r w:rsidR="00837201" w:rsidRPr="00386CF9">
        <w:rPr>
          <w:rFonts w:ascii="Arial" w:hAnsi="Arial" w:cs="Arial"/>
          <w:sz w:val="24"/>
          <w:szCs w:val="24"/>
          <w:lang w:val="cy-GB"/>
        </w:rPr>
        <w:t xml:space="preserve">Hate Crime Awareness Week 2019 is </w:t>
      </w:r>
      <w:r w:rsidR="00F94C38" w:rsidRPr="00386CF9">
        <w:rPr>
          <w:rFonts w:ascii="Arial" w:hAnsi="Arial" w:cs="Arial"/>
          <w:sz w:val="24"/>
          <w:szCs w:val="24"/>
          <w:lang w:val="cy-GB"/>
        </w:rPr>
        <w:t>‘</w:t>
      </w:r>
      <w:r w:rsidR="00A4575D" w:rsidRPr="00386CF9">
        <w:rPr>
          <w:rFonts w:ascii="Arial" w:hAnsi="Arial" w:cs="Arial"/>
          <w:sz w:val="24"/>
          <w:szCs w:val="24"/>
          <w:lang w:val="cy-GB"/>
        </w:rPr>
        <w:t>Spread Love</w:t>
      </w:r>
      <w:r w:rsidR="00F94C38" w:rsidRPr="00386CF9">
        <w:rPr>
          <w:rFonts w:ascii="Arial" w:hAnsi="Arial" w:cs="Arial"/>
          <w:sz w:val="24"/>
          <w:szCs w:val="24"/>
          <w:lang w:val="cy-GB"/>
        </w:rPr>
        <w:t>,</w:t>
      </w:r>
      <w:r w:rsidR="00A4575D" w:rsidRPr="00386CF9">
        <w:rPr>
          <w:rFonts w:ascii="Arial" w:hAnsi="Arial" w:cs="Arial"/>
          <w:sz w:val="24"/>
          <w:szCs w:val="24"/>
          <w:lang w:val="cy-GB"/>
        </w:rPr>
        <w:t xml:space="preserve"> Not Hate</w:t>
      </w:r>
      <w:r w:rsidR="00F94C38" w:rsidRPr="00386CF9">
        <w:rPr>
          <w:rFonts w:ascii="Arial" w:hAnsi="Arial" w:cs="Arial"/>
          <w:sz w:val="24"/>
          <w:szCs w:val="24"/>
          <w:lang w:val="cy-GB"/>
        </w:rPr>
        <w:t>’</w:t>
      </w:r>
      <w:r w:rsidR="005E3BBD" w:rsidRPr="00386CF9">
        <w:rPr>
          <w:rFonts w:ascii="Arial" w:hAnsi="Arial" w:cs="Arial"/>
          <w:sz w:val="24"/>
          <w:szCs w:val="24"/>
          <w:lang w:val="cy-GB"/>
        </w:rPr>
        <w:t>. This is a</w:t>
      </w:r>
      <w:r w:rsidR="00A4575D" w:rsidRPr="00386CF9">
        <w:rPr>
          <w:rFonts w:ascii="Arial" w:hAnsi="Arial" w:cs="Arial"/>
          <w:sz w:val="24"/>
          <w:szCs w:val="24"/>
          <w:lang w:val="cy-GB"/>
        </w:rPr>
        <w:t xml:space="preserve"> </w:t>
      </w:r>
      <w:r w:rsidR="0003707C" w:rsidRPr="00386CF9">
        <w:rPr>
          <w:rFonts w:ascii="Arial" w:hAnsi="Arial" w:cs="Arial"/>
          <w:sz w:val="24"/>
          <w:szCs w:val="24"/>
          <w:lang w:val="cy-GB"/>
        </w:rPr>
        <w:t xml:space="preserve">pertinent </w:t>
      </w:r>
      <w:r w:rsidR="00A4575D" w:rsidRPr="00386CF9">
        <w:rPr>
          <w:rFonts w:ascii="Arial" w:hAnsi="Arial" w:cs="Arial"/>
          <w:sz w:val="24"/>
          <w:szCs w:val="24"/>
          <w:lang w:val="cy-GB"/>
        </w:rPr>
        <w:t xml:space="preserve">message </w:t>
      </w:r>
      <w:r w:rsidR="00F94C38" w:rsidRPr="00386CF9">
        <w:rPr>
          <w:rFonts w:ascii="Arial" w:hAnsi="Arial" w:cs="Arial"/>
          <w:sz w:val="24"/>
          <w:szCs w:val="24"/>
          <w:lang w:val="cy-GB"/>
        </w:rPr>
        <w:t xml:space="preserve">to reflect upon in the context of imminent EU withdrawal and the increasingly </w:t>
      </w:r>
      <w:r w:rsidR="00A30883" w:rsidRPr="00386CF9">
        <w:rPr>
          <w:rFonts w:ascii="Arial" w:hAnsi="Arial" w:cs="Arial"/>
          <w:sz w:val="24"/>
          <w:szCs w:val="24"/>
          <w:lang w:val="cy-GB"/>
        </w:rPr>
        <w:t xml:space="preserve">divisive political and media </w:t>
      </w:r>
      <w:r w:rsidR="00A4575D" w:rsidRPr="00386CF9">
        <w:rPr>
          <w:rFonts w:ascii="Arial" w:hAnsi="Arial" w:cs="Arial"/>
          <w:sz w:val="24"/>
          <w:szCs w:val="24"/>
          <w:lang w:val="cy-GB"/>
        </w:rPr>
        <w:t xml:space="preserve">discourse </w:t>
      </w:r>
      <w:r w:rsidR="00F94C38" w:rsidRPr="00386CF9">
        <w:rPr>
          <w:rFonts w:ascii="Arial" w:hAnsi="Arial" w:cs="Arial"/>
          <w:sz w:val="24"/>
          <w:szCs w:val="24"/>
          <w:lang w:val="cy-GB"/>
        </w:rPr>
        <w:t>which surrounds it.</w:t>
      </w:r>
      <w:r w:rsidR="000D1E20" w:rsidRPr="00386CF9">
        <w:rPr>
          <w:rFonts w:ascii="Arial" w:hAnsi="Arial" w:cs="Arial"/>
          <w:sz w:val="24"/>
          <w:szCs w:val="24"/>
          <w:lang w:val="cy-GB"/>
        </w:rPr>
        <w:t xml:space="preserve"> The racist abuse at last night’s European qualifying match in Bulgaria is another example of the rise of hateful attitudes and we utterly condemn it. </w:t>
      </w:r>
    </w:p>
    <w:p w14:paraId="313647C5" w14:textId="77777777" w:rsidR="000D1E20" w:rsidRPr="00386CF9" w:rsidRDefault="000D1E20" w:rsidP="007B2887">
      <w:pPr>
        <w:rPr>
          <w:rFonts w:ascii="Arial" w:hAnsi="Arial" w:cs="Arial"/>
          <w:sz w:val="24"/>
          <w:szCs w:val="24"/>
          <w:lang w:val="cy-GB"/>
        </w:rPr>
      </w:pPr>
    </w:p>
    <w:p w14:paraId="1B0522F8" w14:textId="3C660763" w:rsidR="00F94C38" w:rsidRPr="00386CF9" w:rsidRDefault="00F94C38" w:rsidP="007B2887">
      <w:pPr>
        <w:rPr>
          <w:rFonts w:ascii="Arial" w:hAnsi="Arial" w:cs="Arial"/>
          <w:sz w:val="24"/>
          <w:szCs w:val="24"/>
          <w:lang w:val="cy-GB"/>
        </w:rPr>
      </w:pPr>
      <w:r w:rsidRPr="00386CF9">
        <w:rPr>
          <w:rFonts w:ascii="Arial" w:hAnsi="Arial" w:cs="Arial"/>
          <w:sz w:val="24"/>
          <w:szCs w:val="24"/>
          <w:lang w:val="cy-GB"/>
        </w:rPr>
        <w:t xml:space="preserve">Since </w:t>
      </w:r>
      <w:r w:rsidR="00A60C80" w:rsidRPr="00386CF9">
        <w:rPr>
          <w:rFonts w:ascii="Arial" w:hAnsi="Arial" w:cs="Arial"/>
          <w:sz w:val="24"/>
          <w:szCs w:val="24"/>
          <w:lang w:val="cy-GB"/>
        </w:rPr>
        <w:t>the EU Referendum, there has been a marked increase in reports relating to hate crimes and incidents. This increase has been both quantitative in terms of hate crime reports to Police forces and the Welsh Government-funded National Hate Crime Report and Support Centre and anecdotal reports where individuals claim that they did not report incidents due to a lack of faith that a prosecution would follow.</w:t>
      </w:r>
    </w:p>
    <w:p w14:paraId="6BE8079F" w14:textId="51B139D5" w:rsidR="00C92D60" w:rsidRPr="00386CF9" w:rsidRDefault="00C92D60" w:rsidP="007B2887">
      <w:pPr>
        <w:rPr>
          <w:rFonts w:ascii="Arial" w:hAnsi="Arial" w:cs="Arial"/>
          <w:sz w:val="24"/>
          <w:szCs w:val="24"/>
          <w:lang w:val="cy-GB"/>
        </w:rPr>
      </w:pPr>
    </w:p>
    <w:p w14:paraId="564180F8" w14:textId="540C4C4B" w:rsidR="00C92D60" w:rsidRPr="00386CF9" w:rsidRDefault="00C92D60" w:rsidP="00C92D60">
      <w:pPr>
        <w:rPr>
          <w:rFonts w:ascii="Arial" w:hAnsi="Arial" w:cs="Arial"/>
          <w:sz w:val="24"/>
          <w:szCs w:val="24"/>
          <w:lang w:val="cy-GB"/>
        </w:rPr>
      </w:pPr>
      <w:r w:rsidRPr="00386CF9">
        <w:rPr>
          <w:rFonts w:ascii="Arial" w:hAnsi="Arial" w:cs="Arial"/>
          <w:sz w:val="24"/>
          <w:szCs w:val="24"/>
          <w:lang w:val="cy-GB"/>
        </w:rPr>
        <w:t>The 2018/2019 Hate Crime Statistics for England and Wales were published by the Home Office</w:t>
      </w:r>
      <w:r w:rsidR="0049367C" w:rsidRPr="00386CF9">
        <w:rPr>
          <w:rFonts w:ascii="Arial" w:hAnsi="Arial" w:cs="Arial"/>
          <w:sz w:val="24"/>
          <w:szCs w:val="24"/>
          <w:lang w:val="cy-GB"/>
        </w:rPr>
        <w:t xml:space="preserve"> </w:t>
      </w:r>
      <w:r w:rsidR="00CB02FE" w:rsidRPr="00386CF9">
        <w:rPr>
          <w:rFonts w:ascii="Arial" w:hAnsi="Arial" w:cs="Arial"/>
          <w:sz w:val="24"/>
          <w:szCs w:val="24"/>
          <w:lang w:val="cy-GB"/>
        </w:rPr>
        <w:t>on 15 October</w:t>
      </w:r>
      <w:r w:rsidRPr="00386CF9">
        <w:rPr>
          <w:rFonts w:ascii="Arial" w:hAnsi="Arial" w:cs="Arial"/>
          <w:sz w:val="24"/>
          <w:szCs w:val="24"/>
          <w:lang w:val="cy-GB"/>
        </w:rPr>
        <w:t xml:space="preserve">. The statistics show a </w:t>
      </w:r>
      <w:r w:rsidR="00EA7CDD" w:rsidRPr="00386CF9">
        <w:rPr>
          <w:rFonts w:ascii="Arial" w:hAnsi="Arial" w:cs="Arial"/>
          <w:sz w:val="24"/>
          <w:szCs w:val="24"/>
          <w:lang w:val="cy-GB"/>
        </w:rPr>
        <w:t>17</w:t>
      </w:r>
      <w:r w:rsidRPr="00386CF9">
        <w:rPr>
          <w:rFonts w:ascii="Arial" w:hAnsi="Arial" w:cs="Arial"/>
          <w:sz w:val="24"/>
          <w:szCs w:val="24"/>
          <w:lang w:val="cy-GB"/>
        </w:rPr>
        <w:t xml:space="preserve">% increase in recorded hate crimes across Wales compared to 2017/2018. This compares to an overall </w:t>
      </w:r>
      <w:r w:rsidR="00EA7CDD" w:rsidRPr="00386CF9">
        <w:rPr>
          <w:rFonts w:ascii="Arial" w:hAnsi="Arial" w:cs="Arial"/>
          <w:sz w:val="24"/>
          <w:szCs w:val="24"/>
          <w:lang w:val="cy-GB"/>
        </w:rPr>
        <w:t>10</w:t>
      </w:r>
      <w:r w:rsidRPr="00386CF9">
        <w:rPr>
          <w:rFonts w:ascii="Arial" w:hAnsi="Arial" w:cs="Arial"/>
          <w:sz w:val="24"/>
          <w:szCs w:val="24"/>
          <w:lang w:val="cy-GB"/>
        </w:rPr>
        <w:t xml:space="preserve">% increase across </w:t>
      </w:r>
      <w:r w:rsidR="0049367C" w:rsidRPr="00386CF9">
        <w:rPr>
          <w:rFonts w:ascii="Arial" w:hAnsi="Arial" w:cs="Arial"/>
          <w:sz w:val="24"/>
          <w:szCs w:val="24"/>
          <w:lang w:val="cy-GB"/>
        </w:rPr>
        <w:t xml:space="preserve">the whole of </w:t>
      </w:r>
      <w:r w:rsidRPr="00386CF9">
        <w:rPr>
          <w:rFonts w:ascii="Arial" w:hAnsi="Arial" w:cs="Arial"/>
          <w:sz w:val="24"/>
          <w:szCs w:val="24"/>
          <w:lang w:val="cy-GB"/>
        </w:rPr>
        <w:t xml:space="preserve">England and Wales. There were </w:t>
      </w:r>
      <w:r w:rsidR="00EA7CDD" w:rsidRPr="00386CF9">
        <w:rPr>
          <w:rFonts w:ascii="Arial" w:hAnsi="Arial" w:cs="Arial"/>
          <w:sz w:val="24"/>
          <w:szCs w:val="24"/>
          <w:lang w:val="cy-GB"/>
        </w:rPr>
        <w:t>3,932</w:t>
      </w:r>
      <w:r w:rsidRPr="00386CF9">
        <w:rPr>
          <w:rFonts w:ascii="Arial" w:hAnsi="Arial" w:cs="Arial"/>
          <w:sz w:val="24"/>
          <w:szCs w:val="24"/>
          <w:lang w:val="cy-GB"/>
        </w:rPr>
        <w:t xml:space="preserve"> recorded hate crimes across the four Welsh Police Force Areas of which:</w:t>
      </w:r>
    </w:p>
    <w:p w14:paraId="29FD8B94" w14:textId="4A832C05" w:rsidR="00C92D60" w:rsidRPr="00386CF9" w:rsidRDefault="00C92D60" w:rsidP="00C92D60">
      <w:pPr>
        <w:rPr>
          <w:rFonts w:ascii="Arial" w:hAnsi="Arial" w:cs="Arial"/>
          <w:sz w:val="24"/>
          <w:szCs w:val="24"/>
          <w:lang w:val="cy-GB"/>
        </w:rPr>
      </w:pPr>
    </w:p>
    <w:p w14:paraId="15CE1DE6" w14:textId="77777777" w:rsidR="00386CF9" w:rsidRDefault="00EA7CDD" w:rsidP="00386CF9">
      <w:pPr>
        <w:pStyle w:val="ListParagraph"/>
        <w:numPr>
          <w:ilvl w:val="0"/>
          <w:numId w:val="6"/>
        </w:numPr>
        <w:rPr>
          <w:rFonts w:ascii="Arial" w:hAnsi="Arial" w:cs="Arial"/>
          <w:sz w:val="24"/>
          <w:szCs w:val="24"/>
          <w:lang w:val="cy-GB"/>
        </w:rPr>
      </w:pPr>
      <w:r w:rsidRPr="00386CF9">
        <w:rPr>
          <w:rFonts w:ascii="Arial" w:hAnsi="Arial" w:cs="Arial"/>
          <w:sz w:val="24"/>
          <w:szCs w:val="24"/>
          <w:lang w:val="cy-GB"/>
        </w:rPr>
        <w:t>2,676</w:t>
      </w:r>
      <w:r w:rsidR="00C92D60" w:rsidRPr="00386CF9">
        <w:rPr>
          <w:rFonts w:ascii="Arial" w:hAnsi="Arial" w:cs="Arial"/>
          <w:sz w:val="24"/>
          <w:szCs w:val="24"/>
          <w:lang w:val="cy-GB"/>
        </w:rPr>
        <w:t xml:space="preserve"> (</w:t>
      </w:r>
      <w:r w:rsidRPr="00386CF9">
        <w:rPr>
          <w:rFonts w:ascii="Arial" w:hAnsi="Arial" w:cs="Arial"/>
          <w:sz w:val="24"/>
          <w:szCs w:val="24"/>
          <w:lang w:val="cy-GB"/>
        </w:rPr>
        <w:t>68</w:t>
      </w:r>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were</w:t>
      </w:r>
      <w:proofErr w:type="spellEnd"/>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race</w:t>
      </w:r>
      <w:proofErr w:type="spellEnd"/>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hate</w:t>
      </w:r>
      <w:proofErr w:type="spellEnd"/>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crimes</w:t>
      </w:r>
      <w:proofErr w:type="spellEnd"/>
      <w:r w:rsidR="00C92D60" w:rsidRPr="00386CF9">
        <w:rPr>
          <w:rFonts w:ascii="Arial" w:hAnsi="Arial" w:cs="Arial"/>
          <w:sz w:val="24"/>
          <w:szCs w:val="24"/>
          <w:lang w:val="cy-GB"/>
        </w:rPr>
        <w:t>;</w:t>
      </w:r>
    </w:p>
    <w:p w14:paraId="73ACBB87" w14:textId="77777777" w:rsidR="00386CF9" w:rsidRDefault="00EA7CDD" w:rsidP="00386CF9">
      <w:pPr>
        <w:pStyle w:val="ListParagraph"/>
        <w:numPr>
          <w:ilvl w:val="0"/>
          <w:numId w:val="6"/>
        </w:numPr>
        <w:rPr>
          <w:rFonts w:ascii="Arial" w:hAnsi="Arial" w:cs="Arial"/>
          <w:sz w:val="24"/>
          <w:szCs w:val="24"/>
          <w:lang w:val="cy-GB"/>
        </w:rPr>
      </w:pPr>
      <w:r w:rsidRPr="00386CF9">
        <w:rPr>
          <w:rFonts w:ascii="Arial" w:hAnsi="Arial" w:cs="Arial"/>
          <w:sz w:val="24"/>
          <w:szCs w:val="24"/>
          <w:lang w:val="cy-GB"/>
        </w:rPr>
        <w:t>751</w:t>
      </w:r>
      <w:r w:rsidR="00C92D60" w:rsidRPr="00386CF9">
        <w:rPr>
          <w:rFonts w:ascii="Arial" w:hAnsi="Arial" w:cs="Arial"/>
          <w:sz w:val="24"/>
          <w:szCs w:val="24"/>
          <w:lang w:val="cy-GB"/>
        </w:rPr>
        <w:t xml:space="preserve"> (</w:t>
      </w:r>
      <w:r w:rsidRPr="00386CF9">
        <w:rPr>
          <w:rFonts w:ascii="Arial" w:hAnsi="Arial" w:cs="Arial"/>
          <w:sz w:val="24"/>
          <w:szCs w:val="24"/>
          <w:lang w:val="cy-GB"/>
        </w:rPr>
        <w:t>19</w:t>
      </w:r>
      <w:r w:rsidR="00C92D60" w:rsidRPr="00386CF9">
        <w:rPr>
          <w:rFonts w:ascii="Arial" w:hAnsi="Arial" w:cs="Arial"/>
          <w:sz w:val="24"/>
          <w:szCs w:val="24"/>
          <w:lang w:val="cy-GB"/>
        </w:rPr>
        <w:t>%)</w:t>
      </w:r>
      <w:r w:rsidR="00857F0E" w:rsidRPr="00386CF9">
        <w:rPr>
          <w:rFonts w:ascii="Arial" w:hAnsi="Arial" w:cs="Arial"/>
          <w:sz w:val="24"/>
          <w:szCs w:val="24"/>
          <w:lang w:val="cy-GB"/>
        </w:rPr>
        <w:t xml:space="preserve"> </w:t>
      </w:r>
      <w:proofErr w:type="spellStart"/>
      <w:r w:rsidR="00857F0E" w:rsidRPr="00386CF9">
        <w:rPr>
          <w:rFonts w:ascii="Arial" w:hAnsi="Arial" w:cs="Arial"/>
          <w:sz w:val="24"/>
          <w:szCs w:val="24"/>
          <w:lang w:val="cy-GB"/>
        </w:rPr>
        <w:t>were</w:t>
      </w:r>
      <w:proofErr w:type="spellEnd"/>
      <w:r w:rsidR="00857F0E" w:rsidRPr="00386CF9">
        <w:rPr>
          <w:rFonts w:ascii="Arial" w:hAnsi="Arial" w:cs="Arial"/>
          <w:sz w:val="24"/>
          <w:szCs w:val="24"/>
          <w:lang w:val="cy-GB"/>
        </w:rPr>
        <w:t xml:space="preserve"> </w:t>
      </w:r>
      <w:proofErr w:type="spellStart"/>
      <w:r w:rsidR="00857F0E" w:rsidRPr="00386CF9">
        <w:rPr>
          <w:rFonts w:ascii="Arial" w:hAnsi="Arial" w:cs="Arial"/>
          <w:sz w:val="24"/>
          <w:szCs w:val="24"/>
          <w:lang w:val="cy-GB"/>
        </w:rPr>
        <w:t>sexual</w:t>
      </w:r>
      <w:proofErr w:type="spellEnd"/>
      <w:r w:rsidR="00857F0E" w:rsidRPr="00386CF9">
        <w:rPr>
          <w:rFonts w:ascii="Arial" w:hAnsi="Arial" w:cs="Arial"/>
          <w:sz w:val="24"/>
          <w:szCs w:val="24"/>
          <w:lang w:val="cy-GB"/>
        </w:rPr>
        <w:t xml:space="preserve"> </w:t>
      </w:r>
      <w:proofErr w:type="spellStart"/>
      <w:r w:rsidR="00857F0E" w:rsidRPr="00386CF9">
        <w:rPr>
          <w:rFonts w:ascii="Arial" w:hAnsi="Arial" w:cs="Arial"/>
          <w:sz w:val="24"/>
          <w:szCs w:val="24"/>
          <w:lang w:val="cy-GB"/>
        </w:rPr>
        <w:t>orientation</w:t>
      </w:r>
      <w:proofErr w:type="spellEnd"/>
      <w:r w:rsidR="00857F0E"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hate</w:t>
      </w:r>
      <w:proofErr w:type="spellEnd"/>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crimes</w:t>
      </w:r>
      <w:proofErr w:type="spellEnd"/>
      <w:r w:rsidR="00C92D60" w:rsidRPr="00386CF9">
        <w:rPr>
          <w:rFonts w:ascii="Arial" w:hAnsi="Arial" w:cs="Arial"/>
          <w:sz w:val="24"/>
          <w:szCs w:val="24"/>
          <w:lang w:val="cy-GB"/>
        </w:rPr>
        <w:t>;</w:t>
      </w:r>
    </w:p>
    <w:p w14:paraId="2D59BECD" w14:textId="77777777" w:rsidR="00386CF9" w:rsidRDefault="00EA7CDD" w:rsidP="00386CF9">
      <w:pPr>
        <w:pStyle w:val="ListParagraph"/>
        <w:numPr>
          <w:ilvl w:val="0"/>
          <w:numId w:val="6"/>
        </w:numPr>
        <w:rPr>
          <w:rFonts w:ascii="Arial" w:hAnsi="Arial" w:cs="Arial"/>
          <w:sz w:val="24"/>
          <w:szCs w:val="24"/>
          <w:lang w:val="cy-GB"/>
        </w:rPr>
      </w:pPr>
      <w:r w:rsidRPr="00386CF9">
        <w:rPr>
          <w:rFonts w:ascii="Arial" w:hAnsi="Arial" w:cs="Arial"/>
          <w:sz w:val="24"/>
          <w:szCs w:val="24"/>
          <w:lang w:val="cy-GB"/>
        </w:rPr>
        <w:t>206</w:t>
      </w:r>
      <w:r w:rsidR="00C92D60" w:rsidRPr="00386CF9">
        <w:rPr>
          <w:rFonts w:ascii="Arial" w:hAnsi="Arial" w:cs="Arial"/>
          <w:sz w:val="24"/>
          <w:szCs w:val="24"/>
          <w:lang w:val="cy-GB"/>
        </w:rPr>
        <w:t xml:space="preserve"> (</w:t>
      </w:r>
      <w:r w:rsidRPr="00386CF9">
        <w:rPr>
          <w:rFonts w:ascii="Arial" w:hAnsi="Arial" w:cs="Arial"/>
          <w:sz w:val="24"/>
          <w:szCs w:val="24"/>
          <w:lang w:val="cy-GB"/>
        </w:rPr>
        <w:t>5</w:t>
      </w:r>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were</w:t>
      </w:r>
      <w:proofErr w:type="spellEnd"/>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religion</w:t>
      </w:r>
      <w:proofErr w:type="spellEnd"/>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hate</w:t>
      </w:r>
      <w:proofErr w:type="spellEnd"/>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crimes</w:t>
      </w:r>
      <w:proofErr w:type="spellEnd"/>
      <w:r w:rsidR="00C92D60" w:rsidRPr="00386CF9">
        <w:rPr>
          <w:rFonts w:ascii="Arial" w:hAnsi="Arial" w:cs="Arial"/>
          <w:sz w:val="24"/>
          <w:szCs w:val="24"/>
          <w:lang w:val="cy-GB"/>
        </w:rPr>
        <w:t>;</w:t>
      </w:r>
    </w:p>
    <w:p w14:paraId="2502CD72" w14:textId="77777777" w:rsidR="00386CF9" w:rsidRDefault="00EA7CDD" w:rsidP="00386CF9">
      <w:pPr>
        <w:pStyle w:val="ListParagraph"/>
        <w:numPr>
          <w:ilvl w:val="0"/>
          <w:numId w:val="6"/>
        </w:numPr>
        <w:rPr>
          <w:rFonts w:ascii="Arial" w:hAnsi="Arial" w:cs="Arial"/>
          <w:sz w:val="24"/>
          <w:szCs w:val="24"/>
          <w:lang w:val="cy-GB"/>
        </w:rPr>
      </w:pPr>
      <w:r w:rsidRPr="00386CF9">
        <w:rPr>
          <w:rFonts w:ascii="Arial" w:hAnsi="Arial" w:cs="Arial"/>
          <w:sz w:val="24"/>
          <w:szCs w:val="24"/>
          <w:lang w:val="cy-GB"/>
        </w:rPr>
        <w:lastRenderedPageBreak/>
        <w:t>443</w:t>
      </w:r>
      <w:r w:rsidR="00C92D60" w:rsidRPr="00386CF9">
        <w:rPr>
          <w:rFonts w:ascii="Arial" w:hAnsi="Arial" w:cs="Arial"/>
          <w:sz w:val="24"/>
          <w:szCs w:val="24"/>
          <w:lang w:val="cy-GB"/>
        </w:rPr>
        <w:t xml:space="preserve"> (</w:t>
      </w:r>
      <w:r w:rsidRPr="00386CF9">
        <w:rPr>
          <w:rFonts w:ascii="Arial" w:hAnsi="Arial" w:cs="Arial"/>
          <w:sz w:val="24"/>
          <w:szCs w:val="24"/>
          <w:lang w:val="cy-GB"/>
        </w:rPr>
        <w:t>11</w:t>
      </w:r>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were</w:t>
      </w:r>
      <w:proofErr w:type="spellEnd"/>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disability</w:t>
      </w:r>
      <w:proofErr w:type="spellEnd"/>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hate</w:t>
      </w:r>
      <w:proofErr w:type="spellEnd"/>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crimes</w:t>
      </w:r>
      <w:proofErr w:type="spellEnd"/>
      <w:r w:rsidR="00C92D60" w:rsidRPr="00386CF9">
        <w:rPr>
          <w:rFonts w:ascii="Arial" w:hAnsi="Arial" w:cs="Arial"/>
          <w:sz w:val="24"/>
          <w:szCs w:val="24"/>
          <w:lang w:val="cy-GB"/>
        </w:rPr>
        <w:t>; and</w:t>
      </w:r>
    </w:p>
    <w:p w14:paraId="0C69C6B2" w14:textId="0ACE3CE5" w:rsidR="00C92D60" w:rsidRPr="00386CF9" w:rsidRDefault="00EA7CDD" w:rsidP="00386CF9">
      <w:pPr>
        <w:pStyle w:val="ListParagraph"/>
        <w:numPr>
          <w:ilvl w:val="0"/>
          <w:numId w:val="6"/>
        </w:numPr>
        <w:rPr>
          <w:rFonts w:ascii="Arial" w:hAnsi="Arial" w:cs="Arial"/>
          <w:sz w:val="24"/>
          <w:szCs w:val="24"/>
          <w:lang w:val="cy-GB"/>
        </w:rPr>
      </w:pPr>
      <w:r w:rsidRPr="00386CF9">
        <w:rPr>
          <w:rFonts w:ascii="Arial" w:hAnsi="Arial" w:cs="Arial"/>
          <w:sz w:val="24"/>
          <w:szCs w:val="24"/>
          <w:lang w:val="cy-GB"/>
        </w:rPr>
        <w:t>120</w:t>
      </w:r>
      <w:r w:rsidR="00C92D60" w:rsidRPr="00386CF9">
        <w:rPr>
          <w:rFonts w:ascii="Arial" w:hAnsi="Arial" w:cs="Arial"/>
          <w:sz w:val="24"/>
          <w:szCs w:val="24"/>
          <w:lang w:val="cy-GB"/>
        </w:rPr>
        <w:t xml:space="preserve"> (</w:t>
      </w:r>
      <w:r w:rsidRPr="00386CF9">
        <w:rPr>
          <w:rFonts w:ascii="Arial" w:hAnsi="Arial" w:cs="Arial"/>
          <w:sz w:val="24"/>
          <w:szCs w:val="24"/>
          <w:lang w:val="cy-GB"/>
        </w:rPr>
        <w:t>3</w:t>
      </w:r>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were</w:t>
      </w:r>
      <w:proofErr w:type="spellEnd"/>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transgender</w:t>
      </w:r>
      <w:proofErr w:type="spellEnd"/>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hate</w:t>
      </w:r>
      <w:proofErr w:type="spellEnd"/>
      <w:r w:rsidR="00C92D60" w:rsidRPr="00386CF9">
        <w:rPr>
          <w:rFonts w:ascii="Arial" w:hAnsi="Arial" w:cs="Arial"/>
          <w:sz w:val="24"/>
          <w:szCs w:val="24"/>
          <w:lang w:val="cy-GB"/>
        </w:rPr>
        <w:t xml:space="preserve"> </w:t>
      </w:r>
      <w:proofErr w:type="spellStart"/>
      <w:r w:rsidR="00C92D60" w:rsidRPr="00386CF9">
        <w:rPr>
          <w:rFonts w:ascii="Arial" w:hAnsi="Arial" w:cs="Arial"/>
          <w:sz w:val="24"/>
          <w:szCs w:val="24"/>
          <w:lang w:val="cy-GB"/>
        </w:rPr>
        <w:t>crimes</w:t>
      </w:r>
      <w:proofErr w:type="spellEnd"/>
      <w:r w:rsidR="00C92D60" w:rsidRPr="00386CF9">
        <w:rPr>
          <w:rFonts w:ascii="Arial" w:hAnsi="Arial" w:cs="Arial"/>
          <w:sz w:val="24"/>
          <w:szCs w:val="24"/>
          <w:lang w:val="cy-GB"/>
        </w:rPr>
        <w:t>.</w:t>
      </w:r>
    </w:p>
    <w:p w14:paraId="50F852B6" w14:textId="77777777" w:rsidR="00C92D60" w:rsidRPr="00386CF9" w:rsidRDefault="00C92D60" w:rsidP="00C92D60">
      <w:pPr>
        <w:rPr>
          <w:rFonts w:ascii="Arial" w:hAnsi="Arial" w:cs="Arial"/>
          <w:sz w:val="24"/>
          <w:szCs w:val="24"/>
          <w:lang w:val="cy-GB"/>
        </w:rPr>
      </w:pPr>
    </w:p>
    <w:p w14:paraId="17047041" w14:textId="6F8E2A84" w:rsidR="00C92D60" w:rsidRPr="00386CF9" w:rsidRDefault="00EA7CDD" w:rsidP="007B2887">
      <w:pPr>
        <w:rPr>
          <w:rFonts w:ascii="Arial" w:hAnsi="Arial" w:cs="Arial"/>
          <w:sz w:val="24"/>
          <w:szCs w:val="24"/>
          <w:lang w:val="cy-GB"/>
        </w:rPr>
      </w:pPr>
      <w:r w:rsidRPr="00386CF9">
        <w:rPr>
          <w:rFonts w:ascii="Arial" w:hAnsi="Arial" w:cs="Arial"/>
          <w:sz w:val="24"/>
          <w:szCs w:val="24"/>
          <w:lang w:val="cy-GB"/>
        </w:rPr>
        <w:t xml:space="preserve">The statistics reflect the </w:t>
      </w:r>
      <w:r w:rsidR="00C5010B" w:rsidRPr="00386CF9">
        <w:rPr>
          <w:rFonts w:ascii="Arial" w:hAnsi="Arial" w:cs="Arial"/>
          <w:sz w:val="24"/>
          <w:szCs w:val="24"/>
          <w:lang w:val="cy-GB"/>
        </w:rPr>
        <w:t xml:space="preserve">hard </w:t>
      </w:r>
      <w:r w:rsidRPr="00386CF9">
        <w:rPr>
          <w:rFonts w:ascii="Arial" w:hAnsi="Arial" w:cs="Arial"/>
          <w:sz w:val="24"/>
          <w:szCs w:val="24"/>
          <w:lang w:val="cy-GB"/>
        </w:rPr>
        <w:t xml:space="preserve">work </w:t>
      </w:r>
      <w:r w:rsidR="00304F69" w:rsidRPr="00386CF9">
        <w:rPr>
          <w:rFonts w:ascii="Arial" w:hAnsi="Arial" w:cs="Arial"/>
          <w:sz w:val="24"/>
          <w:szCs w:val="24"/>
          <w:lang w:val="cy-GB"/>
        </w:rPr>
        <w:t xml:space="preserve">being done </w:t>
      </w:r>
      <w:r w:rsidRPr="00386CF9">
        <w:rPr>
          <w:rFonts w:ascii="Arial" w:hAnsi="Arial" w:cs="Arial"/>
          <w:sz w:val="24"/>
          <w:szCs w:val="24"/>
          <w:lang w:val="cy-GB"/>
        </w:rPr>
        <w:t>across Wales</w:t>
      </w:r>
      <w:r w:rsidR="00304F69" w:rsidRPr="00386CF9">
        <w:rPr>
          <w:rFonts w:ascii="Arial" w:hAnsi="Arial" w:cs="Arial"/>
          <w:sz w:val="24"/>
          <w:szCs w:val="24"/>
          <w:lang w:val="cy-GB"/>
        </w:rPr>
        <w:t xml:space="preserve"> by Police Forces, the Third Sector and the National Hate Crime Report and Support Centre (run by Victim Support Cymru)</w:t>
      </w:r>
      <w:r w:rsidRPr="00386CF9">
        <w:rPr>
          <w:rFonts w:ascii="Arial" w:hAnsi="Arial" w:cs="Arial"/>
          <w:sz w:val="24"/>
          <w:szCs w:val="24"/>
          <w:lang w:val="cy-GB"/>
        </w:rPr>
        <w:t xml:space="preserve"> to increase the </w:t>
      </w:r>
      <w:r w:rsidR="00C5010B" w:rsidRPr="00386CF9">
        <w:rPr>
          <w:rFonts w:ascii="Arial" w:hAnsi="Arial" w:cs="Arial"/>
          <w:sz w:val="24"/>
          <w:szCs w:val="24"/>
          <w:lang w:val="cy-GB"/>
        </w:rPr>
        <w:t xml:space="preserve">confidence of victims and </w:t>
      </w:r>
      <w:r w:rsidRPr="00386CF9">
        <w:rPr>
          <w:rFonts w:ascii="Arial" w:hAnsi="Arial" w:cs="Arial"/>
          <w:sz w:val="24"/>
          <w:szCs w:val="24"/>
          <w:lang w:val="cy-GB"/>
        </w:rPr>
        <w:t>encourage them to report these incidents. However, t</w:t>
      </w:r>
      <w:r w:rsidR="00C92D60" w:rsidRPr="00386CF9">
        <w:rPr>
          <w:rFonts w:ascii="Arial" w:hAnsi="Arial" w:cs="Arial"/>
          <w:sz w:val="24"/>
          <w:szCs w:val="24"/>
          <w:lang w:val="cy-GB"/>
        </w:rPr>
        <w:t xml:space="preserve">he statistics </w:t>
      </w:r>
      <w:r w:rsidR="00C5010B" w:rsidRPr="00386CF9">
        <w:rPr>
          <w:rFonts w:ascii="Arial" w:hAnsi="Arial" w:cs="Arial"/>
          <w:sz w:val="24"/>
          <w:szCs w:val="24"/>
          <w:lang w:val="cy-GB"/>
        </w:rPr>
        <w:t xml:space="preserve">also </w:t>
      </w:r>
      <w:r w:rsidR="00C92D60" w:rsidRPr="00386CF9">
        <w:rPr>
          <w:rFonts w:ascii="Arial" w:hAnsi="Arial" w:cs="Arial"/>
          <w:sz w:val="24"/>
          <w:szCs w:val="24"/>
          <w:lang w:val="cy-GB"/>
        </w:rPr>
        <w:t>illustrate</w:t>
      </w:r>
      <w:r w:rsidR="0049367C" w:rsidRPr="00386CF9">
        <w:rPr>
          <w:rFonts w:ascii="Arial" w:hAnsi="Arial" w:cs="Arial"/>
          <w:sz w:val="24"/>
          <w:szCs w:val="24"/>
          <w:lang w:val="cy-GB"/>
        </w:rPr>
        <w:t xml:space="preserve"> the need for concerted effort on the part of public authorities, including the Welsh Government, to counter negative perceptions of minority communities, tackle hate crime where it occurs, </w:t>
      </w:r>
      <w:r w:rsidR="00CB02FE" w:rsidRPr="00386CF9">
        <w:rPr>
          <w:rFonts w:ascii="Arial" w:hAnsi="Arial" w:cs="Arial"/>
          <w:sz w:val="24"/>
          <w:szCs w:val="24"/>
          <w:lang w:val="cy-GB"/>
        </w:rPr>
        <w:t>and support victims.</w:t>
      </w:r>
      <w:r w:rsidRPr="00386CF9">
        <w:rPr>
          <w:rFonts w:ascii="Arial" w:hAnsi="Arial" w:cs="Arial"/>
          <w:sz w:val="24"/>
          <w:szCs w:val="24"/>
          <w:lang w:val="cy-GB"/>
        </w:rPr>
        <w:t xml:space="preserve"> </w:t>
      </w:r>
    </w:p>
    <w:p w14:paraId="2F1B41E9" w14:textId="77777777" w:rsidR="00B472B3" w:rsidRPr="00386CF9" w:rsidRDefault="00B472B3" w:rsidP="007B2887">
      <w:pPr>
        <w:rPr>
          <w:rFonts w:ascii="Arial" w:hAnsi="Arial" w:cs="Arial"/>
          <w:sz w:val="24"/>
          <w:szCs w:val="24"/>
          <w:lang w:val="cy-GB"/>
        </w:rPr>
      </w:pPr>
    </w:p>
    <w:p w14:paraId="43BC5BDD" w14:textId="3C0200A4" w:rsidR="00A30883" w:rsidRPr="00386CF9" w:rsidRDefault="00F74BFE" w:rsidP="007B2887">
      <w:pPr>
        <w:rPr>
          <w:rFonts w:ascii="Arial" w:hAnsi="Arial" w:cs="Arial"/>
          <w:sz w:val="24"/>
          <w:szCs w:val="24"/>
          <w:lang w:val="cy-GB"/>
        </w:rPr>
      </w:pPr>
      <w:r w:rsidRPr="00386CF9">
        <w:rPr>
          <w:rFonts w:ascii="Arial" w:hAnsi="Arial" w:cs="Arial"/>
          <w:sz w:val="24"/>
          <w:szCs w:val="24"/>
          <w:lang w:val="cy-GB"/>
        </w:rPr>
        <w:t xml:space="preserve">We recognise the risk the uncertainty of a </w:t>
      </w:r>
      <w:r w:rsidR="00A60C80" w:rsidRPr="00386CF9">
        <w:rPr>
          <w:rFonts w:ascii="Arial" w:hAnsi="Arial" w:cs="Arial"/>
          <w:sz w:val="24"/>
          <w:szCs w:val="24"/>
          <w:lang w:val="cy-GB"/>
        </w:rPr>
        <w:t>‘</w:t>
      </w:r>
      <w:r w:rsidRPr="00386CF9">
        <w:rPr>
          <w:rFonts w:ascii="Arial" w:hAnsi="Arial" w:cs="Arial"/>
          <w:sz w:val="24"/>
          <w:szCs w:val="24"/>
          <w:lang w:val="cy-GB"/>
        </w:rPr>
        <w:t>no deal</w:t>
      </w:r>
      <w:r w:rsidR="00A60C80" w:rsidRPr="00386CF9">
        <w:rPr>
          <w:rFonts w:ascii="Arial" w:hAnsi="Arial" w:cs="Arial"/>
          <w:sz w:val="24"/>
          <w:szCs w:val="24"/>
          <w:lang w:val="cy-GB"/>
        </w:rPr>
        <w:t>’</w:t>
      </w:r>
      <w:r w:rsidRPr="00386CF9">
        <w:rPr>
          <w:rFonts w:ascii="Arial" w:hAnsi="Arial" w:cs="Arial"/>
          <w:sz w:val="24"/>
          <w:szCs w:val="24"/>
          <w:lang w:val="cy-GB"/>
        </w:rPr>
        <w:t xml:space="preserve"> Brexit may</w:t>
      </w:r>
      <w:r w:rsidR="007E7D22" w:rsidRPr="00386CF9">
        <w:rPr>
          <w:rFonts w:ascii="Arial" w:hAnsi="Arial" w:cs="Arial"/>
          <w:sz w:val="24"/>
          <w:szCs w:val="24"/>
          <w:lang w:val="cy-GB"/>
        </w:rPr>
        <w:t xml:space="preserve"> bring which could</w:t>
      </w:r>
      <w:r w:rsidRPr="00386CF9">
        <w:rPr>
          <w:rFonts w:ascii="Arial" w:hAnsi="Arial" w:cs="Arial"/>
          <w:sz w:val="24"/>
          <w:szCs w:val="24"/>
          <w:lang w:val="cy-GB"/>
        </w:rPr>
        <w:t xml:space="preserve"> </w:t>
      </w:r>
      <w:r w:rsidR="00A60C80" w:rsidRPr="00386CF9">
        <w:rPr>
          <w:rFonts w:ascii="Arial" w:hAnsi="Arial" w:cs="Arial"/>
          <w:sz w:val="24"/>
          <w:szCs w:val="24"/>
          <w:lang w:val="cy-GB"/>
        </w:rPr>
        <w:t>further exacerbate</w:t>
      </w:r>
      <w:r w:rsidRPr="00386CF9">
        <w:rPr>
          <w:rFonts w:ascii="Arial" w:hAnsi="Arial" w:cs="Arial"/>
          <w:sz w:val="24"/>
          <w:szCs w:val="24"/>
          <w:lang w:val="cy-GB"/>
        </w:rPr>
        <w:t xml:space="preserve"> tensions</w:t>
      </w:r>
      <w:r w:rsidR="00A60C80" w:rsidRPr="00386CF9">
        <w:rPr>
          <w:rFonts w:ascii="Arial" w:hAnsi="Arial" w:cs="Arial"/>
          <w:sz w:val="24"/>
          <w:szCs w:val="24"/>
          <w:lang w:val="cy-GB"/>
        </w:rPr>
        <w:t xml:space="preserve"> in our communities</w:t>
      </w:r>
      <w:r w:rsidRPr="00386CF9">
        <w:rPr>
          <w:rFonts w:ascii="Arial" w:hAnsi="Arial" w:cs="Arial"/>
          <w:sz w:val="24"/>
          <w:szCs w:val="24"/>
          <w:lang w:val="cy-GB"/>
        </w:rPr>
        <w:t>.</w:t>
      </w:r>
      <w:r w:rsidR="00A60C80" w:rsidRPr="00386CF9">
        <w:rPr>
          <w:rFonts w:ascii="Arial" w:hAnsi="Arial" w:cs="Arial"/>
          <w:sz w:val="24"/>
          <w:szCs w:val="24"/>
          <w:lang w:val="cy-GB"/>
        </w:rPr>
        <w:t xml:space="preserve"> We have acted to mitigate these risks as far as </w:t>
      </w:r>
      <w:proofErr w:type="spellStart"/>
      <w:r w:rsidR="00A60C80" w:rsidRPr="00386CF9">
        <w:rPr>
          <w:rFonts w:ascii="Arial" w:hAnsi="Arial" w:cs="Arial"/>
          <w:sz w:val="24"/>
          <w:szCs w:val="24"/>
          <w:lang w:val="cy-GB"/>
        </w:rPr>
        <w:t>possible</w:t>
      </w:r>
      <w:proofErr w:type="spellEnd"/>
      <w:r w:rsidR="00A60C80" w:rsidRPr="00386CF9">
        <w:rPr>
          <w:rFonts w:ascii="Arial" w:hAnsi="Arial" w:cs="Arial"/>
          <w:sz w:val="24"/>
          <w:szCs w:val="24"/>
          <w:lang w:val="cy-GB"/>
        </w:rPr>
        <w:t xml:space="preserve"> </w:t>
      </w:r>
      <w:proofErr w:type="spellStart"/>
      <w:r w:rsidR="00A60C80" w:rsidRPr="00386CF9">
        <w:rPr>
          <w:rFonts w:ascii="Arial" w:hAnsi="Arial" w:cs="Arial"/>
          <w:sz w:val="24"/>
          <w:szCs w:val="24"/>
          <w:lang w:val="cy-GB"/>
        </w:rPr>
        <w:t>through</w:t>
      </w:r>
      <w:proofErr w:type="spellEnd"/>
      <w:r w:rsidR="00A60C80" w:rsidRPr="00386CF9">
        <w:rPr>
          <w:rFonts w:ascii="Arial" w:hAnsi="Arial" w:cs="Arial"/>
          <w:sz w:val="24"/>
          <w:szCs w:val="24"/>
          <w:lang w:val="cy-GB"/>
        </w:rPr>
        <w:t xml:space="preserve"> </w:t>
      </w:r>
      <w:proofErr w:type="spellStart"/>
      <w:r w:rsidR="00C20B61" w:rsidRPr="00386CF9">
        <w:rPr>
          <w:rFonts w:ascii="Arial" w:hAnsi="Arial" w:cs="Arial"/>
          <w:sz w:val="24"/>
          <w:szCs w:val="24"/>
          <w:lang w:val="cy-GB"/>
        </w:rPr>
        <w:t>utilising</w:t>
      </w:r>
      <w:proofErr w:type="spellEnd"/>
      <w:r w:rsidR="00A60C80" w:rsidRPr="00386CF9">
        <w:rPr>
          <w:rFonts w:ascii="Arial" w:hAnsi="Arial" w:cs="Arial"/>
          <w:sz w:val="24"/>
          <w:szCs w:val="24"/>
          <w:lang w:val="cy-GB"/>
        </w:rPr>
        <w:t xml:space="preserve"> the Welsh </w:t>
      </w:r>
      <w:proofErr w:type="spellStart"/>
      <w:r w:rsidR="00A60C80" w:rsidRPr="00386CF9">
        <w:rPr>
          <w:rFonts w:ascii="Arial" w:hAnsi="Arial" w:cs="Arial"/>
          <w:sz w:val="24"/>
          <w:szCs w:val="24"/>
          <w:lang w:val="cy-GB"/>
        </w:rPr>
        <w:t>Government’s</w:t>
      </w:r>
      <w:proofErr w:type="spellEnd"/>
      <w:r w:rsidR="00A60C80" w:rsidRPr="00386CF9">
        <w:rPr>
          <w:rFonts w:ascii="Arial" w:hAnsi="Arial" w:cs="Arial"/>
          <w:sz w:val="24"/>
          <w:szCs w:val="24"/>
          <w:lang w:val="cy-GB"/>
        </w:rPr>
        <w:t xml:space="preserve"> European Transition </w:t>
      </w:r>
      <w:proofErr w:type="spellStart"/>
      <w:r w:rsidR="00A60C80" w:rsidRPr="00386CF9">
        <w:rPr>
          <w:rFonts w:ascii="Arial" w:hAnsi="Arial" w:cs="Arial"/>
          <w:sz w:val="24"/>
          <w:szCs w:val="24"/>
          <w:lang w:val="cy-GB"/>
        </w:rPr>
        <w:t>Fund</w:t>
      </w:r>
      <w:proofErr w:type="spellEnd"/>
      <w:r w:rsidR="00A60C80" w:rsidRPr="00386CF9">
        <w:rPr>
          <w:rFonts w:ascii="Arial" w:hAnsi="Arial" w:cs="Arial"/>
          <w:sz w:val="24"/>
          <w:szCs w:val="24"/>
          <w:lang w:val="cy-GB"/>
        </w:rPr>
        <w:t xml:space="preserve"> and </w:t>
      </w:r>
      <w:proofErr w:type="spellStart"/>
      <w:r w:rsidR="00A60C80" w:rsidRPr="00386CF9">
        <w:rPr>
          <w:rFonts w:ascii="Arial" w:hAnsi="Arial" w:cs="Arial"/>
          <w:sz w:val="24"/>
          <w:szCs w:val="24"/>
          <w:lang w:val="cy-GB"/>
        </w:rPr>
        <w:t>mobilising</w:t>
      </w:r>
      <w:proofErr w:type="spellEnd"/>
      <w:r w:rsidR="00A60C80" w:rsidRPr="00386CF9">
        <w:rPr>
          <w:rFonts w:ascii="Arial" w:hAnsi="Arial" w:cs="Arial"/>
          <w:sz w:val="24"/>
          <w:szCs w:val="24"/>
          <w:lang w:val="cy-GB"/>
        </w:rPr>
        <w:t xml:space="preserve"> </w:t>
      </w:r>
      <w:proofErr w:type="spellStart"/>
      <w:r w:rsidR="00A60C80" w:rsidRPr="00386CF9">
        <w:rPr>
          <w:rFonts w:ascii="Arial" w:hAnsi="Arial" w:cs="Arial"/>
          <w:sz w:val="24"/>
          <w:szCs w:val="24"/>
          <w:lang w:val="cy-GB"/>
        </w:rPr>
        <w:t>our</w:t>
      </w:r>
      <w:proofErr w:type="spellEnd"/>
      <w:r w:rsidR="00A60C80" w:rsidRPr="00386CF9">
        <w:rPr>
          <w:rFonts w:ascii="Arial" w:hAnsi="Arial" w:cs="Arial"/>
          <w:sz w:val="24"/>
          <w:szCs w:val="24"/>
          <w:lang w:val="cy-GB"/>
        </w:rPr>
        <w:t xml:space="preserve"> </w:t>
      </w:r>
      <w:proofErr w:type="spellStart"/>
      <w:r w:rsidR="00A60C80" w:rsidRPr="00386CF9">
        <w:rPr>
          <w:rFonts w:ascii="Arial" w:hAnsi="Arial" w:cs="Arial"/>
          <w:sz w:val="24"/>
          <w:szCs w:val="24"/>
          <w:lang w:val="cy-GB"/>
        </w:rPr>
        <w:t>existing</w:t>
      </w:r>
      <w:proofErr w:type="spellEnd"/>
      <w:r w:rsidR="00A60C80" w:rsidRPr="00386CF9">
        <w:rPr>
          <w:rFonts w:ascii="Arial" w:hAnsi="Arial" w:cs="Arial"/>
          <w:sz w:val="24"/>
          <w:szCs w:val="24"/>
          <w:lang w:val="cy-GB"/>
        </w:rPr>
        <w:t xml:space="preserve"> </w:t>
      </w:r>
      <w:proofErr w:type="spellStart"/>
      <w:r w:rsidR="00A60C80" w:rsidRPr="00386CF9">
        <w:rPr>
          <w:rFonts w:ascii="Arial" w:hAnsi="Arial" w:cs="Arial"/>
          <w:sz w:val="24"/>
          <w:szCs w:val="24"/>
          <w:lang w:val="cy-GB"/>
        </w:rPr>
        <w:t>networks</w:t>
      </w:r>
      <w:proofErr w:type="spellEnd"/>
      <w:r w:rsidR="00A60C80" w:rsidRPr="00386CF9">
        <w:rPr>
          <w:rFonts w:ascii="Arial" w:hAnsi="Arial" w:cs="Arial"/>
          <w:sz w:val="24"/>
          <w:szCs w:val="24"/>
          <w:lang w:val="cy-GB"/>
        </w:rPr>
        <w:t xml:space="preserve"> to tackle hate crime and promote community cohesion in the following ways: </w:t>
      </w:r>
    </w:p>
    <w:p w14:paraId="2C1D0D6B" w14:textId="77777777" w:rsidR="00D0524F" w:rsidRPr="00386CF9" w:rsidRDefault="00D0524F" w:rsidP="007B2887">
      <w:pPr>
        <w:rPr>
          <w:rFonts w:ascii="Arial" w:hAnsi="Arial" w:cs="Arial"/>
          <w:sz w:val="24"/>
          <w:szCs w:val="24"/>
          <w:lang w:val="cy-GB"/>
        </w:rPr>
      </w:pPr>
    </w:p>
    <w:p w14:paraId="71989D6E" w14:textId="1BD7862B" w:rsidR="00D0524F" w:rsidRPr="00386CF9" w:rsidRDefault="00C20B61" w:rsidP="00386CF9">
      <w:pPr>
        <w:rPr>
          <w:rFonts w:ascii="Arial" w:hAnsi="Arial" w:cs="Arial"/>
          <w:sz w:val="24"/>
          <w:szCs w:val="24"/>
          <w:lang w:val="cy-GB"/>
        </w:rPr>
      </w:pPr>
      <w:r w:rsidRPr="00386CF9">
        <w:rPr>
          <w:rFonts w:ascii="Arial" w:hAnsi="Arial" w:cs="Arial"/>
          <w:sz w:val="24"/>
          <w:szCs w:val="24"/>
          <w:lang w:val="cy-GB"/>
        </w:rPr>
        <w:t>The</w:t>
      </w:r>
      <w:r w:rsidR="00CB1312" w:rsidRPr="00386CF9">
        <w:rPr>
          <w:rFonts w:ascii="Arial" w:hAnsi="Arial" w:cs="Arial"/>
          <w:sz w:val="24"/>
          <w:szCs w:val="24"/>
          <w:lang w:val="cy-GB"/>
        </w:rPr>
        <w:t xml:space="preserve"> </w:t>
      </w:r>
      <w:r w:rsidR="00D0524F" w:rsidRPr="00386CF9">
        <w:rPr>
          <w:rFonts w:ascii="Arial" w:hAnsi="Arial" w:cs="Arial"/>
          <w:sz w:val="24"/>
          <w:szCs w:val="24"/>
          <w:lang w:val="cy-GB"/>
        </w:rPr>
        <w:t>National Hate Crime Report and Support Centre</w:t>
      </w:r>
      <w:r w:rsidRPr="00386CF9">
        <w:rPr>
          <w:rFonts w:ascii="Arial" w:hAnsi="Arial" w:cs="Arial"/>
          <w:sz w:val="24"/>
          <w:szCs w:val="24"/>
          <w:lang w:val="cy-GB"/>
        </w:rPr>
        <w:t xml:space="preserve"> </w:t>
      </w:r>
      <w:r w:rsidR="00D0524F" w:rsidRPr="00386CF9">
        <w:rPr>
          <w:rFonts w:ascii="Arial" w:hAnsi="Arial" w:cs="Arial"/>
          <w:sz w:val="24"/>
          <w:szCs w:val="24"/>
          <w:lang w:val="cy-GB"/>
        </w:rPr>
        <w:t>provide</w:t>
      </w:r>
      <w:r w:rsidR="00C974A9" w:rsidRPr="00386CF9">
        <w:rPr>
          <w:rFonts w:ascii="Arial" w:hAnsi="Arial" w:cs="Arial"/>
          <w:sz w:val="24"/>
          <w:szCs w:val="24"/>
          <w:lang w:val="cy-GB"/>
        </w:rPr>
        <w:t>s</w:t>
      </w:r>
      <w:r w:rsidR="00D0524F" w:rsidRPr="00386CF9">
        <w:rPr>
          <w:rFonts w:ascii="Arial" w:hAnsi="Arial" w:cs="Arial"/>
          <w:sz w:val="24"/>
          <w:szCs w:val="24"/>
          <w:lang w:val="cy-GB"/>
        </w:rPr>
        <w:t xml:space="preserve"> independent a</w:t>
      </w:r>
      <w:r w:rsidR="00CB1312" w:rsidRPr="00386CF9">
        <w:rPr>
          <w:rFonts w:ascii="Arial" w:hAnsi="Arial" w:cs="Arial"/>
          <w:sz w:val="24"/>
          <w:szCs w:val="24"/>
          <w:lang w:val="cy-GB"/>
        </w:rPr>
        <w:t>dvocacy and support for victims</w:t>
      </w:r>
      <w:r w:rsidR="00C974A9" w:rsidRPr="00386CF9">
        <w:rPr>
          <w:rFonts w:ascii="Arial" w:hAnsi="Arial" w:cs="Arial"/>
          <w:sz w:val="24"/>
          <w:szCs w:val="24"/>
          <w:lang w:val="cy-GB"/>
        </w:rPr>
        <w:t xml:space="preserve"> of hate crime in Wales</w:t>
      </w:r>
      <w:r w:rsidR="00CB1312" w:rsidRPr="00386CF9">
        <w:rPr>
          <w:rFonts w:ascii="Arial" w:hAnsi="Arial" w:cs="Arial"/>
          <w:sz w:val="24"/>
          <w:szCs w:val="24"/>
          <w:lang w:val="cy-GB"/>
        </w:rPr>
        <w:t>. T</w:t>
      </w:r>
      <w:r w:rsidR="00D0524F" w:rsidRPr="00386CF9">
        <w:rPr>
          <w:rFonts w:ascii="Arial" w:hAnsi="Arial" w:cs="Arial"/>
          <w:sz w:val="24"/>
          <w:szCs w:val="24"/>
          <w:lang w:val="cy-GB"/>
        </w:rPr>
        <w:t>his</w:t>
      </w:r>
      <w:r w:rsidR="00C974A9" w:rsidRPr="00386CF9">
        <w:rPr>
          <w:rFonts w:ascii="Arial" w:hAnsi="Arial" w:cs="Arial"/>
          <w:sz w:val="24"/>
          <w:szCs w:val="24"/>
          <w:lang w:val="cy-GB"/>
        </w:rPr>
        <w:t xml:space="preserve"> service was expanded in April 2019 by</w:t>
      </w:r>
      <w:r w:rsidR="00D0524F" w:rsidRPr="00386CF9">
        <w:rPr>
          <w:rFonts w:ascii="Arial" w:hAnsi="Arial" w:cs="Arial"/>
          <w:sz w:val="24"/>
          <w:szCs w:val="24"/>
          <w:lang w:val="cy-GB"/>
        </w:rPr>
        <w:t xml:space="preserve"> </w:t>
      </w:r>
      <w:r w:rsidR="00FA1A38" w:rsidRPr="00386CF9">
        <w:rPr>
          <w:rFonts w:ascii="Arial" w:hAnsi="Arial" w:cs="Arial"/>
          <w:sz w:val="24"/>
          <w:szCs w:val="24"/>
          <w:lang w:val="cy-GB"/>
        </w:rPr>
        <w:t xml:space="preserve">an </w:t>
      </w:r>
      <w:r w:rsidR="00D0524F" w:rsidRPr="00386CF9">
        <w:rPr>
          <w:rFonts w:ascii="Arial" w:hAnsi="Arial" w:cs="Arial"/>
          <w:sz w:val="24"/>
          <w:szCs w:val="24"/>
          <w:lang w:val="cy-GB"/>
        </w:rPr>
        <w:t xml:space="preserve">additional </w:t>
      </w:r>
      <w:r w:rsidR="00FA1A38" w:rsidRPr="00386CF9">
        <w:rPr>
          <w:rFonts w:ascii="Arial" w:hAnsi="Arial" w:cs="Arial"/>
          <w:sz w:val="24"/>
          <w:szCs w:val="24"/>
          <w:lang w:val="cy-GB"/>
        </w:rPr>
        <w:t xml:space="preserve">£360,000 to </w:t>
      </w:r>
      <w:r w:rsidR="00C974A9" w:rsidRPr="00386CF9">
        <w:rPr>
          <w:rFonts w:ascii="Arial" w:hAnsi="Arial" w:cs="Arial"/>
          <w:sz w:val="24"/>
          <w:szCs w:val="24"/>
          <w:lang w:val="cy-GB"/>
        </w:rPr>
        <w:t>ensure</w:t>
      </w:r>
      <w:r w:rsidR="00FA1A38" w:rsidRPr="00386CF9">
        <w:rPr>
          <w:rFonts w:ascii="Arial" w:hAnsi="Arial" w:cs="Arial"/>
          <w:sz w:val="24"/>
          <w:szCs w:val="24"/>
          <w:lang w:val="cy-GB"/>
        </w:rPr>
        <w:t xml:space="preserve"> </w:t>
      </w:r>
      <w:r w:rsidR="00753627" w:rsidRPr="00386CF9">
        <w:rPr>
          <w:rFonts w:ascii="Arial" w:hAnsi="Arial" w:cs="Arial"/>
          <w:sz w:val="24"/>
          <w:szCs w:val="24"/>
          <w:lang w:val="cy-GB"/>
        </w:rPr>
        <w:t>the C</w:t>
      </w:r>
      <w:r w:rsidR="00D0524F" w:rsidRPr="00386CF9">
        <w:rPr>
          <w:rFonts w:ascii="Arial" w:hAnsi="Arial" w:cs="Arial"/>
          <w:sz w:val="24"/>
          <w:szCs w:val="24"/>
          <w:lang w:val="cy-GB"/>
        </w:rPr>
        <w:t xml:space="preserve">entre </w:t>
      </w:r>
      <w:r w:rsidR="00C974A9" w:rsidRPr="00386CF9">
        <w:rPr>
          <w:rFonts w:ascii="Arial" w:hAnsi="Arial" w:cs="Arial"/>
          <w:sz w:val="24"/>
          <w:szCs w:val="24"/>
          <w:lang w:val="cy-GB"/>
        </w:rPr>
        <w:t>has increased capacity</w:t>
      </w:r>
      <w:r w:rsidR="00D0524F" w:rsidRPr="00386CF9">
        <w:rPr>
          <w:rFonts w:ascii="Arial" w:hAnsi="Arial" w:cs="Arial"/>
          <w:sz w:val="24"/>
          <w:szCs w:val="24"/>
          <w:lang w:val="cy-GB"/>
        </w:rPr>
        <w:t xml:space="preserve"> to support victims of</w:t>
      </w:r>
      <w:r w:rsidR="00CB1312" w:rsidRPr="00386CF9">
        <w:rPr>
          <w:rFonts w:ascii="Arial" w:hAnsi="Arial" w:cs="Arial"/>
          <w:sz w:val="24"/>
          <w:szCs w:val="24"/>
          <w:lang w:val="cy-GB"/>
        </w:rPr>
        <w:t xml:space="preserve"> hate crime </w:t>
      </w:r>
      <w:r w:rsidR="00830B34" w:rsidRPr="00386CF9">
        <w:rPr>
          <w:rFonts w:ascii="Arial" w:hAnsi="Arial" w:cs="Arial"/>
          <w:sz w:val="24"/>
          <w:szCs w:val="24"/>
          <w:lang w:val="cy-GB"/>
        </w:rPr>
        <w:t>until March 2021</w:t>
      </w:r>
      <w:r w:rsidR="00CB1312" w:rsidRPr="00386CF9">
        <w:rPr>
          <w:rFonts w:ascii="Arial" w:hAnsi="Arial" w:cs="Arial"/>
          <w:sz w:val="24"/>
          <w:szCs w:val="24"/>
          <w:lang w:val="cy-GB"/>
        </w:rPr>
        <w:t>.</w:t>
      </w:r>
    </w:p>
    <w:p w14:paraId="06DC83D1" w14:textId="77777777" w:rsidR="00F74BFE" w:rsidRPr="00386CF9" w:rsidRDefault="00F74BFE" w:rsidP="00386CF9">
      <w:pPr>
        <w:rPr>
          <w:rFonts w:ascii="Arial" w:hAnsi="Arial" w:cs="Arial"/>
          <w:sz w:val="24"/>
          <w:szCs w:val="24"/>
          <w:lang w:val="cy-GB"/>
        </w:rPr>
      </w:pPr>
    </w:p>
    <w:p w14:paraId="72AE8AB0" w14:textId="11427319" w:rsidR="00B838FB" w:rsidRPr="00386CF9" w:rsidRDefault="00753627" w:rsidP="00386CF9">
      <w:pPr>
        <w:rPr>
          <w:rFonts w:ascii="Arial" w:hAnsi="Arial" w:cs="Arial"/>
          <w:sz w:val="24"/>
          <w:szCs w:val="24"/>
          <w:lang w:val="cy-GB"/>
        </w:rPr>
      </w:pPr>
      <w:r w:rsidRPr="00386CF9">
        <w:rPr>
          <w:rFonts w:ascii="Arial" w:hAnsi="Arial" w:cs="Arial"/>
          <w:sz w:val="24"/>
          <w:szCs w:val="24"/>
          <w:lang w:val="cy-GB"/>
        </w:rPr>
        <w:t>In March</w:t>
      </w:r>
      <w:r w:rsidR="00830B34" w:rsidRPr="00386CF9">
        <w:rPr>
          <w:rFonts w:ascii="Arial" w:hAnsi="Arial" w:cs="Arial"/>
          <w:sz w:val="24"/>
          <w:szCs w:val="24"/>
          <w:lang w:val="cy-GB"/>
        </w:rPr>
        <w:t>, I also announced the</w:t>
      </w:r>
      <w:r w:rsidRPr="00386CF9">
        <w:rPr>
          <w:rFonts w:ascii="Arial" w:hAnsi="Arial" w:cs="Arial"/>
          <w:sz w:val="24"/>
          <w:szCs w:val="24"/>
          <w:lang w:val="cy-GB"/>
        </w:rPr>
        <w:t xml:space="preserve"> </w:t>
      </w:r>
      <w:r w:rsidR="00B838FB" w:rsidRPr="00386CF9">
        <w:rPr>
          <w:rFonts w:ascii="Arial" w:hAnsi="Arial" w:cs="Arial"/>
          <w:sz w:val="24"/>
          <w:szCs w:val="24"/>
          <w:lang w:val="cy-GB"/>
        </w:rPr>
        <w:t>‘</w:t>
      </w:r>
      <w:r w:rsidRPr="00386CF9">
        <w:rPr>
          <w:rFonts w:ascii="Arial" w:hAnsi="Arial" w:cs="Arial"/>
          <w:sz w:val="24"/>
          <w:szCs w:val="24"/>
          <w:lang w:val="cy-GB"/>
        </w:rPr>
        <w:t>Hate Crime Minority Communities G</w:t>
      </w:r>
      <w:r w:rsidR="00FA1A38" w:rsidRPr="00386CF9">
        <w:rPr>
          <w:rFonts w:ascii="Arial" w:hAnsi="Arial" w:cs="Arial"/>
          <w:sz w:val="24"/>
          <w:szCs w:val="24"/>
          <w:lang w:val="cy-GB"/>
        </w:rPr>
        <w:t>rant</w:t>
      </w:r>
      <w:r w:rsidR="00B838FB" w:rsidRPr="00386CF9">
        <w:rPr>
          <w:rFonts w:ascii="Arial" w:hAnsi="Arial" w:cs="Arial"/>
          <w:sz w:val="24"/>
          <w:szCs w:val="24"/>
          <w:lang w:val="cy-GB"/>
        </w:rPr>
        <w:t>’</w:t>
      </w:r>
      <w:r w:rsidR="00FA1A38" w:rsidRPr="00386CF9">
        <w:rPr>
          <w:rFonts w:ascii="Arial" w:hAnsi="Arial" w:cs="Arial"/>
          <w:sz w:val="24"/>
          <w:szCs w:val="24"/>
          <w:lang w:val="cy-GB"/>
        </w:rPr>
        <w:t xml:space="preserve"> </w:t>
      </w:r>
      <w:r w:rsidR="00830B34" w:rsidRPr="00386CF9">
        <w:rPr>
          <w:rFonts w:ascii="Arial" w:hAnsi="Arial" w:cs="Arial"/>
          <w:sz w:val="24"/>
          <w:szCs w:val="24"/>
          <w:lang w:val="cy-GB"/>
        </w:rPr>
        <w:t xml:space="preserve">– a one-off grant </w:t>
      </w:r>
      <w:r w:rsidR="00FA1A38" w:rsidRPr="00386CF9">
        <w:rPr>
          <w:rFonts w:ascii="Arial" w:hAnsi="Arial" w:cs="Arial"/>
          <w:sz w:val="24"/>
          <w:szCs w:val="24"/>
          <w:lang w:val="cy-GB"/>
        </w:rPr>
        <w:t>fund</w:t>
      </w:r>
      <w:r w:rsidR="00830B34" w:rsidRPr="00386CF9">
        <w:rPr>
          <w:rFonts w:ascii="Arial" w:hAnsi="Arial" w:cs="Arial"/>
          <w:sz w:val="24"/>
          <w:szCs w:val="24"/>
          <w:lang w:val="cy-GB"/>
        </w:rPr>
        <w:t xml:space="preserve"> to support</w:t>
      </w:r>
      <w:r w:rsidR="00FA1A38" w:rsidRPr="00386CF9">
        <w:rPr>
          <w:rFonts w:ascii="Arial" w:hAnsi="Arial" w:cs="Arial"/>
          <w:sz w:val="24"/>
          <w:szCs w:val="24"/>
          <w:lang w:val="cy-GB"/>
        </w:rPr>
        <w:t xml:space="preserve"> community organisations who are </w:t>
      </w:r>
      <w:r w:rsidR="00830B34" w:rsidRPr="00386CF9">
        <w:rPr>
          <w:rFonts w:ascii="Arial" w:hAnsi="Arial" w:cs="Arial"/>
          <w:sz w:val="24"/>
          <w:szCs w:val="24"/>
          <w:lang w:val="cy-GB"/>
        </w:rPr>
        <w:t xml:space="preserve">working closely with ethnic minority and faith communities </w:t>
      </w:r>
      <w:r w:rsidR="00B838FB" w:rsidRPr="00386CF9">
        <w:rPr>
          <w:rFonts w:ascii="Arial" w:hAnsi="Arial" w:cs="Arial"/>
          <w:sz w:val="24"/>
          <w:szCs w:val="24"/>
          <w:lang w:val="cy-GB"/>
        </w:rPr>
        <w:t xml:space="preserve">who are at risk of experiencing hate crime. </w:t>
      </w:r>
      <w:r w:rsidR="00D94EA8" w:rsidRPr="00386CF9">
        <w:rPr>
          <w:rFonts w:ascii="Arial" w:hAnsi="Arial" w:cs="Arial"/>
          <w:sz w:val="24"/>
          <w:szCs w:val="24"/>
          <w:lang w:val="cy-GB"/>
        </w:rPr>
        <w:t xml:space="preserve">The Grant was developed following engagement with the Wales Race Forum. </w:t>
      </w:r>
      <w:r w:rsidR="00B838FB" w:rsidRPr="00386CF9">
        <w:rPr>
          <w:rFonts w:ascii="Arial" w:hAnsi="Arial" w:cs="Arial"/>
          <w:sz w:val="24"/>
          <w:szCs w:val="24"/>
          <w:lang w:val="cy-GB"/>
        </w:rPr>
        <w:t>I</w:t>
      </w:r>
      <w:r w:rsidR="006F0BE7" w:rsidRPr="00386CF9">
        <w:rPr>
          <w:rFonts w:ascii="Arial" w:hAnsi="Arial" w:cs="Arial"/>
          <w:sz w:val="24"/>
          <w:szCs w:val="24"/>
          <w:lang w:val="cy-GB"/>
        </w:rPr>
        <w:t xml:space="preserve"> have recently approved £330,000 of funding to </w:t>
      </w:r>
      <w:r w:rsidR="00B838FB" w:rsidRPr="00386CF9">
        <w:rPr>
          <w:rFonts w:ascii="Arial" w:hAnsi="Arial" w:cs="Arial"/>
          <w:sz w:val="24"/>
          <w:szCs w:val="24"/>
          <w:lang w:val="cy-GB"/>
        </w:rPr>
        <w:t>the North Wales Regional Equality Network (NWREN), Show Racism the Red Card, Bawso</w:t>
      </w:r>
      <w:r w:rsidR="006F0BE7" w:rsidRPr="00386CF9">
        <w:rPr>
          <w:rFonts w:ascii="Arial" w:hAnsi="Arial" w:cs="Arial"/>
          <w:sz w:val="24"/>
          <w:szCs w:val="24"/>
          <w:lang w:val="cy-GB"/>
        </w:rPr>
        <w:t xml:space="preserve">, </w:t>
      </w:r>
      <w:r w:rsidR="00B838FB" w:rsidRPr="00386CF9">
        <w:rPr>
          <w:rFonts w:ascii="Arial" w:hAnsi="Arial" w:cs="Arial"/>
          <w:sz w:val="24"/>
          <w:szCs w:val="24"/>
          <w:lang w:val="cy-GB"/>
        </w:rPr>
        <w:t>EYST Wales</w:t>
      </w:r>
      <w:r w:rsidR="006F0BE7" w:rsidRPr="00386CF9">
        <w:rPr>
          <w:rFonts w:ascii="Arial" w:hAnsi="Arial" w:cs="Arial"/>
          <w:sz w:val="24"/>
          <w:szCs w:val="24"/>
          <w:lang w:val="cy-GB"/>
        </w:rPr>
        <w:t xml:space="preserve">, Race Council Cymru, Race Equality First, and Women Connect First. </w:t>
      </w:r>
      <w:r w:rsidR="00CB1312" w:rsidRPr="00386CF9">
        <w:rPr>
          <w:rFonts w:ascii="Arial" w:hAnsi="Arial" w:cs="Arial"/>
          <w:sz w:val="24"/>
          <w:szCs w:val="24"/>
          <w:lang w:val="cy-GB"/>
        </w:rPr>
        <w:t xml:space="preserve">These organisations will implement a range of projects </w:t>
      </w:r>
      <w:r w:rsidR="00B838FB" w:rsidRPr="00386CF9">
        <w:rPr>
          <w:rFonts w:ascii="Arial" w:hAnsi="Arial" w:cs="Arial"/>
          <w:sz w:val="24"/>
          <w:szCs w:val="24"/>
          <w:lang w:val="cy-GB"/>
        </w:rPr>
        <w:t>over the next 18 months</w:t>
      </w:r>
      <w:r w:rsidR="00CB1312" w:rsidRPr="00386CF9">
        <w:rPr>
          <w:rFonts w:ascii="Arial" w:hAnsi="Arial" w:cs="Arial"/>
          <w:sz w:val="24"/>
          <w:szCs w:val="24"/>
          <w:lang w:val="cy-GB"/>
        </w:rPr>
        <w:t>, includ</w:t>
      </w:r>
      <w:r w:rsidR="00B838FB" w:rsidRPr="00386CF9">
        <w:rPr>
          <w:rFonts w:ascii="Arial" w:hAnsi="Arial" w:cs="Arial"/>
          <w:sz w:val="24"/>
          <w:szCs w:val="24"/>
          <w:lang w:val="cy-GB"/>
        </w:rPr>
        <w:t>ing increasing understanding of hate crime and confidence in how to report</w:t>
      </w:r>
      <w:r w:rsidR="00CB1312" w:rsidRPr="00386CF9">
        <w:rPr>
          <w:rFonts w:ascii="Arial" w:hAnsi="Arial" w:cs="Arial"/>
          <w:sz w:val="24"/>
          <w:szCs w:val="24"/>
          <w:lang w:val="cy-GB"/>
        </w:rPr>
        <w:t>, work</w:t>
      </w:r>
      <w:r w:rsidR="00B838FB" w:rsidRPr="00386CF9">
        <w:rPr>
          <w:rFonts w:ascii="Arial" w:hAnsi="Arial" w:cs="Arial"/>
          <w:sz w:val="24"/>
          <w:szCs w:val="24"/>
          <w:lang w:val="cy-GB"/>
        </w:rPr>
        <w:t xml:space="preserve"> to challenge negative attitudes</w:t>
      </w:r>
      <w:r w:rsidR="00CB1312" w:rsidRPr="00386CF9">
        <w:rPr>
          <w:rFonts w:ascii="Arial" w:hAnsi="Arial" w:cs="Arial"/>
          <w:sz w:val="24"/>
          <w:szCs w:val="24"/>
          <w:lang w:val="cy-GB"/>
        </w:rPr>
        <w:t xml:space="preserve"> in schools and colleges, </w:t>
      </w:r>
      <w:r w:rsidR="00B838FB" w:rsidRPr="00386CF9">
        <w:rPr>
          <w:rFonts w:ascii="Arial" w:hAnsi="Arial" w:cs="Arial"/>
          <w:sz w:val="24"/>
          <w:szCs w:val="24"/>
          <w:lang w:val="cy-GB"/>
        </w:rPr>
        <w:t xml:space="preserve">explore </w:t>
      </w:r>
      <w:r w:rsidR="00CB1312" w:rsidRPr="00386CF9">
        <w:rPr>
          <w:rFonts w:ascii="Arial" w:hAnsi="Arial" w:cs="Arial"/>
          <w:sz w:val="24"/>
          <w:szCs w:val="24"/>
          <w:lang w:val="cy-GB"/>
        </w:rPr>
        <w:t>restorative justice approaches</w:t>
      </w:r>
      <w:r w:rsidR="00B838FB" w:rsidRPr="00386CF9">
        <w:rPr>
          <w:rFonts w:ascii="Arial" w:hAnsi="Arial" w:cs="Arial"/>
          <w:sz w:val="24"/>
          <w:szCs w:val="24"/>
          <w:lang w:val="cy-GB"/>
        </w:rPr>
        <w:t xml:space="preserve"> with perpetrators</w:t>
      </w:r>
      <w:r w:rsidR="00CB1312" w:rsidRPr="00386CF9">
        <w:rPr>
          <w:rFonts w:ascii="Arial" w:hAnsi="Arial" w:cs="Arial"/>
          <w:sz w:val="24"/>
          <w:szCs w:val="24"/>
          <w:lang w:val="cy-GB"/>
        </w:rPr>
        <w:t xml:space="preserve">, and </w:t>
      </w:r>
      <w:r w:rsidR="00B838FB" w:rsidRPr="00386CF9">
        <w:rPr>
          <w:rFonts w:ascii="Arial" w:hAnsi="Arial" w:cs="Arial"/>
          <w:sz w:val="24"/>
          <w:szCs w:val="24"/>
          <w:lang w:val="cy-GB"/>
        </w:rPr>
        <w:t xml:space="preserve">undertake </w:t>
      </w:r>
      <w:r w:rsidR="00CB1312" w:rsidRPr="00386CF9">
        <w:rPr>
          <w:rFonts w:ascii="Arial" w:hAnsi="Arial" w:cs="Arial"/>
          <w:sz w:val="24"/>
          <w:szCs w:val="24"/>
          <w:lang w:val="cy-GB"/>
        </w:rPr>
        <w:t>community engagement initiatives.</w:t>
      </w:r>
    </w:p>
    <w:p w14:paraId="2A2E17A0" w14:textId="77777777" w:rsidR="00B838FB" w:rsidRPr="00386CF9" w:rsidRDefault="00B838FB" w:rsidP="00386CF9">
      <w:pPr>
        <w:rPr>
          <w:rFonts w:ascii="Arial" w:hAnsi="Arial" w:cs="Arial"/>
          <w:sz w:val="24"/>
          <w:szCs w:val="24"/>
          <w:lang w:val="cy-GB"/>
        </w:rPr>
      </w:pPr>
    </w:p>
    <w:p w14:paraId="454D17D0" w14:textId="7D7F86EF" w:rsidR="0073541E" w:rsidRPr="00386CF9" w:rsidRDefault="0073541E" w:rsidP="00386CF9">
      <w:pPr>
        <w:rPr>
          <w:rFonts w:ascii="Arial" w:hAnsi="Arial" w:cs="Arial"/>
          <w:sz w:val="24"/>
          <w:szCs w:val="24"/>
          <w:lang w:val="cy-GB"/>
        </w:rPr>
      </w:pPr>
      <w:r w:rsidRPr="00386CF9">
        <w:rPr>
          <w:rFonts w:ascii="Arial" w:hAnsi="Arial" w:cs="Arial"/>
          <w:sz w:val="24"/>
          <w:szCs w:val="24"/>
          <w:lang w:val="cy-GB"/>
        </w:rPr>
        <w:t>We are</w:t>
      </w:r>
      <w:r w:rsidR="00812A2F" w:rsidRPr="00386CF9">
        <w:rPr>
          <w:rFonts w:ascii="Arial" w:hAnsi="Arial" w:cs="Arial"/>
          <w:sz w:val="24"/>
          <w:szCs w:val="24"/>
          <w:lang w:val="cy-GB"/>
        </w:rPr>
        <w:t xml:space="preserve"> </w:t>
      </w:r>
      <w:r w:rsidR="004B303E" w:rsidRPr="00386CF9">
        <w:rPr>
          <w:rFonts w:ascii="Arial" w:hAnsi="Arial" w:cs="Arial"/>
          <w:sz w:val="24"/>
          <w:szCs w:val="24"/>
          <w:lang w:val="cy-GB"/>
        </w:rPr>
        <w:t xml:space="preserve">currently </w:t>
      </w:r>
      <w:r w:rsidR="00812A2F" w:rsidRPr="00386CF9">
        <w:rPr>
          <w:rFonts w:ascii="Arial" w:hAnsi="Arial" w:cs="Arial"/>
          <w:sz w:val="24"/>
          <w:szCs w:val="24"/>
          <w:lang w:val="cy-GB"/>
        </w:rPr>
        <w:t>developing a</w:t>
      </w:r>
      <w:r w:rsidRPr="00386CF9">
        <w:rPr>
          <w:rFonts w:ascii="Arial" w:hAnsi="Arial" w:cs="Arial"/>
          <w:sz w:val="24"/>
          <w:szCs w:val="24"/>
          <w:lang w:val="cy-GB"/>
        </w:rPr>
        <w:t xml:space="preserve"> </w:t>
      </w:r>
      <w:r w:rsidR="004B303E" w:rsidRPr="00386CF9">
        <w:rPr>
          <w:rFonts w:ascii="Arial" w:hAnsi="Arial" w:cs="Arial"/>
          <w:sz w:val="24"/>
          <w:szCs w:val="24"/>
          <w:lang w:val="cy-GB"/>
        </w:rPr>
        <w:t>national</w:t>
      </w:r>
      <w:r w:rsidR="00812A2F" w:rsidRPr="00386CF9">
        <w:rPr>
          <w:rFonts w:ascii="Arial" w:hAnsi="Arial" w:cs="Arial"/>
          <w:sz w:val="24"/>
          <w:szCs w:val="24"/>
          <w:lang w:val="cy-GB"/>
        </w:rPr>
        <w:t xml:space="preserve"> </w:t>
      </w:r>
      <w:r w:rsidR="00AE58C8" w:rsidRPr="00386CF9">
        <w:rPr>
          <w:rFonts w:ascii="Arial" w:hAnsi="Arial" w:cs="Arial"/>
          <w:sz w:val="24"/>
          <w:szCs w:val="24"/>
          <w:lang w:val="cy-GB"/>
        </w:rPr>
        <w:t xml:space="preserve">campaign to </w:t>
      </w:r>
      <w:r w:rsidR="004B303E" w:rsidRPr="00386CF9">
        <w:rPr>
          <w:rFonts w:ascii="Arial" w:hAnsi="Arial" w:cs="Arial"/>
          <w:sz w:val="24"/>
          <w:szCs w:val="24"/>
          <w:lang w:val="cy-GB"/>
        </w:rPr>
        <w:t xml:space="preserve">try to reduce the incidence of hate crimes and incidents in Wales, to </w:t>
      </w:r>
      <w:r w:rsidR="00AE58C8" w:rsidRPr="00386CF9">
        <w:rPr>
          <w:rFonts w:ascii="Arial" w:hAnsi="Arial" w:cs="Arial"/>
          <w:sz w:val="24"/>
          <w:szCs w:val="24"/>
          <w:lang w:val="cy-GB"/>
        </w:rPr>
        <w:t>be launched in 2020</w:t>
      </w:r>
      <w:r w:rsidR="00812A2F" w:rsidRPr="00386CF9">
        <w:rPr>
          <w:rFonts w:ascii="Arial" w:hAnsi="Arial" w:cs="Arial"/>
          <w:sz w:val="24"/>
          <w:szCs w:val="24"/>
          <w:lang w:val="cy-GB"/>
        </w:rPr>
        <w:t xml:space="preserve">. We </w:t>
      </w:r>
      <w:r w:rsidR="004B303E" w:rsidRPr="00386CF9">
        <w:rPr>
          <w:rFonts w:ascii="Arial" w:hAnsi="Arial" w:cs="Arial"/>
          <w:sz w:val="24"/>
          <w:szCs w:val="24"/>
          <w:lang w:val="cy-GB"/>
        </w:rPr>
        <w:t xml:space="preserve">are currently gathering </w:t>
      </w:r>
      <w:r w:rsidR="00812A2F" w:rsidRPr="00386CF9">
        <w:rPr>
          <w:rFonts w:ascii="Arial" w:hAnsi="Arial" w:cs="Arial"/>
          <w:sz w:val="24"/>
          <w:szCs w:val="24"/>
          <w:lang w:val="cy-GB"/>
        </w:rPr>
        <w:t>the</w:t>
      </w:r>
      <w:r w:rsidR="004B303E" w:rsidRPr="00386CF9">
        <w:rPr>
          <w:rFonts w:ascii="Arial" w:hAnsi="Arial" w:cs="Arial"/>
          <w:sz w:val="24"/>
          <w:szCs w:val="24"/>
          <w:lang w:val="cy-GB"/>
        </w:rPr>
        <w:t xml:space="preserve"> views of stakeholders,</w:t>
      </w:r>
      <w:r w:rsidR="00812A2F" w:rsidRPr="00386CF9">
        <w:rPr>
          <w:rFonts w:ascii="Arial" w:hAnsi="Arial" w:cs="Arial"/>
          <w:sz w:val="24"/>
          <w:szCs w:val="24"/>
          <w:lang w:val="cy-GB"/>
        </w:rPr>
        <w:t xml:space="preserve"> members of the public</w:t>
      </w:r>
      <w:r w:rsidR="004B303E" w:rsidRPr="00386CF9">
        <w:rPr>
          <w:rFonts w:ascii="Arial" w:hAnsi="Arial" w:cs="Arial"/>
          <w:sz w:val="24"/>
          <w:szCs w:val="24"/>
          <w:lang w:val="cy-GB"/>
        </w:rPr>
        <w:t xml:space="preserve">, and victims of hate crimes </w:t>
      </w:r>
      <w:r w:rsidR="00812A2F" w:rsidRPr="00386CF9">
        <w:rPr>
          <w:rFonts w:ascii="Arial" w:hAnsi="Arial" w:cs="Arial"/>
          <w:sz w:val="24"/>
          <w:szCs w:val="24"/>
          <w:lang w:val="cy-GB"/>
        </w:rPr>
        <w:t>to inform the development of the campaign</w:t>
      </w:r>
      <w:r w:rsidR="00753627" w:rsidRPr="00386CF9">
        <w:rPr>
          <w:rFonts w:ascii="Arial" w:hAnsi="Arial" w:cs="Arial"/>
          <w:sz w:val="24"/>
          <w:szCs w:val="24"/>
          <w:lang w:val="cy-GB"/>
        </w:rPr>
        <w:t xml:space="preserve"> and its aims</w:t>
      </w:r>
      <w:r w:rsidR="00812A2F" w:rsidRPr="00386CF9">
        <w:rPr>
          <w:rFonts w:ascii="Arial" w:hAnsi="Arial" w:cs="Arial"/>
          <w:sz w:val="24"/>
          <w:szCs w:val="24"/>
          <w:lang w:val="cy-GB"/>
        </w:rPr>
        <w:t>.</w:t>
      </w:r>
      <w:r w:rsidR="00B838FB" w:rsidRPr="00386CF9">
        <w:rPr>
          <w:rFonts w:ascii="Arial" w:hAnsi="Arial" w:cs="Arial"/>
          <w:sz w:val="24"/>
          <w:szCs w:val="24"/>
          <w:lang w:val="cy-GB"/>
        </w:rPr>
        <w:t xml:space="preserve"> </w:t>
      </w:r>
      <w:r w:rsidR="00C77CE7" w:rsidRPr="00386CF9">
        <w:rPr>
          <w:rFonts w:ascii="Arial" w:hAnsi="Arial" w:cs="Arial"/>
          <w:sz w:val="24"/>
          <w:szCs w:val="24"/>
          <w:lang w:val="cy-GB"/>
        </w:rPr>
        <w:t>This campaign will help us to promote positive messaging throughout the year.</w:t>
      </w:r>
    </w:p>
    <w:p w14:paraId="7F3B4125" w14:textId="77777777" w:rsidR="00890872" w:rsidRPr="00386CF9" w:rsidRDefault="00890872" w:rsidP="00386CF9">
      <w:pPr>
        <w:rPr>
          <w:rFonts w:ascii="Arial" w:hAnsi="Arial" w:cs="Arial"/>
          <w:sz w:val="24"/>
          <w:szCs w:val="24"/>
          <w:lang w:val="cy-GB"/>
        </w:rPr>
      </w:pPr>
    </w:p>
    <w:p w14:paraId="37E22605" w14:textId="77777777" w:rsidR="00857F0E" w:rsidRPr="00386CF9" w:rsidRDefault="00890872" w:rsidP="00386CF9">
      <w:pPr>
        <w:rPr>
          <w:rFonts w:ascii="Arial" w:hAnsi="Arial" w:cs="Arial"/>
          <w:sz w:val="24"/>
          <w:szCs w:val="24"/>
          <w:lang w:val="cy-GB"/>
        </w:rPr>
      </w:pPr>
      <w:r w:rsidRPr="00386CF9">
        <w:rPr>
          <w:rFonts w:ascii="Arial" w:hAnsi="Arial" w:cs="Arial"/>
          <w:sz w:val="24"/>
          <w:szCs w:val="24"/>
          <w:lang w:val="cy-GB"/>
        </w:rPr>
        <w:t xml:space="preserve">We are expanding our Community Cohesion Programme with an additional £1.5million of European Transition Funding </w:t>
      </w:r>
      <w:r w:rsidR="00C77CE7" w:rsidRPr="00386CF9">
        <w:rPr>
          <w:rFonts w:ascii="Arial" w:hAnsi="Arial" w:cs="Arial"/>
          <w:sz w:val="24"/>
          <w:szCs w:val="24"/>
          <w:lang w:val="cy-GB"/>
        </w:rPr>
        <w:t>until March 2021</w:t>
      </w:r>
      <w:r w:rsidRPr="00386CF9">
        <w:rPr>
          <w:rFonts w:ascii="Arial" w:hAnsi="Arial" w:cs="Arial"/>
          <w:sz w:val="24"/>
          <w:szCs w:val="24"/>
          <w:lang w:val="cy-GB"/>
        </w:rPr>
        <w:t xml:space="preserve">. This funding </w:t>
      </w:r>
      <w:r w:rsidR="00C77CE7" w:rsidRPr="00386CF9">
        <w:rPr>
          <w:rFonts w:ascii="Arial" w:hAnsi="Arial" w:cs="Arial"/>
          <w:sz w:val="24"/>
          <w:szCs w:val="24"/>
          <w:lang w:val="cy-GB"/>
        </w:rPr>
        <w:t>is supporting</w:t>
      </w:r>
      <w:r w:rsidRPr="00386CF9">
        <w:rPr>
          <w:rFonts w:ascii="Arial" w:hAnsi="Arial" w:cs="Arial"/>
          <w:sz w:val="24"/>
          <w:szCs w:val="24"/>
          <w:lang w:val="cy-GB"/>
        </w:rPr>
        <w:t xml:space="preserve"> small teams in each region of Wales to enable increased engagement with local communities and public services, and to respond to whatever tensions may</w:t>
      </w:r>
    </w:p>
    <w:p w14:paraId="0555D5A7" w14:textId="77777777" w:rsidR="00857F0E" w:rsidRPr="00386CF9" w:rsidRDefault="00857F0E" w:rsidP="00386CF9">
      <w:pPr>
        <w:rPr>
          <w:rFonts w:ascii="Arial" w:hAnsi="Arial" w:cs="Arial"/>
          <w:sz w:val="24"/>
          <w:szCs w:val="24"/>
          <w:lang w:val="cy-GB"/>
        </w:rPr>
      </w:pPr>
    </w:p>
    <w:p w14:paraId="786D227B" w14:textId="28E01714" w:rsidR="00890872" w:rsidRPr="00386CF9" w:rsidRDefault="00890872" w:rsidP="00386CF9">
      <w:pPr>
        <w:rPr>
          <w:rFonts w:ascii="Arial" w:hAnsi="Arial" w:cs="Arial"/>
          <w:sz w:val="24"/>
          <w:szCs w:val="24"/>
          <w:lang w:val="cy-GB"/>
        </w:rPr>
      </w:pPr>
      <w:r w:rsidRPr="00386CF9">
        <w:rPr>
          <w:rFonts w:ascii="Arial" w:hAnsi="Arial" w:cs="Arial"/>
          <w:sz w:val="24"/>
          <w:szCs w:val="24"/>
          <w:lang w:val="cy-GB"/>
        </w:rPr>
        <w:t xml:space="preserve">arise as the UK leaves the EU. In recent years </w:t>
      </w:r>
      <w:r w:rsidR="00C77CE7" w:rsidRPr="00386CF9">
        <w:rPr>
          <w:rFonts w:ascii="Arial" w:hAnsi="Arial" w:cs="Arial"/>
          <w:sz w:val="24"/>
          <w:szCs w:val="24"/>
          <w:lang w:val="cy-GB"/>
        </w:rPr>
        <w:t>our funding of the Programme has ensured</w:t>
      </w:r>
      <w:r w:rsidRPr="00386CF9">
        <w:rPr>
          <w:rFonts w:ascii="Arial" w:hAnsi="Arial" w:cs="Arial"/>
          <w:sz w:val="24"/>
          <w:szCs w:val="24"/>
          <w:lang w:val="cy-GB"/>
        </w:rPr>
        <w:t xml:space="preserve"> the Welsh Government is working alongside key partners to foster cohesion, and help tackle hate crime and counter the threat of extremism. </w:t>
      </w:r>
      <w:r w:rsidR="00C77CE7" w:rsidRPr="00386CF9">
        <w:rPr>
          <w:rFonts w:ascii="Arial" w:hAnsi="Arial" w:cs="Arial"/>
          <w:sz w:val="24"/>
          <w:szCs w:val="24"/>
          <w:lang w:val="cy-GB"/>
        </w:rPr>
        <w:t>It has been essential that</w:t>
      </w:r>
      <w:r w:rsidRPr="00386CF9">
        <w:rPr>
          <w:rFonts w:ascii="Arial" w:hAnsi="Arial" w:cs="Arial"/>
          <w:sz w:val="24"/>
          <w:szCs w:val="24"/>
          <w:lang w:val="cy-GB"/>
        </w:rPr>
        <w:t xml:space="preserve"> the capacity of this well-established programme has been bolstered during this uncertain period for Wales.</w:t>
      </w:r>
    </w:p>
    <w:p w14:paraId="3997535D" w14:textId="77777777" w:rsidR="00347904" w:rsidRPr="00386CF9" w:rsidRDefault="00347904" w:rsidP="00386CF9">
      <w:pPr>
        <w:rPr>
          <w:rFonts w:ascii="Arial" w:hAnsi="Arial" w:cs="Arial"/>
          <w:sz w:val="24"/>
          <w:szCs w:val="24"/>
          <w:lang w:val="cy-GB"/>
        </w:rPr>
      </w:pPr>
    </w:p>
    <w:p w14:paraId="4BD84FC5" w14:textId="64AF3DB1" w:rsidR="00FD098C" w:rsidRPr="00386CF9" w:rsidRDefault="00FD098C" w:rsidP="00FD098C">
      <w:pPr>
        <w:rPr>
          <w:rFonts w:ascii="Arial" w:hAnsi="Arial" w:cs="Arial"/>
          <w:sz w:val="24"/>
          <w:szCs w:val="24"/>
          <w:lang w:val="cy-GB"/>
        </w:rPr>
      </w:pPr>
      <w:r w:rsidRPr="00386CF9">
        <w:rPr>
          <w:rFonts w:ascii="Arial" w:hAnsi="Arial" w:cs="Arial"/>
          <w:sz w:val="24"/>
          <w:szCs w:val="24"/>
          <w:lang w:val="cy-GB"/>
        </w:rPr>
        <w:t xml:space="preserve">Alongside these projects, the Welsh Government will continue to </w:t>
      </w:r>
      <w:r w:rsidR="00890872" w:rsidRPr="00386CF9">
        <w:rPr>
          <w:rFonts w:ascii="Arial" w:hAnsi="Arial" w:cs="Arial"/>
          <w:sz w:val="24"/>
          <w:szCs w:val="24"/>
          <w:lang w:val="cy-GB"/>
        </w:rPr>
        <w:t>convene the Hate Crime Criminal Justice Board Cymru to ensure an effective forum for key stakeholders working to address hate crime across Wales.</w:t>
      </w:r>
    </w:p>
    <w:p w14:paraId="31DE93DB" w14:textId="162FD3F9" w:rsidR="00C77CE7" w:rsidRPr="00386CF9" w:rsidRDefault="00C77CE7" w:rsidP="00FD098C">
      <w:pPr>
        <w:rPr>
          <w:rFonts w:ascii="Arial" w:hAnsi="Arial" w:cs="Arial"/>
          <w:sz w:val="24"/>
          <w:szCs w:val="24"/>
          <w:lang w:val="cy-GB"/>
        </w:rPr>
      </w:pPr>
    </w:p>
    <w:p w14:paraId="5B2A2E78" w14:textId="3F857535" w:rsidR="003B604B" w:rsidRPr="00386CF9" w:rsidRDefault="00C77CE7" w:rsidP="00A845A9">
      <w:pPr>
        <w:rPr>
          <w:rFonts w:ascii="Arial" w:hAnsi="Arial" w:cs="Arial"/>
          <w:sz w:val="24"/>
          <w:szCs w:val="24"/>
          <w:lang w:val="cy-GB"/>
        </w:rPr>
      </w:pPr>
      <w:r w:rsidRPr="00386CF9">
        <w:rPr>
          <w:rFonts w:ascii="Arial" w:hAnsi="Arial" w:cs="Arial"/>
          <w:sz w:val="24"/>
          <w:szCs w:val="24"/>
          <w:lang w:val="cy-GB"/>
        </w:rPr>
        <w:lastRenderedPageBreak/>
        <w:t>Since last year’s hate crime awareness week, there have been a number of high profile terrorist incidents around the world clearly motivated by hatred for ethnic, faith or LGBT</w:t>
      </w:r>
      <w:r w:rsidR="00D92186" w:rsidRPr="00386CF9">
        <w:rPr>
          <w:rFonts w:ascii="Arial" w:hAnsi="Arial" w:cs="Arial"/>
          <w:sz w:val="24"/>
          <w:szCs w:val="24"/>
          <w:lang w:val="cy-GB"/>
        </w:rPr>
        <w:t>+</w:t>
      </w:r>
      <w:r w:rsidRPr="00386CF9">
        <w:rPr>
          <w:rFonts w:ascii="Arial" w:hAnsi="Arial" w:cs="Arial"/>
          <w:sz w:val="24"/>
          <w:szCs w:val="24"/>
          <w:lang w:val="cy-GB"/>
        </w:rPr>
        <w:t xml:space="preserve"> communities. We want to reassure anyone from </w:t>
      </w:r>
      <w:r w:rsidR="00D92186" w:rsidRPr="00386CF9">
        <w:rPr>
          <w:rFonts w:ascii="Arial" w:hAnsi="Arial" w:cs="Arial"/>
          <w:sz w:val="24"/>
          <w:szCs w:val="24"/>
          <w:lang w:val="cy-GB"/>
        </w:rPr>
        <w:t xml:space="preserve">diverse </w:t>
      </w:r>
      <w:r w:rsidRPr="00386CF9">
        <w:rPr>
          <w:rFonts w:ascii="Arial" w:hAnsi="Arial" w:cs="Arial"/>
          <w:sz w:val="24"/>
          <w:szCs w:val="24"/>
          <w:lang w:val="cy-GB"/>
        </w:rPr>
        <w:t xml:space="preserve">backgrounds, living in Wales, that we are united with them in opposing such vile and hateful acts. After the Christchurch attacks in March, I wrote to Imams to express this sentiment and I </w:t>
      </w:r>
      <w:r w:rsidR="00D92186" w:rsidRPr="00386CF9">
        <w:rPr>
          <w:rFonts w:ascii="Arial" w:hAnsi="Arial" w:cs="Arial"/>
          <w:sz w:val="24"/>
          <w:szCs w:val="24"/>
          <w:lang w:val="cy-GB"/>
        </w:rPr>
        <w:t>have written</w:t>
      </w:r>
      <w:r w:rsidRPr="00386CF9">
        <w:rPr>
          <w:rFonts w:ascii="Arial" w:hAnsi="Arial" w:cs="Arial"/>
          <w:sz w:val="24"/>
          <w:szCs w:val="24"/>
          <w:lang w:val="cy-GB"/>
        </w:rPr>
        <w:t xml:space="preserve"> to Rabbis after the</w:t>
      </w:r>
      <w:r w:rsidR="00D92186" w:rsidRPr="00386CF9">
        <w:rPr>
          <w:rFonts w:ascii="Arial" w:hAnsi="Arial" w:cs="Arial"/>
          <w:sz w:val="24"/>
          <w:szCs w:val="24"/>
          <w:lang w:val="cy-GB"/>
        </w:rPr>
        <w:t xml:space="preserve"> </w:t>
      </w:r>
      <w:r w:rsidRPr="00386CF9">
        <w:rPr>
          <w:rFonts w:ascii="Arial" w:hAnsi="Arial" w:cs="Arial"/>
          <w:sz w:val="24"/>
          <w:szCs w:val="24"/>
          <w:lang w:val="cy-GB"/>
        </w:rPr>
        <w:t xml:space="preserve">attack on a Synagogue in Germany just last week. Such acts are fundamentally opposed to Welsh values and </w:t>
      </w:r>
      <w:r w:rsidR="00F606C4" w:rsidRPr="00386CF9">
        <w:rPr>
          <w:rFonts w:ascii="Arial" w:hAnsi="Arial" w:cs="Arial"/>
          <w:sz w:val="24"/>
          <w:szCs w:val="24"/>
          <w:lang w:val="cy-GB"/>
        </w:rPr>
        <w:t>we will be steadfast in condemning them when they occur.</w:t>
      </w:r>
    </w:p>
    <w:p w14:paraId="59868533" w14:textId="507E33ED" w:rsidR="00B925ED" w:rsidRPr="00386CF9" w:rsidRDefault="00B925ED" w:rsidP="00A845A9">
      <w:pPr>
        <w:rPr>
          <w:rFonts w:ascii="Arial" w:hAnsi="Arial" w:cs="Arial"/>
          <w:sz w:val="24"/>
          <w:szCs w:val="24"/>
          <w:lang w:val="cy-GB"/>
        </w:rPr>
      </w:pPr>
    </w:p>
    <w:p w14:paraId="149AF859" w14:textId="53240002" w:rsidR="00B925ED" w:rsidRPr="00386CF9" w:rsidRDefault="00B925ED" w:rsidP="00A845A9">
      <w:pPr>
        <w:rPr>
          <w:rFonts w:ascii="Arial" w:hAnsi="Arial" w:cs="Arial"/>
          <w:sz w:val="24"/>
          <w:szCs w:val="24"/>
          <w:lang w:val="cy-GB"/>
        </w:rPr>
      </w:pPr>
      <w:r w:rsidRPr="00386CF9">
        <w:rPr>
          <w:rFonts w:ascii="Arial" w:hAnsi="Arial" w:cs="Arial"/>
          <w:sz w:val="24"/>
          <w:szCs w:val="24"/>
          <w:lang w:val="cy-GB"/>
        </w:rPr>
        <w:t xml:space="preserve">Wales has a long history of welcoming diverse and vibrant communities, much of it harmonious, but this cannot be taken for granted. This year we commemorated the 100th anniversary of the 1919 race riots. This is a timely reminder of how intolerance and prejudice </w:t>
      </w:r>
      <w:r w:rsidR="00D92186" w:rsidRPr="00386CF9">
        <w:rPr>
          <w:rFonts w:ascii="Arial" w:hAnsi="Arial" w:cs="Arial"/>
          <w:sz w:val="24"/>
          <w:szCs w:val="24"/>
          <w:lang w:val="cy-GB"/>
        </w:rPr>
        <w:t>still resides</w:t>
      </w:r>
      <w:r w:rsidRPr="00386CF9">
        <w:rPr>
          <w:rFonts w:ascii="Arial" w:hAnsi="Arial" w:cs="Arial"/>
          <w:sz w:val="24"/>
          <w:szCs w:val="24"/>
          <w:lang w:val="cy-GB"/>
        </w:rPr>
        <w:t xml:space="preserve"> in our communities and we must </w:t>
      </w:r>
      <w:r w:rsidR="00D92186" w:rsidRPr="00386CF9">
        <w:rPr>
          <w:rFonts w:ascii="Arial" w:hAnsi="Arial" w:cs="Arial"/>
          <w:sz w:val="24"/>
          <w:szCs w:val="24"/>
          <w:lang w:val="cy-GB"/>
        </w:rPr>
        <w:t xml:space="preserve">address </w:t>
      </w:r>
      <w:r w:rsidRPr="00386CF9">
        <w:rPr>
          <w:rFonts w:ascii="Arial" w:hAnsi="Arial" w:cs="Arial"/>
          <w:sz w:val="24"/>
          <w:szCs w:val="24"/>
          <w:lang w:val="cy-GB"/>
        </w:rPr>
        <w:t>this over the coming months.</w:t>
      </w:r>
    </w:p>
    <w:p w14:paraId="27212119" w14:textId="6496C6E9" w:rsidR="00386CF9" w:rsidRDefault="00386CF9" w:rsidP="00A845A9">
      <w:pPr>
        <w:rPr>
          <w:rFonts w:ascii="Arial" w:hAnsi="Arial" w:cs="Arial"/>
          <w:sz w:val="24"/>
          <w:szCs w:val="24"/>
        </w:rPr>
      </w:pPr>
    </w:p>
    <w:p w14:paraId="0759D661" w14:textId="77777777" w:rsidR="00386CF9" w:rsidRPr="00C92D60" w:rsidRDefault="00386CF9" w:rsidP="00A845A9">
      <w:pPr>
        <w:rPr>
          <w:rFonts w:ascii="Arial" w:hAnsi="Arial" w:cs="Arial"/>
          <w:sz w:val="24"/>
          <w:szCs w:val="24"/>
        </w:rPr>
      </w:pPr>
    </w:p>
    <w:sectPr w:rsidR="00386CF9" w:rsidRPr="00C92D60"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31AD0" w14:textId="77777777" w:rsidR="003C7768" w:rsidRDefault="003C7768">
      <w:r>
        <w:separator/>
      </w:r>
    </w:p>
  </w:endnote>
  <w:endnote w:type="continuationSeparator" w:id="0">
    <w:p w14:paraId="46BC7B3E" w14:textId="77777777" w:rsidR="003C7768" w:rsidRDefault="003C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87DA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AA43D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32A7" w14:textId="43B96F5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56C2">
      <w:rPr>
        <w:rStyle w:val="PageNumber"/>
        <w:noProof/>
      </w:rPr>
      <w:t>3</w:t>
    </w:r>
    <w:r>
      <w:rPr>
        <w:rStyle w:val="PageNumber"/>
      </w:rPr>
      <w:fldChar w:fldCharType="end"/>
    </w:r>
  </w:p>
  <w:p w14:paraId="0001F0B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4D17" w14:textId="77B2971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B0A49">
      <w:rPr>
        <w:rStyle w:val="PageNumber"/>
        <w:rFonts w:ascii="Arial" w:hAnsi="Arial" w:cs="Arial"/>
        <w:noProof/>
        <w:sz w:val="24"/>
        <w:szCs w:val="24"/>
      </w:rPr>
      <w:t>1</w:t>
    </w:r>
    <w:r w:rsidRPr="005D2A41">
      <w:rPr>
        <w:rStyle w:val="PageNumber"/>
        <w:rFonts w:ascii="Arial" w:hAnsi="Arial" w:cs="Arial"/>
        <w:sz w:val="24"/>
        <w:szCs w:val="24"/>
      </w:rPr>
      <w:fldChar w:fldCharType="end"/>
    </w:r>
  </w:p>
  <w:p w14:paraId="7882228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D31FE" w14:textId="77777777" w:rsidR="003C7768" w:rsidRDefault="003C7768">
      <w:r>
        <w:separator/>
      </w:r>
    </w:p>
  </w:footnote>
  <w:footnote w:type="continuationSeparator" w:id="0">
    <w:p w14:paraId="465862E1" w14:textId="77777777" w:rsidR="003C7768" w:rsidRDefault="003C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0880F" w14:textId="77777777" w:rsidR="00AE064D" w:rsidRDefault="000C5E9B">
    <w:r>
      <w:rPr>
        <w:noProof/>
        <w:lang w:eastAsia="en-GB"/>
      </w:rPr>
      <w:drawing>
        <wp:anchor distT="0" distB="0" distL="114300" distR="114300" simplePos="0" relativeHeight="251657728" behindDoc="1" locked="0" layoutInCell="1" allowOverlap="1" wp14:anchorId="5FFB7791" wp14:editId="4D26D09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2C061E5" w14:textId="77777777" w:rsidR="00DD4B82" w:rsidRDefault="00DD4B82">
    <w:pPr>
      <w:pStyle w:val="Header"/>
    </w:pPr>
  </w:p>
  <w:p w14:paraId="69785BB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12C6"/>
    <w:multiLevelType w:val="hybridMultilevel"/>
    <w:tmpl w:val="E384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35EA7"/>
    <w:multiLevelType w:val="hybridMultilevel"/>
    <w:tmpl w:val="3FF0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D6D4C"/>
    <w:multiLevelType w:val="hybridMultilevel"/>
    <w:tmpl w:val="A2368F08"/>
    <w:lvl w:ilvl="0" w:tplc="0E46FAE6">
      <w:start w:val="1"/>
      <w:numFmt w:val="bullet"/>
      <w:lvlText w:val=""/>
      <w:lvlJc w:val="left"/>
      <w:pPr>
        <w:ind w:left="720" w:hanging="360"/>
      </w:pPr>
      <w:rPr>
        <w:rFonts w:ascii="Symbol" w:hAnsi="Symbol" w:hint="default"/>
      </w:rPr>
    </w:lvl>
    <w:lvl w:ilvl="1" w:tplc="E17E3C40" w:tentative="1">
      <w:start w:val="1"/>
      <w:numFmt w:val="bullet"/>
      <w:lvlText w:val="o"/>
      <w:lvlJc w:val="left"/>
      <w:pPr>
        <w:ind w:left="1440" w:hanging="360"/>
      </w:pPr>
      <w:rPr>
        <w:rFonts w:ascii="Courier New" w:hAnsi="Courier New" w:cs="Courier New" w:hint="default"/>
      </w:rPr>
    </w:lvl>
    <w:lvl w:ilvl="2" w:tplc="D4B22C6E" w:tentative="1">
      <w:start w:val="1"/>
      <w:numFmt w:val="bullet"/>
      <w:lvlText w:val=""/>
      <w:lvlJc w:val="left"/>
      <w:pPr>
        <w:ind w:left="2160" w:hanging="360"/>
      </w:pPr>
      <w:rPr>
        <w:rFonts w:ascii="Wingdings" w:hAnsi="Wingdings" w:hint="default"/>
      </w:rPr>
    </w:lvl>
    <w:lvl w:ilvl="3" w:tplc="F1F86108" w:tentative="1">
      <w:start w:val="1"/>
      <w:numFmt w:val="bullet"/>
      <w:lvlText w:val=""/>
      <w:lvlJc w:val="left"/>
      <w:pPr>
        <w:ind w:left="2880" w:hanging="360"/>
      </w:pPr>
      <w:rPr>
        <w:rFonts w:ascii="Symbol" w:hAnsi="Symbol" w:hint="default"/>
      </w:rPr>
    </w:lvl>
    <w:lvl w:ilvl="4" w:tplc="EB7CA44C" w:tentative="1">
      <w:start w:val="1"/>
      <w:numFmt w:val="bullet"/>
      <w:lvlText w:val="o"/>
      <w:lvlJc w:val="left"/>
      <w:pPr>
        <w:ind w:left="3600" w:hanging="360"/>
      </w:pPr>
      <w:rPr>
        <w:rFonts w:ascii="Courier New" w:hAnsi="Courier New" w:cs="Courier New" w:hint="default"/>
      </w:rPr>
    </w:lvl>
    <w:lvl w:ilvl="5" w:tplc="A794868E" w:tentative="1">
      <w:start w:val="1"/>
      <w:numFmt w:val="bullet"/>
      <w:lvlText w:val=""/>
      <w:lvlJc w:val="left"/>
      <w:pPr>
        <w:ind w:left="4320" w:hanging="360"/>
      </w:pPr>
      <w:rPr>
        <w:rFonts w:ascii="Wingdings" w:hAnsi="Wingdings" w:hint="default"/>
      </w:rPr>
    </w:lvl>
    <w:lvl w:ilvl="6" w:tplc="5B367CFA" w:tentative="1">
      <w:start w:val="1"/>
      <w:numFmt w:val="bullet"/>
      <w:lvlText w:val=""/>
      <w:lvlJc w:val="left"/>
      <w:pPr>
        <w:ind w:left="5040" w:hanging="360"/>
      </w:pPr>
      <w:rPr>
        <w:rFonts w:ascii="Symbol" w:hAnsi="Symbol" w:hint="default"/>
      </w:rPr>
    </w:lvl>
    <w:lvl w:ilvl="7" w:tplc="FE8CD9AE" w:tentative="1">
      <w:start w:val="1"/>
      <w:numFmt w:val="bullet"/>
      <w:lvlText w:val="o"/>
      <w:lvlJc w:val="left"/>
      <w:pPr>
        <w:ind w:left="5760" w:hanging="360"/>
      </w:pPr>
      <w:rPr>
        <w:rFonts w:ascii="Courier New" w:hAnsi="Courier New" w:cs="Courier New" w:hint="default"/>
      </w:rPr>
    </w:lvl>
    <w:lvl w:ilvl="8" w:tplc="83B67574"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64B2B"/>
    <w:multiLevelType w:val="hybridMultilevel"/>
    <w:tmpl w:val="04D2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21423"/>
    <w:multiLevelType w:val="hybridMultilevel"/>
    <w:tmpl w:val="54B4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62AA"/>
    <w:rsid w:val="0003707C"/>
    <w:rsid w:val="000516D9"/>
    <w:rsid w:val="00051B3D"/>
    <w:rsid w:val="00051DF3"/>
    <w:rsid w:val="0005395D"/>
    <w:rsid w:val="0006774B"/>
    <w:rsid w:val="00071E13"/>
    <w:rsid w:val="00082B81"/>
    <w:rsid w:val="00090C3D"/>
    <w:rsid w:val="00094AD1"/>
    <w:rsid w:val="00097118"/>
    <w:rsid w:val="000C3A52"/>
    <w:rsid w:val="000C53DB"/>
    <w:rsid w:val="000C5E9B"/>
    <w:rsid w:val="000D1E20"/>
    <w:rsid w:val="000E7227"/>
    <w:rsid w:val="000F0E37"/>
    <w:rsid w:val="000F7BCC"/>
    <w:rsid w:val="0010199B"/>
    <w:rsid w:val="001056C2"/>
    <w:rsid w:val="00111157"/>
    <w:rsid w:val="00134918"/>
    <w:rsid w:val="001460B1"/>
    <w:rsid w:val="0017102C"/>
    <w:rsid w:val="001A39E2"/>
    <w:rsid w:val="001A6AF1"/>
    <w:rsid w:val="001B027C"/>
    <w:rsid w:val="001B288D"/>
    <w:rsid w:val="001C532F"/>
    <w:rsid w:val="001E53BF"/>
    <w:rsid w:val="00214B25"/>
    <w:rsid w:val="00223E62"/>
    <w:rsid w:val="00274F08"/>
    <w:rsid w:val="002A14C4"/>
    <w:rsid w:val="002A5310"/>
    <w:rsid w:val="002C26EA"/>
    <w:rsid w:val="002C57B6"/>
    <w:rsid w:val="002F0EB9"/>
    <w:rsid w:val="002F53A9"/>
    <w:rsid w:val="003024EE"/>
    <w:rsid w:val="00304F69"/>
    <w:rsid w:val="00314E36"/>
    <w:rsid w:val="003220C1"/>
    <w:rsid w:val="00347904"/>
    <w:rsid w:val="00356D7B"/>
    <w:rsid w:val="00357893"/>
    <w:rsid w:val="003670C1"/>
    <w:rsid w:val="00370471"/>
    <w:rsid w:val="00386CF9"/>
    <w:rsid w:val="003B1503"/>
    <w:rsid w:val="003B3D64"/>
    <w:rsid w:val="003B604B"/>
    <w:rsid w:val="003C5133"/>
    <w:rsid w:val="003C7768"/>
    <w:rsid w:val="00412673"/>
    <w:rsid w:val="00415A14"/>
    <w:rsid w:val="0042680A"/>
    <w:rsid w:val="0043031D"/>
    <w:rsid w:val="0046522A"/>
    <w:rsid w:val="0046757C"/>
    <w:rsid w:val="0049367C"/>
    <w:rsid w:val="004B1F74"/>
    <w:rsid w:val="004B303E"/>
    <w:rsid w:val="004D771C"/>
    <w:rsid w:val="004F2CE5"/>
    <w:rsid w:val="00527ABE"/>
    <w:rsid w:val="00560F1F"/>
    <w:rsid w:val="00561C55"/>
    <w:rsid w:val="00574BB3"/>
    <w:rsid w:val="00576E4F"/>
    <w:rsid w:val="005A22E2"/>
    <w:rsid w:val="005B030B"/>
    <w:rsid w:val="005B5932"/>
    <w:rsid w:val="005B7469"/>
    <w:rsid w:val="005D2A41"/>
    <w:rsid w:val="005D59F7"/>
    <w:rsid w:val="005D6EE9"/>
    <w:rsid w:val="005D7663"/>
    <w:rsid w:val="005E3BBD"/>
    <w:rsid w:val="005F1659"/>
    <w:rsid w:val="00603548"/>
    <w:rsid w:val="00606E53"/>
    <w:rsid w:val="00654C0A"/>
    <w:rsid w:val="0066075D"/>
    <w:rsid w:val="006633C7"/>
    <w:rsid w:val="00663F04"/>
    <w:rsid w:val="00670227"/>
    <w:rsid w:val="006814BD"/>
    <w:rsid w:val="0069133F"/>
    <w:rsid w:val="006B340E"/>
    <w:rsid w:val="006B461D"/>
    <w:rsid w:val="006E0A2C"/>
    <w:rsid w:val="006E66C2"/>
    <w:rsid w:val="006F07B3"/>
    <w:rsid w:val="006F0BE7"/>
    <w:rsid w:val="00703993"/>
    <w:rsid w:val="0070609B"/>
    <w:rsid w:val="0073380E"/>
    <w:rsid w:val="0073541E"/>
    <w:rsid w:val="00743B79"/>
    <w:rsid w:val="007523BC"/>
    <w:rsid w:val="00752C48"/>
    <w:rsid w:val="00752F38"/>
    <w:rsid w:val="00753627"/>
    <w:rsid w:val="007A05FB"/>
    <w:rsid w:val="007B2887"/>
    <w:rsid w:val="007B5260"/>
    <w:rsid w:val="007C24E7"/>
    <w:rsid w:val="007D1402"/>
    <w:rsid w:val="007E7D22"/>
    <w:rsid w:val="007F5E64"/>
    <w:rsid w:val="00800FA0"/>
    <w:rsid w:val="00812370"/>
    <w:rsid w:val="00812A2F"/>
    <w:rsid w:val="0082411A"/>
    <w:rsid w:val="00830B34"/>
    <w:rsid w:val="00837201"/>
    <w:rsid w:val="00841628"/>
    <w:rsid w:val="00845027"/>
    <w:rsid w:val="00845B2F"/>
    <w:rsid w:val="00846160"/>
    <w:rsid w:val="00847BAE"/>
    <w:rsid w:val="00857F0E"/>
    <w:rsid w:val="0086211E"/>
    <w:rsid w:val="00877BD2"/>
    <w:rsid w:val="00890872"/>
    <w:rsid w:val="008976E3"/>
    <w:rsid w:val="008B0A49"/>
    <w:rsid w:val="008B7927"/>
    <w:rsid w:val="008C2619"/>
    <w:rsid w:val="008D1E0B"/>
    <w:rsid w:val="008F0CC6"/>
    <w:rsid w:val="008F789E"/>
    <w:rsid w:val="00905771"/>
    <w:rsid w:val="00953A46"/>
    <w:rsid w:val="00967473"/>
    <w:rsid w:val="00973090"/>
    <w:rsid w:val="009738E3"/>
    <w:rsid w:val="00995EEC"/>
    <w:rsid w:val="009A7982"/>
    <w:rsid w:val="009D0EE3"/>
    <w:rsid w:val="009D26D8"/>
    <w:rsid w:val="009E4974"/>
    <w:rsid w:val="009F06C3"/>
    <w:rsid w:val="00A204C9"/>
    <w:rsid w:val="00A23742"/>
    <w:rsid w:val="00A30883"/>
    <w:rsid w:val="00A3247B"/>
    <w:rsid w:val="00A4575D"/>
    <w:rsid w:val="00A45817"/>
    <w:rsid w:val="00A47CD9"/>
    <w:rsid w:val="00A60C80"/>
    <w:rsid w:val="00A72CF3"/>
    <w:rsid w:val="00A8159B"/>
    <w:rsid w:val="00A82A45"/>
    <w:rsid w:val="00A845A9"/>
    <w:rsid w:val="00A86958"/>
    <w:rsid w:val="00AA5651"/>
    <w:rsid w:val="00AA5848"/>
    <w:rsid w:val="00AA7750"/>
    <w:rsid w:val="00AD65F1"/>
    <w:rsid w:val="00AE064D"/>
    <w:rsid w:val="00AE58C8"/>
    <w:rsid w:val="00AF056B"/>
    <w:rsid w:val="00B049B1"/>
    <w:rsid w:val="00B239BA"/>
    <w:rsid w:val="00B32925"/>
    <w:rsid w:val="00B4593C"/>
    <w:rsid w:val="00B468BB"/>
    <w:rsid w:val="00B472B3"/>
    <w:rsid w:val="00B81C0B"/>
    <w:rsid w:val="00B81F17"/>
    <w:rsid w:val="00B838FB"/>
    <w:rsid w:val="00B83BAE"/>
    <w:rsid w:val="00B925ED"/>
    <w:rsid w:val="00BB145D"/>
    <w:rsid w:val="00BB4C56"/>
    <w:rsid w:val="00BF0C92"/>
    <w:rsid w:val="00C20B61"/>
    <w:rsid w:val="00C32C2C"/>
    <w:rsid w:val="00C43B4A"/>
    <w:rsid w:val="00C5010B"/>
    <w:rsid w:val="00C64FA5"/>
    <w:rsid w:val="00C77CE7"/>
    <w:rsid w:val="00C84A12"/>
    <w:rsid w:val="00C92D60"/>
    <w:rsid w:val="00C974A9"/>
    <w:rsid w:val="00CB02FE"/>
    <w:rsid w:val="00CB1312"/>
    <w:rsid w:val="00CB13F7"/>
    <w:rsid w:val="00CC33EF"/>
    <w:rsid w:val="00CD2136"/>
    <w:rsid w:val="00CF3DC5"/>
    <w:rsid w:val="00D017E2"/>
    <w:rsid w:val="00D0524F"/>
    <w:rsid w:val="00D1096D"/>
    <w:rsid w:val="00D16D97"/>
    <w:rsid w:val="00D230AF"/>
    <w:rsid w:val="00D27F42"/>
    <w:rsid w:val="00D417EC"/>
    <w:rsid w:val="00D42526"/>
    <w:rsid w:val="00D75968"/>
    <w:rsid w:val="00D84713"/>
    <w:rsid w:val="00D92186"/>
    <w:rsid w:val="00D94EA8"/>
    <w:rsid w:val="00DD4B82"/>
    <w:rsid w:val="00DD6759"/>
    <w:rsid w:val="00E1556F"/>
    <w:rsid w:val="00E242B5"/>
    <w:rsid w:val="00E320B1"/>
    <w:rsid w:val="00E3419E"/>
    <w:rsid w:val="00E45D19"/>
    <w:rsid w:val="00E47B1A"/>
    <w:rsid w:val="00E631B1"/>
    <w:rsid w:val="00E75C98"/>
    <w:rsid w:val="00E8133B"/>
    <w:rsid w:val="00EA5290"/>
    <w:rsid w:val="00EA7CDD"/>
    <w:rsid w:val="00EB248F"/>
    <w:rsid w:val="00EB5F93"/>
    <w:rsid w:val="00EC0568"/>
    <w:rsid w:val="00EE721A"/>
    <w:rsid w:val="00F0272E"/>
    <w:rsid w:val="00F2438B"/>
    <w:rsid w:val="00F606C4"/>
    <w:rsid w:val="00F70938"/>
    <w:rsid w:val="00F74BFE"/>
    <w:rsid w:val="00F81B61"/>
    <w:rsid w:val="00F81C33"/>
    <w:rsid w:val="00F923C2"/>
    <w:rsid w:val="00F94C38"/>
    <w:rsid w:val="00F97613"/>
    <w:rsid w:val="00FA1A38"/>
    <w:rsid w:val="00FC7299"/>
    <w:rsid w:val="00FD098C"/>
    <w:rsid w:val="00FD16E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D7B9FB"/>
  <w15:docId w15:val="{A9BB60CE-FB3A-4D9F-A5C6-2875C467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E242B5"/>
    <w:rPr>
      <w:sz w:val="16"/>
      <w:szCs w:val="16"/>
    </w:rPr>
  </w:style>
  <w:style w:type="paragraph" w:styleId="CommentText">
    <w:name w:val="annotation text"/>
    <w:basedOn w:val="Normal"/>
    <w:link w:val="CommentTextChar"/>
    <w:semiHidden/>
    <w:unhideWhenUsed/>
    <w:rsid w:val="00E242B5"/>
    <w:rPr>
      <w:sz w:val="20"/>
    </w:rPr>
  </w:style>
  <w:style w:type="character" w:customStyle="1" w:styleId="CommentTextChar">
    <w:name w:val="Comment Text Char"/>
    <w:basedOn w:val="DefaultParagraphFont"/>
    <w:link w:val="CommentText"/>
    <w:semiHidden/>
    <w:rsid w:val="00E242B5"/>
    <w:rPr>
      <w:rFonts w:ascii="TradeGothic" w:hAnsi="TradeGothic"/>
      <w:lang w:eastAsia="en-US"/>
    </w:rPr>
  </w:style>
  <w:style w:type="paragraph" w:styleId="CommentSubject">
    <w:name w:val="annotation subject"/>
    <w:basedOn w:val="CommentText"/>
    <w:next w:val="CommentText"/>
    <w:link w:val="CommentSubjectChar"/>
    <w:semiHidden/>
    <w:unhideWhenUsed/>
    <w:rsid w:val="00E242B5"/>
    <w:rPr>
      <w:b/>
      <w:bCs/>
    </w:rPr>
  </w:style>
  <w:style w:type="character" w:customStyle="1" w:styleId="CommentSubjectChar">
    <w:name w:val="Comment Subject Char"/>
    <w:basedOn w:val="CommentTextChar"/>
    <w:link w:val="CommentSubject"/>
    <w:semiHidden/>
    <w:rsid w:val="00E242B5"/>
    <w:rPr>
      <w:rFonts w:ascii="TradeGothic" w:hAnsi="TradeGothic"/>
      <w:b/>
      <w:bCs/>
      <w:lang w:eastAsia="en-US"/>
    </w:rPr>
  </w:style>
  <w:style w:type="paragraph" w:styleId="BalloonText">
    <w:name w:val="Balloon Text"/>
    <w:basedOn w:val="Normal"/>
    <w:link w:val="BalloonTextChar"/>
    <w:semiHidden/>
    <w:unhideWhenUsed/>
    <w:rsid w:val="00E242B5"/>
    <w:rPr>
      <w:rFonts w:ascii="Segoe UI" w:hAnsi="Segoe UI" w:cs="Segoe UI"/>
      <w:sz w:val="18"/>
      <w:szCs w:val="18"/>
    </w:rPr>
  </w:style>
  <w:style w:type="character" w:customStyle="1" w:styleId="BalloonTextChar">
    <w:name w:val="Balloon Text Char"/>
    <w:basedOn w:val="DefaultParagraphFont"/>
    <w:link w:val="BalloonText"/>
    <w:semiHidden/>
    <w:rsid w:val="00E242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A27570926</value>
    </field>
    <field name="Objective-Title">
      <value order="0">Written Statement - Hate Crime Awareness Week 2019</value>
    </field>
    <field name="Objective-Description">
      <value order="0"/>
    </field>
    <field name="Objective-CreationStamp">
      <value order="0">2019-09-25T11:45:21Z</value>
    </field>
    <field name="Objective-IsApproved">
      <value order="0">false</value>
    </field>
    <field name="Objective-IsPublished">
      <value order="0">true</value>
    </field>
    <field name="Objective-DatePublished">
      <value order="0">2019-10-15T14:46:28Z</value>
    </field>
    <field name="Objective-ModificationStamp">
      <value order="0">2019-10-15T14:46:28Z</value>
    </field>
    <field name="Objective-Owner">
      <value order="0">Jones, David (EPS - Equality &amp; Prosperity)</value>
    </field>
    <field name="Objective-Path">
      <value order="0">Objective Global Folder:Business File Plan:Education &amp; Public Services (EPS):Education &amp; Public Services (EPS) - Communities &amp; Tackling Poverty - Equality and Prosperity:1 - Save:Equality Team:Government Business 2019 onwards:Jane Hutt, Deputy Minister and Chief Whip:Jane Hutt - Deputy Minister &amp; Chief Whip - Ministerial Advice - Equality Team - 2018-2023:MA - P/JH-/3456/19 - Written Statement - Hate Crime Awareness Week 2019</value>
    </field>
    <field name="Objective-Parent">
      <value order="0">MA - P/JH-/3456/19 - Written Statement - Hate Crime Awareness Week 2019</value>
    </field>
    <field name="Objective-State">
      <value order="0">Published</value>
    </field>
    <field name="Objective-VersionId">
      <value order="0">vA55337823</value>
    </field>
    <field name="Objective-Version">
      <value order="0">25.0</value>
    </field>
    <field name="Objective-VersionNumber">
      <value order="0">26</value>
    </field>
    <field name="Objective-VersionComment">
      <value order="0"/>
    </field>
    <field name="Objective-FileNumber">
      <value order="0">qA1373096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2019-10-14T23:00:00+00:00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290C392-BC53-4F37-8ECE-2F260747E073}"/>
</file>

<file path=customXml/itemProps3.xml><?xml version="1.0" encoding="utf-8"?>
<ds:datastoreItem xmlns:ds="http://schemas.openxmlformats.org/officeDocument/2006/customXml" ds:itemID="{2A5200F7-F72E-403D-9A20-E88CEFAC35D2}">
  <ds:schemaRefs>
    <ds:schemaRef ds:uri="http://schemas.microsoft.com/sharepoint/v3/contenttype/forms"/>
  </ds:schemaRefs>
</ds:datastoreItem>
</file>

<file path=customXml/itemProps4.xml><?xml version="1.0" encoding="utf-8"?>
<ds:datastoreItem xmlns:ds="http://schemas.openxmlformats.org/officeDocument/2006/customXml" ds:itemID="{72F0F7CD-7241-4F15-A262-1106749411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7A07352-E3E3-4F2D-A837-9EE6DF4E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Crime Awareness Week 2019</dc:title>
  <dc:creator>burnsc</dc:creator>
  <cp:lastModifiedBy>Oxenham, James (OFM - Cabinet Division)</cp:lastModifiedBy>
  <cp:revision>5</cp:revision>
  <cp:lastPrinted>2011-05-27T10:19:00Z</cp:lastPrinted>
  <dcterms:created xsi:type="dcterms:W3CDTF">2019-10-15T14:52:00Z</dcterms:created>
  <dcterms:modified xsi:type="dcterms:W3CDTF">2019-10-15T14:54:00Z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A27570926</vt:lpwstr>
  </property>
  <property fmtid="{D5CDD505-2E9C-101B-9397-08002B2CF9AE}" pid="4" name="Objective-Title">
    <vt:lpwstr>Written Statement - Hate Crime Awareness Week 2019</vt:lpwstr>
  </property>
  <property fmtid="{D5CDD505-2E9C-101B-9397-08002B2CF9AE}" pid="5" name="Objective-Comment">
    <vt:lpwstr/>
  </property>
  <property fmtid="{D5CDD505-2E9C-101B-9397-08002B2CF9AE}" pid="6" name="Objective-CreationStamp">
    <vt:filetime>2019-09-25T11:45:36Z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2019-10-15T14:46:28Z</vt:filetime>
  </property>
  <property fmtid="{D5CDD505-2E9C-101B-9397-08002B2CF9AE}" pid="10" name="Objective-ModificationStamp">
    <vt:filetime>2019-10-15T14:46:28Z</vt:filetime>
  </property>
  <property fmtid="{D5CDD505-2E9C-101B-9397-08002B2CF9AE}" pid="11" name="Objective-Owner">
    <vt:lpwstr>Jones, David (EPS - Equality &amp; Prosperity)</vt:lpwstr>
  </property>
  <property fmtid="{D5CDD505-2E9C-101B-9397-08002B2CF9AE}" pid="12" name="Objective-Path">
    <vt:lpwstr>Objective Global Folder:Business File Plan:Education &amp; Public Services (EPS):Education &amp; Public Services (EPS) - Communities &amp; Tackling Poverty - Equality and Prosperity:1 - Save:Equality Team:Government Business 2019 onwards:Jane Hutt, Deputy Minister an</vt:lpwstr>
  </property>
  <property fmtid="{D5CDD505-2E9C-101B-9397-08002B2CF9AE}" pid="13" name="Objective-Parent">
    <vt:lpwstr>MA - P/JH-/3456/19 - Written Statement - Hate Crime Awareness Week 2019</vt:lpwstr>
  </property>
  <property fmtid="{D5CDD505-2E9C-101B-9397-08002B2CF9AE}" pid="14" name="Objective-State">
    <vt:lpwstr>Published</vt:lpwstr>
  </property>
  <property fmtid="{D5CDD505-2E9C-101B-9397-08002B2CF9AE}" pid="15" name="Objective-Version">
    <vt:lpwstr>25.0</vt:lpwstr>
  </property>
  <property fmtid="{D5CDD505-2E9C-101B-9397-08002B2CF9AE}" pid="16" name="Objective-VersionNumber">
    <vt:r8>26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vA55337823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