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B867D" w14:textId="77777777" w:rsidR="00A115B8" w:rsidRDefault="00A115B8" w:rsidP="00A845A9">
      <w:pPr>
        <w:pStyle w:val="Heading1"/>
        <w:rPr>
          <w:color w:val="FF0000"/>
        </w:rPr>
      </w:pPr>
    </w:p>
    <w:p w14:paraId="6032D632" w14:textId="3AFC29C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32D64E" wp14:editId="6032D64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19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32D6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32D6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32D6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32D636" w14:textId="3A8A7B4D"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32D650" wp14:editId="6032D6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55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32D63B" w14:textId="77777777" w:rsidTr="00B049B1">
        <w:tc>
          <w:tcPr>
            <w:tcW w:w="1383" w:type="dxa"/>
            <w:tcBorders>
              <w:top w:val="nil"/>
              <w:left w:val="nil"/>
              <w:bottom w:val="nil"/>
              <w:right w:val="nil"/>
            </w:tcBorders>
            <w:vAlign w:val="center"/>
          </w:tcPr>
          <w:p w14:paraId="6032D6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32D63A" w14:textId="022708E1" w:rsidR="00EA5290" w:rsidRPr="00A115B8" w:rsidRDefault="003571DD" w:rsidP="00B049B1">
            <w:pPr>
              <w:spacing w:before="120" w:after="120"/>
              <w:rPr>
                <w:rFonts w:ascii="Arial" w:hAnsi="Arial" w:cs="Arial"/>
                <w:b/>
                <w:bCs/>
                <w:sz w:val="24"/>
                <w:szCs w:val="24"/>
              </w:rPr>
            </w:pPr>
            <w:bookmarkStart w:id="0" w:name="_GoBack"/>
            <w:r w:rsidRPr="00A115B8">
              <w:rPr>
                <w:rFonts w:ascii="Arial" w:hAnsi="Arial" w:cs="Arial"/>
                <w:b/>
                <w:sz w:val="24"/>
                <w:szCs w:val="24"/>
              </w:rPr>
              <w:t xml:space="preserve">Guidance </w:t>
            </w:r>
            <w:r w:rsidR="00B25ADE" w:rsidRPr="00A115B8">
              <w:rPr>
                <w:rFonts w:ascii="Arial" w:hAnsi="Arial" w:cs="Arial"/>
                <w:b/>
                <w:sz w:val="24"/>
                <w:szCs w:val="24"/>
              </w:rPr>
              <w:t xml:space="preserve">on </w:t>
            </w:r>
            <w:r w:rsidRPr="00A115B8">
              <w:rPr>
                <w:rFonts w:ascii="Arial" w:hAnsi="Arial" w:cs="Arial"/>
                <w:b/>
                <w:sz w:val="24"/>
                <w:szCs w:val="24"/>
              </w:rPr>
              <w:t>Continuing Care for Children and Young People</w:t>
            </w:r>
            <w:bookmarkEnd w:id="0"/>
          </w:p>
        </w:tc>
      </w:tr>
      <w:tr w:rsidR="00EA5290" w:rsidRPr="00A011A1" w14:paraId="6032D63E" w14:textId="77777777" w:rsidTr="00B049B1">
        <w:tc>
          <w:tcPr>
            <w:tcW w:w="1383" w:type="dxa"/>
            <w:tcBorders>
              <w:top w:val="nil"/>
              <w:left w:val="nil"/>
              <w:bottom w:val="nil"/>
              <w:right w:val="nil"/>
            </w:tcBorders>
            <w:vAlign w:val="center"/>
          </w:tcPr>
          <w:p w14:paraId="6032D6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32D63D" w14:textId="705379AA" w:rsidR="00EA5290" w:rsidRPr="00670227" w:rsidRDefault="00C35A2B" w:rsidP="00B049B1">
            <w:pPr>
              <w:spacing w:before="120" w:after="120"/>
              <w:rPr>
                <w:rFonts w:ascii="Arial" w:hAnsi="Arial" w:cs="Arial"/>
                <w:b/>
                <w:bCs/>
                <w:sz w:val="24"/>
                <w:szCs w:val="24"/>
              </w:rPr>
            </w:pPr>
            <w:r>
              <w:rPr>
                <w:rFonts w:ascii="Arial" w:hAnsi="Arial" w:cs="Arial"/>
                <w:b/>
                <w:bCs/>
                <w:sz w:val="24"/>
                <w:szCs w:val="24"/>
              </w:rPr>
              <w:t>12 March 2020</w:t>
            </w:r>
          </w:p>
        </w:tc>
      </w:tr>
      <w:tr w:rsidR="00EA5290" w:rsidRPr="00A011A1" w14:paraId="6032D641" w14:textId="77777777" w:rsidTr="00B049B1">
        <w:tc>
          <w:tcPr>
            <w:tcW w:w="1383" w:type="dxa"/>
            <w:tcBorders>
              <w:top w:val="nil"/>
              <w:left w:val="nil"/>
              <w:bottom w:val="nil"/>
              <w:right w:val="nil"/>
            </w:tcBorders>
            <w:vAlign w:val="center"/>
          </w:tcPr>
          <w:p w14:paraId="6032D6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032D640" w14:textId="5A755874" w:rsidR="00EA5290" w:rsidRPr="00670227" w:rsidRDefault="003571DD" w:rsidP="001E53BF">
            <w:pPr>
              <w:spacing w:before="120" w:after="120"/>
              <w:rPr>
                <w:rFonts w:ascii="Arial" w:hAnsi="Arial" w:cs="Arial"/>
                <w:b/>
                <w:bCs/>
                <w:sz w:val="24"/>
                <w:szCs w:val="24"/>
              </w:rPr>
            </w:pPr>
            <w:r w:rsidRPr="003571DD">
              <w:rPr>
                <w:rFonts w:ascii="Arial" w:hAnsi="Arial" w:cs="Arial"/>
                <w:b/>
                <w:bCs/>
                <w:sz w:val="24"/>
                <w:szCs w:val="24"/>
              </w:rPr>
              <w:t>Vaughan Gething AM, Minister for Health and Social Services</w:t>
            </w:r>
            <w:r w:rsidR="0033299E">
              <w:rPr>
                <w:rFonts w:ascii="Arial" w:hAnsi="Arial" w:cs="Arial"/>
                <w:b/>
                <w:bCs/>
                <w:sz w:val="24"/>
                <w:szCs w:val="24"/>
              </w:rPr>
              <w:t xml:space="preserve"> </w:t>
            </w:r>
          </w:p>
        </w:tc>
      </w:tr>
    </w:tbl>
    <w:p w14:paraId="6032D642" w14:textId="77777777" w:rsidR="00EA5290" w:rsidRPr="00A011A1" w:rsidRDefault="00EA5290" w:rsidP="00EA5290"/>
    <w:p w14:paraId="6A4C6690" w14:textId="606375DE" w:rsidR="009A17CC" w:rsidRPr="00355E25" w:rsidRDefault="009A17CC" w:rsidP="00214671">
      <w:pPr>
        <w:rPr>
          <w:rFonts w:ascii="Arial" w:hAnsi="Arial" w:cs="Arial"/>
          <w:sz w:val="24"/>
          <w:szCs w:val="24"/>
        </w:rPr>
      </w:pPr>
      <w:r w:rsidRPr="00355E25">
        <w:rPr>
          <w:rFonts w:ascii="Arial" w:hAnsi="Arial" w:cs="Arial"/>
          <w:sz w:val="24"/>
          <w:szCs w:val="24"/>
        </w:rPr>
        <w:t xml:space="preserve">Members will </w:t>
      </w:r>
      <w:proofErr w:type="gramStart"/>
      <w:r w:rsidRPr="00355E25">
        <w:rPr>
          <w:rFonts w:ascii="Arial" w:hAnsi="Arial" w:cs="Arial"/>
          <w:sz w:val="24"/>
          <w:szCs w:val="24"/>
        </w:rPr>
        <w:t>recall last year my officials established a small task and finish group consisting of practitioners from health and social services teams across Wales to draft the revised Continuing Care</w:t>
      </w:r>
      <w:r w:rsidR="00F73A5B" w:rsidRPr="00355E25">
        <w:rPr>
          <w:rFonts w:ascii="Arial" w:hAnsi="Arial" w:cs="Arial"/>
          <w:sz w:val="24"/>
          <w:szCs w:val="24"/>
        </w:rPr>
        <w:t xml:space="preserve"> for Children and Young People G</w:t>
      </w:r>
      <w:r w:rsidRPr="00355E25">
        <w:rPr>
          <w:rFonts w:ascii="Arial" w:hAnsi="Arial" w:cs="Arial"/>
          <w:sz w:val="24"/>
          <w:szCs w:val="24"/>
        </w:rPr>
        <w:t>uidance</w:t>
      </w:r>
      <w:proofErr w:type="gramEnd"/>
      <w:r w:rsidRPr="00355E25">
        <w:rPr>
          <w:rFonts w:ascii="Arial" w:hAnsi="Arial" w:cs="Arial"/>
          <w:sz w:val="24"/>
          <w:szCs w:val="24"/>
        </w:rPr>
        <w:t>.</w:t>
      </w:r>
    </w:p>
    <w:p w14:paraId="753D074A" w14:textId="77777777" w:rsidR="009A17CC" w:rsidRPr="00355E25" w:rsidRDefault="009A17CC" w:rsidP="00214671">
      <w:pPr>
        <w:rPr>
          <w:rFonts w:ascii="Arial" w:hAnsi="Arial" w:cs="Arial"/>
          <w:sz w:val="24"/>
          <w:szCs w:val="24"/>
        </w:rPr>
      </w:pPr>
    </w:p>
    <w:p w14:paraId="0EAAA1C0" w14:textId="76293CE9" w:rsidR="00D25959" w:rsidRPr="00355E25" w:rsidRDefault="008424E3" w:rsidP="00214671">
      <w:pPr>
        <w:rPr>
          <w:rFonts w:ascii="Arial" w:hAnsi="Arial" w:cs="Arial"/>
          <w:sz w:val="24"/>
          <w:szCs w:val="24"/>
        </w:rPr>
      </w:pPr>
      <w:r w:rsidRPr="00355E25">
        <w:rPr>
          <w:rFonts w:ascii="Arial" w:hAnsi="Arial" w:cs="Arial"/>
          <w:sz w:val="24"/>
          <w:szCs w:val="24"/>
        </w:rPr>
        <w:t xml:space="preserve">The group </w:t>
      </w:r>
      <w:r w:rsidR="00026E7C" w:rsidRPr="00355E25">
        <w:rPr>
          <w:rFonts w:ascii="Arial" w:hAnsi="Arial" w:cs="Arial"/>
          <w:sz w:val="24"/>
          <w:szCs w:val="24"/>
        </w:rPr>
        <w:t>was</w:t>
      </w:r>
      <w:r w:rsidRPr="00355E25">
        <w:rPr>
          <w:rFonts w:ascii="Arial" w:hAnsi="Arial" w:cs="Arial"/>
          <w:sz w:val="24"/>
          <w:szCs w:val="24"/>
        </w:rPr>
        <w:t xml:space="preserve"> chaired by Ruth Richardson, Assistant Head of Children’s Nursing and Continuing Care in Powys Teaching Health Board and Chair of the All Wales Children and Young People’s Continuing Care Forum, which sits under the umbrella of the All Wales Children and Young People’s Senior Nurse Forum. </w:t>
      </w:r>
    </w:p>
    <w:p w14:paraId="22F6A765" w14:textId="77777777" w:rsidR="00D25959" w:rsidRPr="00355E25" w:rsidRDefault="00D25959" w:rsidP="00214671">
      <w:pPr>
        <w:rPr>
          <w:rFonts w:ascii="Arial" w:hAnsi="Arial" w:cs="Arial"/>
          <w:sz w:val="24"/>
          <w:szCs w:val="24"/>
        </w:rPr>
      </w:pPr>
    </w:p>
    <w:p w14:paraId="7DE3EE2C" w14:textId="527BC16D" w:rsidR="00365623" w:rsidRPr="00355E25" w:rsidRDefault="00365623" w:rsidP="00214671">
      <w:pPr>
        <w:rPr>
          <w:rFonts w:ascii="Arial" w:hAnsi="Arial" w:cs="Arial"/>
          <w:sz w:val="24"/>
          <w:szCs w:val="24"/>
        </w:rPr>
      </w:pPr>
      <w:r w:rsidRPr="00355E25">
        <w:rPr>
          <w:rFonts w:ascii="Arial" w:hAnsi="Arial" w:cs="Arial"/>
          <w:sz w:val="24"/>
          <w:szCs w:val="24"/>
        </w:rPr>
        <w:t xml:space="preserve">The work of the group followed a successful workshop event in the SWALEC Stadium on 4 October 2018, where attendees from a range of health and social services settings across Wales came together to discuss what improvements were needed to the continuing care guidance. </w:t>
      </w:r>
    </w:p>
    <w:p w14:paraId="10B035F6" w14:textId="77777777" w:rsidR="00365623" w:rsidRPr="00355E25" w:rsidRDefault="00365623" w:rsidP="00214671">
      <w:pPr>
        <w:rPr>
          <w:rFonts w:ascii="Arial" w:hAnsi="Arial" w:cs="Arial"/>
          <w:sz w:val="24"/>
          <w:szCs w:val="24"/>
        </w:rPr>
      </w:pPr>
    </w:p>
    <w:p w14:paraId="52165E4A" w14:textId="017ACD8C" w:rsidR="00411A7A" w:rsidRPr="00355E25" w:rsidRDefault="008424E3" w:rsidP="00214671">
      <w:pPr>
        <w:rPr>
          <w:rFonts w:ascii="Arial" w:hAnsi="Arial" w:cs="Arial"/>
          <w:sz w:val="24"/>
          <w:szCs w:val="24"/>
        </w:rPr>
      </w:pPr>
      <w:r w:rsidRPr="00355E25">
        <w:rPr>
          <w:rFonts w:ascii="Arial" w:hAnsi="Arial" w:cs="Arial"/>
          <w:sz w:val="24"/>
          <w:szCs w:val="24"/>
        </w:rPr>
        <w:t xml:space="preserve">The </w:t>
      </w:r>
      <w:r w:rsidR="00BF1F95" w:rsidRPr="00355E25">
        <w:rPr>
          <w:rFonts w:ascii="Arial" w:hAnsi="Arial" w:cs="Arial"/>
          <w:sz w:val="24"/>
          <w:szCs w:val="24"/>
        </w:rPr>
        <w:t xml:space="preserve">task and finish </w:t>
      </w:r>
      <w:r w:rsidRPr="00355E25">
        <w:rPr>
          <w:rFonts w:ascii="Arial" w:hAnsi="Arial" w:cs="Arial"/>
          <w:sz w:val="24"/>
          <w:szCs w:val="24"/>
        </w:rPr>
        <w:t xml:space="preserve">group </w:t>
      </w:r>
      <w:r w:rsidR="00BD5C65" w:rsidRPr="00355E25">
        <w:rPr>
          <w:rFonts w:ascii="Arial" w:hAnsi="Arial" w:cs="Arial"/>
          <w:sz w:val="24"/>
          <w:szCs w:val="24"/>
        </w:rPr>
        <w:t>used</w:t>
      </w:r>
      <w:r w:rsidR="007F4F95" w:rsidRPr="00355E25">
        <w:rPr>
          <w:rFonts w:ascii="Arial" w:hAnsi="Arial" w:cs="Arial"/>
          <w:sz w:val="24"/>
          <w:szCs w:val="24"/>
        </w:rPr>
        <w:t xml:space="preserve"> the feedback from the event</w:t>
      </w:r>
      <w:r w:rsidR="00BD5C65" w:rsidRPr="00355E25">
        <w:rPr>
          <w:rFonts w:ascii="Arial" w:hAnsi="Arial" w:cs="Arial"/>
          <w:sz w:val="24"/>
          <w:szCs w:val="24"/>
        </w:rPr>
        <w:t xml:space="preserve"> and </w:t>
      </w:r>
      <w:r w:rsidR="007F4F95" w:rsidRPr="00355E25">
        <w:rPr>
          <w:rFonts w:ascii="Arial" w:hAnsi="Arial" w:cs="Arial"/>
          <w:sz w:val="24"/>
          <w:szCs w:val="24"/>
        </w:rPr>
        <w:t>further</w:t>
      </w:r>
      <w:r w:rsidRPr="00355E25">
        <w:rPr>
          <w:rFonts w:ascii="Arial" w:hAnsi="Arial" w:cs="Arial"/>
          <w:sz w:val="24"/>
          <w:szCs w:val="24"/>
        </w:rPr>
        <w:t xml:space="preserve"> input from colleagues in Social Services and Education in the deve</w:t>
      </w:r>
      <w:r w:rsidR="00BD5C65" w:rsidRPr="00355E25">
        <w:rPr>
          <w:rFonts w:ascii="Arial" w:hAnsi="Arial" w:cs="Arial"/>
          <w:sz w:val="24"/>
          <w:szCs w:val="24"/>
        </w:rPr>
        <w:t>lopment of the revised guidance</w:t>
      </w:r>
      <w:r w:rsidR="00BE1F5C" w:rsidRPr="00355E25">
        <w:rPr>
          <w:rFonts w:ascii="Arial" w:hAnsi="Arial" w:cs="Arial"/>
          <w:sz w:val="24"/>
          <w:szCs w:val="24"/>
        </w:rPr>
        <w:t>.</w:t>
      </w:r>
      <w:r w:rsidR="00BD5C65" w:rsidRPr="00355E25">
        <w:rPr>
          <w:rFonts w:ascii="Arial" w:hAnsi="Arial" w:cs="Arial"/>
          <w:sz w:val="24"/>
          <w:szCs w:val="24"/>
        </w:rPr>
        <w:t xml:space="preserve">  V</w:t>
      </w:r>
      <w:r w:rsidRPr="00355E25">
        <w:rPr>
          <w:rFonts w:ascii="Arial" w:hAnsi="Arial" w:cs="Arial"/>
          <w:sz w:val="24"/>
          <w:szCs w:val="24"/>
        </w:rPr>
        <w:t xml:space="preserve">iews </w:t>
      </w:r>
      <w:r w:rsidR="009A17CC" w:rsidRPr="00355E25">
        <w:rPr>
          <w:rFonts w:ascii="Arial" w:hAnsi="Arial" w:cs="Arial"/>
          <w:sz w:val="24"/>
          <w:szCs w:val="24"/>
        </w:rPr>
        <w:t>were</w:t>
      </w:r>
      <w:r w:rsidRPr="00355E25">
        <w:rPr>
          <w:rFonts w:ascii="Arial" w:hAnsi="Arial" w:cs="Arial"/>
          <w:sz w:val="24"/>
          <w:szCs w:val="24"/>
        </w:rPr>
        <w:t xml:space="preserve"> </w:t>
      </w:r>
      <w:r w:rsidR="00BD5C65" w:rsidRPr="00355E25">
        <w:rPr>
          <w:rFonts w:ascii="Arial" w:hAnsi="Arial" w:cs="Arial"/>
          <w:sz w:val="24"/>
          <w:szCs w:val="24"/>
        </w:rPr>
        <w:t xml:space="preserve">also </w:t>
      </w:r>
      <w:r w:rsidRPr="00355E25">
        <w:rPr>
          <w:rFonts w:ascii="Arial" w:hAnsi="Arial" w:cs="Arial"/>
          <w:sz w:val="24"/>
          <w:szCs w:val="24"/>
        </w:rPr>
        <w:t>sought from the office of the Children’s Commissioner throughout the process.</w:t>
      </w:r>
      <w:r w:rsidR="000F18B3" w:rsidRPr="00355E25">
        <w:rPr>
          <w:rFonts w:ascii="Arial" w:hAnsi="Arial" w:cs="Arial"/>
          <w:sz w:val="24"/>
          <w:szCs w:val="24"/>
        </w:rPr>
        <w:t xml:space="preserve"> The </w:t>
      </w:r>
      <w:r w:rsidR="00BE1F5C" w:rsidRPr="00355E25">
        <w:rPr>
          <w:rFonts w:ascii="Arial" w:hAnsi="Arial" w:cs="Arial"/>
          <w:sz w:val="24"/>
          <w:szCs w:val="24"/>
        </w:rPr>
        <w:t>revised</w:t>
      </w:r>
      <w:r w:rsidR="000F18B3" w:rsidRPr="00355E25">
        <w:rPr>
          <w:rFonts w:ascii="Arial" w:hAnsi="Arial" w:cs="Arial"/>
          <w:sz w:val="24"/>
          <w:szCs w:val="24"/>
        </w:rPr>
        <w:t xml:space="preserve"> guidance was subject to a 12 week p</w:t>
      </w:r>
      <w:r w:rsidR="009A17CC" w:rsidRPr="00355E25">
        <w:rPr>
          <w:rFonts w:ascii="Arial" w:hAnsi="Arial" w:cs="Arial"/>
          <w:sz w:val="24"/>
          <w:szCs w:val="24"/>
        </w:rPr>
        <w:t xml:space="preserve">ublic consultation last autumn and </w:t>
      </w:r>
      <w:r w:rsidR="00411A7A" w:rsidRPr="00355E25">
        <w:rPr>
          <w:rFonts w:ascii="Arial" w:hAnsi="Arial" w:cs="Arial"/>
          <w:sz w:val="24"/>
          <w:szCs w:val="24"/>
        </w:rPr>
        <w:t xml:space="preserve">I am pleased </w:t>
      </w:r>
      <w:r w:rsidR="009A17CC" w:rsidRPr="00355E25">
        <w:rPr>
          <w:rFonts w:ascii="Arial" w:hAnsi="Arial" w:cs="Arial"/>
          <w:sz w:val="24"/>
          <w:szCs w:val="24"/>
        </w:rPr>
        <w:t xml:space="preserve">to announce </w:t>
      </w:r>
      <w:r w:rsidR="00BF1F95" w:rsidRPr="00355E25">
        <w:rPr>
          <w:rFonts w:ascii="Arial" w:hAnsi="Arial" w:cs="Arial"/>
          <w:sz w:val="24"/>
          <w:szCs w:val="24"/>
        </w:rPr>
        <w:t>its</w:t>
      </w:r>
      <w:r w:rsidR="009A17CC" w:rsidRPr="00355E25">
        <w:rPr>
          <w:rFonts w:ascii="Arial" w:hAnsi="Arial" w:cs="Arial"/>
          <w:sz w:val="24"/>
          <w:szCs w:val="24"/>
        </w:rPr>
        <w:t xml:space="preserve"> publication </w:t>
      </w:r>
      <w:r w:rsidR="00411A7A" w:rsidRPr="00355E25">
        <w:rPr>
          <w:rFonts w:ascii="Arial" w:hAnsi="Arial" w:cs="Arial"/>
          <w:sz w:val="24"/>
          <w:szCs w:val="24"/>
        </w:rPr>
        <w:t>today.</w:t>
      </w:r>
      <w:r w:rsidR="00274538" w:rsidRPr="00355E25">
        <w:rPr>
          <w:rFonts w:ascii="Arial" w:hAnsi="Arial" w:cs="Arial"/>
          <w:sz w:val="24"/>
          <w:szCs w:val="24"/>
        </w:rPr>
        <w:t xml:space="preserve"> </w:t>
      </w:r>
    </w:p>
    <w:p w14:paraId="1E7D3559" w14:textId="77777777" w:rsidR="00274538" w:rsidRPr="00355E25" w:rsidRDefault="00274538" w:rsidP="00214671">
      <w:pPr>
        <w:rPr>
          <w:rFonts w:ascii="Arial" w:hAnsi="Arial" w:cs="Arial"/>
          <w:sz w:val="24"/>
          <w:szCs w:val="24"/>
        </w:rPr>
      </w:pPr>
    </w:p>
    <w:p w14:paraId="46248244" w14:textId="70CC3B9E" w:rsidR="008C1589" w:rsidRDefault="00274538" w:rsidP="008C1589">
      <w:pPr>
        <w:rPr>
          <w:rFonts w:ascii="Arial" w:hAnsi="Arial" w:cs="Arial"/>
          <w:sz w:val="24"/>
          <w:szCs w:val="24"/>
        </w:rPr>
      </w:pPr>
      <w:r w:rsidRPr="00355E25">
        <w:rPr>
          <w:rFonts w:ascii="Arial" w:hAnsi="Arial" w:cs="Arial"/>
          <w:sz w:val="24"/>
          <w:szCs w:val="24"/>
        </w:rPr>
        <w:t xml:space="preserve">If a child or young person is found to be eligible for children and young people’s continuing care, I expect agencies such as health, education and social care to work together to ensure that there are no gaps in meeting those assessed individual’s needs. Services provided as part of the package for children and young people with continuing care needs will be arranged by the </w:t>
      </w:r>
      <w:r w:rsidR="007A6480" w:rsidRPr="00355E25">
        <w:rPr>
          <w:rFonts w:ascii="Arial" w:hAnsi="Arial" w:cs="Arial"/>
          <w:sz w:val="24"/>
          <w:szCs w:val="24"/>
        </w:rPr>
        <w:t>Local Health Board</w:t>
      </w:r>
      <w:r w:rsidRPr="00355E25">
        <w:rPr>
          <w:rFonts w:ascii="Arial" w:hAnsi="Arial" w:cs="Arial"/>
          <w:sz w:val="24"/>
          <w:szCs w:val="24"/>
        </w:rPr>
        <w:t xml:space="preserve">, </w:t>
      </w:r>
      <w:r w:rsidR="007A6480" w:rsidRPr="00355E25">
        <w:rPr>
          <w:rFonts w:ascii="Arial" w:hAnsi="Arial" w:cs="Arial"/>
          <w:sz w:val="24"/>
          <w:szCs w:val="24"/>
        </w:rPr>
        <w:t>local authorities</w:t>
      </w:r>
      <w:r w:rsidRPr="00355E25">
        <w:rPr>
          <w:rFonts w:ascii="Arial" w:hAnsi="Arial" w:cs="Arial"/>
          <w:sz w:val="24"/>
          <w:szCs w:val="24"/>
        </w:rPr>
        <w:t xml:space="preserve"> and their partners as appropriate, enabling the child or young person to function optimally within their family, community, education or care setting. </w:t>
      </w:r>
      <w:r w:rsidR="008C1589" w:rsidRPr="008C1589">
        <w:rPr>
          <w:rFonts w:ascii="Arial" w:hAnsi="Arial" w:cs="Arial"/>
          <w:sz w:val="24"/>
          <w:szCs w:val="24"/>
        </w:rPr>
        <w:t>It is vital the child or young person’s needs are at the heart of the process.</w:t>
      </w:r>
    </w:p>
    <w:p w14:paraId="66180958" w14:textId="77777777" w:rsidR="00A115B8" w:rsidRPr="008C1589" w:rsidRDefault="00A115B8" w:rsidP="008C1589">
      <w:pPr>
        <w:rPr>
          <w:rFonts w:ascii="Arial" w:hAnsi="Arial" w:cs="Arial"/>
          <w:sz w:val="24"/>
          <w:szCs w:val="24"/>
        </w:rPr>
      </w:pPr>
    </w:p>
    <w:p w14:paraId="24D1241B" w14:textId="0D768374" w:rsidR="008C1589" w:rsidRDefault="008C1589" w:rsidP="00214671">
      <w:pPr>
        <w:rPr>
          <w:rFonts w:ascii="Arial" w:hAnsi="Arial" w:cs="Arial"/>
          <w:sz w:val="24"/>
          <w:szCs w:val="24"/>
        </w:rPr>
      </w:pPr>
      <w:r>
        <w:rPr>
          <w:rFonts w:ascii="Arial" w:hAnsi="Arial" w:cs="Arial"/>
          <w:sz w:val="24"/>
          <w:szCs w:val="24"/>
        </w:rPr>
        <w:t xml:space="preserve">Provision of services </w:t>
      </w:r>
      <w:proofErr w:type="gramStart"/>
      <w:r>
        <w:rPr>
          <w:rFonts w:ascii="Arial" w:hAnsi="Arial" w:cs="Arial"/>
          <w:sz w:val="24"/>
          <w:szCs w:val="24"/>
        </w:rPr>
        <w:t>should not be delayed</w:t>
      </w:r>
      <w:proofErr w:type="gramEnd"/>
      <w:r>
        <w:rPr>
          <w:rFonts w:ascii="Arial" w:hAnsi="Arial" w:cs="Arial"/>
          <w:sz w:val="24"/>
          <w:szCs w:val="24"/>
        </w:rPr>
        <w:t xml:space="preserve"> by issues around who will pay for particular aspects of those services and I expect all parties to consider the use of pooled budgets where possible.</w:t>
      </w:r>
    </w:p>
    <w:p w14:paraId="48F20793" w14:textId="77777777" w:rsidR="00A115B8" w:rsidRDefault="00A115B8" w:rsidP="00214671">
      <w:pPr>
        <w:rPr>
          <w:rFonts w:ascii="Arial" w:hAnsi="Arial" w:cs="Arial"/>
          <w:sz w:val="24"/>
          <w:szCs w:val="24"/>
        </w:rPr>
      </w:pPr>
    </w:p>
    <w:p w14:paraId="553B8492" w14:textId="7A23C2B8" w:rsidR="00B25ADE" w:rsidRDefault="00B25ADE" w:rsidP="00214671">
      <w:pPr>
        <w:rPr>
          <w:rFonts w:ascii="Arial" w:hAnsi="Arial" w:cs="Arial"/>
          <w:sz w:val="24"/>
          <w:szCs w:val="24"/>
        </w:rPr>
      </w:pPr>
      <w:r>
        <w:rPr>
          <w:rFonts w:ascii="Arial" w:hAnsi="Arial" w:cs="Arial"/>
          <w:sz w:val="24"/>
          <w:szCs w:val="24"/>
        </w:rPr>
        <w:t xml:space="preserve">This revised and updated guidance not only takes account of legislative changes in recent years in Wales but is also intended to facilitate effective and timely </w:t>
      </w:r>
      <w:proofErr w:type="gramStart"/>
      <w:r>
        <w:rPr>
          <w:rFonts w:ascii="Arial" w:hAnsi="Arial" w:cs="Arial"/>
          <w:sz w:val="24"/>
          <w:szCs w:val="24"/>
        </w:rPr>
        <w:t>decision making</w:t>
      </w:r>
      <w:proofErr w:type="gramEnd"/>
      <w:r>
        <w:rPr>
          <w:rFonts w:ascii="Arial" w:hAnsi="Arial" w:cs="Arial"/>
          <w:sz w:val="24"/>
          <w:szCs w:val="24"/>
        </w:rPr>
        <w:t>.</w:t>
      </w:r>
    </w:p>
    <w:p w14:paraId="7C0F1298" w14:textId="77777777" w:rsidR="008C1589" w:rsidRDefault="008C1589" w:rsidP="00214671">
      <w:pPr>
        <w:rPr>
          <w:rFonts w:ascii="Arial" w:hAnsi="Arial" w:cs="Arial"/>
          <w:sz w:val="24"/>
          <w:szCs w:val="24"/>
        </w:rPr>
      </w:pPr>
    </w:p>
    <w:p w14:paraId="3EC4A2BD" w14:textId="77777777" w:rsidR="00355E25" w:rsidRDefault="00355E25" w:rsidP="00214671">
      <w:pPr>
        <w:rPr>
          <w:rFonts w:ascii="Arial" w:hAnsi="Arial" w:cs="Arial"/>
          <w:sz w:val="24"/>
          <w:szCs w:val="24"/>
        </w:rPr>
      </w:pPr>
    </w:p>
    <w:p w14:paraId="6032D64D" w14:textId="72BA8E9B" w:rsidR="00A845A9" w:rsidRDefault="00A845A9" w:rsidP="008424E3"/>
    <w:sectPr w:rsidR="00A845A9" w:rsidSect="00A115B8">
      <w:footerReference w:type="even" r:id="rId11"/>
      <w:footerReference w:type="default" r:id="rId12"/>
      <w:headerReference w:type="first" r:id="rId13"/>
      <w:footerReference w:type="first" r:id="rId14"/>
      <w:pgSz w:w="11906" w:h="16838" w:code="9"/>
      <w:pgMar w:top="3090" w:right="709"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7B24" w14:textId="77777777" w:rsidR="00A676AB" w:rsidRDefault="00A676AB">
      <w:r>
        <w:separator/>
      </w:r>
    </w:p>
  </w:endnote>
  <w:endnote w:type="continuationSeparator" w:id="0">
    <w:p w14:paraId="6BD831BF" w14:textId="77777777" w:rsidR="00A676AB" w:rsidRDefault="00A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D6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2D65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D658" w14:textId="78B7DAC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5B8">
      <w:rPr>
        <w:rStyle w:val="PageNumber"/>
        <w:noProof/>
      </w:rPr>
      <w:t>2</w:t>
    </w:r>
    <w:r>
      <w:rPr>
        <w:rStyle w:val="PageNumber"/>
      </w:rPr>
      <w:fldChar w:fldCharType="end"/>
    </w:r>
  </w:p>
  <w:p w14:paraId="6032D6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D65D" w14:textId="5A3548E2"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115B8">
      <w:rPr>
        <w:rStyle w:val="PageNumber"/>
        <w:rFonts w:ascii="Arial" w:hAnsi="Arial" w:cs="Arial"/>
        <w:noProof/>
        <w:sz w:val="24"/>
        <w:szCs w:val="24"/>
      </w:rPr>
      <w:t>1</w:t>
    </w:r>
    <w:r w:rsidRPr="005D2A41">
      <w:rPr>
        <w:rStyle w:val="PageNumber"/>
        <w:rFonts w:ascii="Arial" w:hAnsi="Arial" w:cs="Arial"/>
        <w:sz w:val="24"/>
        <w:szCs w:val="24"/>
      </w:rPr>
      <w:fldChar w:fldCharType="end"/>
    </w:r>
  </w:p>
  <w:p w14:paraId="6032D6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61C6" w14:textId="77777777" w:rsidR="00A676AB" w:rsidRDefault="00A676AB">
      <w:r>
        <w:separator/>
      </w:r>
    </w:p>
  </w:footnote>
  <w:footnote w:type="continuationSeparator" w:id="0">
    <w:p w14:paraId="0AAA9F78" w14:textId="77777777" w:rsidR="00A676AB" w:rsidRDefault="00A6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D65A" w14:textId="77777777" w:rsidR="00AE064D" w:rsidRDefault="000C5E9B">
    <w:r>
      <w:rPr>
        <w:noProof/>
        <w:lang w:eastAsia="en-GB"/>
      </w:rPr>
      <w:drawing>
        <wp:anchor distT="0" distB="0" distL="114300" distR="114300" simplePos="0" relativeHeight="251657728" behindDoc="1" locked="0" layoutInCell="1" allowOverlap="1" wp14:anchorId="6032D65F" wp14:editId="6032D660">
          <wp:simplePos x="0" y="0"/>
          <wp:positionH relativeFrom="column">
            <wp:posOffset>4637405</wp:posOffset>
          </wp:positionH>
          <wp:positionV relativeFrom="paragraph">
            <wp:posOffset>-111760</wp:posOffset>
          </wp:positionV>
          <wp:extent cx="1476375" cy="1400175"/>
          <wp:effectExtent l="0" t="0" r="9525" b="9525"/>
          <wp:wrapNone/>
          <wp:docPr id="14" name="Picture 1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32D65B" w14:textId="77777777" w:rsidR="00DD4B82" w:rsidRDefault="00DD4B82">
    <w:pPr>
      <w:pStyle w:val="Header"/>
    </w:pPr>
  </w:p>
  <w:p w14:paraId="6032D65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E7C"/>
    <w:rsid w:val="000516D9"/>
    <w:rsid w:val="00060F7E"/>
    <w:rsid w:val="0006774B"/>
    <w:rsid w:val="00082B81"/>
    <w:rsid w:val="00090C3D"/>
    <w:rsid w:val="00097118"/>
    <w:rsid w:val="000C3A52"/>
    <w:rsid w:val="000C53DB"/>
    <w:rsid w:val="000C5E9B"/>
    <w:rsid w:val="000F18B3"/>
    <w:rsid w:val="00112D54"/>
    <w:rsid w:val="00122752"/>
    <w:rsid w:val="00134918"/>
    <w:rsid w:val="001460B1"/>
    <w:rsid w:val="0017102C"/>
    <w:rsid w:val="001A39E2"/>
    <w:rsid w:val="001A6AF1"/>
    <w:rsid w:val="001B027C"/>
    <w:rsid w:val="001B288D"/>
    <w:rsid w:val="001C532F"/>
    <w:rsid w:val="001E53BF"/>
    <w:rsid w:val="00214671"/>
    <w:rsid w:val="00214B25"/>
    <w:rsid w:val="00223E62"/>
    <w:rsid w:val="002512EA"/>
    <w:rsid w:val="00274538"/>
    <w:rsid w:val="00274F08"/>
    <w:rsid w:val="002A5310"/>
    <w:rsid w:val="002C57B6"/>
    <w:rsid w:val="002F0EB9"/>
    <w:rsid w:val="002F53A9"/>
    <w:rsid w:val="0031402C"/>
    <w:rsid w:val="00314E36"/>
    <w:rsid w:val="003220C1"/>
    <w:rsid w:val="00322829"/>
    <w:rsid w:val="0033299E"/>
    <w:rsid w:val="00344968"/>
    <w:rsid w:val="00355E25"/>
    <w:rsid w:val="00356D7B"/>
    <w:rsid w:val="003571DD"/>
    <w:rsid w:val="00357893"/>
    <w:rsid w:val="00365623"/>
    <w:rsid w:val="003670C1"/>
    <w:rsid w:val="00370471"/>
    <w:rsid w:val="003B1503"/>
    <w:rsid w:val="003B3D64"/>
    <w:rsid w:val="003C5133"/>
    <w:rsid w:val="00411A7A"/>
    <w:rsid w:val="00412673"/>
    <w:rsid w:val="0043031D"/>
    <w:rsid w:val="00446871"/>
    <w:rsid w:val="0046757C"/>
    <w:rsid w:val="004A5C2D"/>
    <w:rsid w:val="00511419"/>
    <w:rsid w:val="0052667A"/>
    <w:rsid w:val="00550E4A"/>
    <w:rsid w:val="00560F1F"/>
    <w:rsid w:val="00574BB3"/>
    <w:rsid w:val="005A22E2"/>
    <w:rsid w:val="005B030B"/>
    <w:rsid w:val="005D2A41"/>
    <w:rsid w:val="005D7663"/>
    <w:rsid w:val="005F1659"/>
    <w:rsid w:val="00600F31"/>
    <w:rsid w:val="00603548"/>
    <w:rsid w:val="0060761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6480"/>
    <w:rsid w:val="007B5260"/>
    <w:rsid w:val="007C110C"/>
    <w:rsid w:val="007C24E7"/>
    <w:rsid w:val="007D1402"/>
    <w:rsid w:val="007F4F95"/>
    <w:rsid w:val="007F5E64"/>
    <w:rsid w:val="00800FA0"/>
    <w:rsid w:val="00812370"/>
    <w:rsid w:val="0082411A"/>
    <w:rsid w:val="00841628"/>
    <w:rsid w:val="008424E3"/>
    <w:rsid w:val="00846160"/>
    <w:rsid w:val="00877BD2"/>
    <w:rsid w:val="008B7927"/>
    <w:rsid w:val="008C1589"/>
    <w:rsid w:val="008D1E0B"/>
    <w:rsid w:val="008F0CC6"/>
    <w:rsid w:val="008F789E"/>
    <w:rsid w:val="00902900"/>
    <w:rsid w:val="00905771"/>
    <w:rsid w:val="00953A46"/>
    <w:rsid w:val="00967473"/>
    <w:rsid w:val="00973090"/>
    <w:rsid w:val="00995EEC"/>
    <w:rsid w:val="009A17CC"/>
    <w:rsid w:val="009C36FB"/>
    <w:rsid w:val="009D26D8"/>
    <w:rsid w:val="009E4974"/>
    <w:rsid w:val="009F06C3"/>
    <w:rsid w:val="00A115B8"/>
    <w:rsid w:val="00A204C9"/>
    <w:rsid w:val="00A23742"/>
    <w:rsid w:val="00A3247B"/>
    <w:rsid w:val="00A676AB"/>
    <w:rsid w:val="00A72CF3"/>
    <w:rsid w:val="00A82A45"/>
    <w:rsid w:val="00A845A9"/>
    <w:rsid w:val="00A865B8"/>
    <w:rsid w:val="00A86958"/>
    <w:rsid w:val="00AA5651"/>
    <w:rsid w:val="00AA5848"/>
    <w:rsid w:val="00AA7750"/>
    <w:rsid w:val="00AD152F"/>
    <w:rsid w:val="00AD65F1"/>
    <w:rsid w:val="00AE064D"/>
    <w:rsid w:val="00AF056B"/>
    <w:rsid w:val="00B00B1C"/>
    <w:rsid w:val="00B049B1"/>
    <w:rsid w:val="00B239BA"/>
    <w:rsid w:val="00B25ADE"/>
    <w:rsid w:val="00B468BB"/>
    <w:rsid w:val="00B81F17"/>
    <w:rsid w:val="00BD3730"/>
    <w:rsid w:val="00BD5C65"/>
    <w:rsid w:val="00BE1F5C"/>
    <w:rsid w:val="00BF1F95"/>
    <w:rsid w:val="00C35A2B"/>
    <w:rsid w:val="00C43B4A"/>
    <w:rsid w:val="00C64FA5"/>
    <w:rsid w:val="00C84A12"/>
    <w:rsid w:val="00CF3DC5"/>
    <w:rsid w:val="00D017E2"/>
    <w:rsid w:val="00D16D97"/>
    <w:rsid w:val="00D25959"/>
    <w:rsid w:val="00D27F42"/>
    <w:rsid w:val="00D84713"/>
    <w:rsid w:val="00D961F1"/>
    <w:rsid w:val="00DD4B82"/>
    <w:rsid w:val="00DF361B"/>
    <w:rsid w:val="00E1556F"/>
    <w:rsid w:val="00E3419E"/>
    <w:rsid w:val="00E47B1A"/>
    <w:rsid w:val="00E631B1"/>
    <w:rsid w:val="00E770D8"/>
    <w:rsid w:val="00E9225E"/>
    <w:rsid w:val="00EA5290"/>
    <w:rsid w:val="00EB248F"/>
    <w:rsid w:val="00EB5F93"/>
    <w:rsid w:val="00EC0568"/>
    <w:rsid w:val="00EE721A"/>
    <w:rsid w:val="00F0272E"/>
    <w:rsid w:val="00F2438B"/>
    <w:rsid w:val="00F73A5B"/>
    <w:rsid w:val="00F81C33"/>
    <w:rsid w:val="00F83396"/>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2D63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C1589"/>
    <w:rPr>
      <w:rFonts w:ascii="Segoe UI" w:hAnsi="Segoe UI" w:cs="Segoe UI"/>
      <w:sz w:val="18"/>
      <w:szCs w:val="18"/>
    </w:rPr>
  </w:style>
  <w:style w:type="character" w:customStyle="1" w:styleId="BalloonTextChar">
    <w:name w:val="Balloon Text Char"/>
    <w:basedOn w:val="DefaultParagraphFont"/>
    <w:link w:val="BalloonText"/>
    <w:semiHidden/>
    <w:rsid w:val="008C15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A28678575</value>
    </field>
    <field name="Objective-Title">
      <value order="0">MA/VG/0152/20 Cabinet Written Statement - English</value>
    </field>
    <field name="Objective-Description">
      <value order="0"/>
    </field>
    <field name="Objective-CreationStamp">
      <value order="0">2020-01-14T10:57:11Z</value>
    </field>
    <field name="Objective-IsApproved">
      <value order="0">false</value>
    </field>
    <field name="Objective-IsPublished">
      <value order="0">true</value>
    </field>
    <field name="Objective-DatePublished">
      <value order="0">2020-03-11T08:42:53Z</value>
    </field>
    <field name="Objective-ModificationStamp">
      <value order="0">2020-03-11T08:42:53Z</value>
    </field>
    <field name="Objective-Owner">
      <value order="0">Chivers, Richard (HSS-DPH-Population Healthcare)</value>
    </field>
    <field name="Objective-Path">
      <value order="0">Objective Global Folder:Business File Plan:Health &amp; Social Services (HSS):Health &amp; Social Services (HSS) - DPH - Population Health:1 - Save:Major Health Conditions:Adult and Children's Health:Children's Health Policy - Strategic Health Plans - 2016-2021:Continuing Health Care</value>
    </field>
    <field name="Objective-Parent">
      <value order="0">Continuing Health Care</value>
    </field>
    <field name="Objective-State">
      <value order="0">Published</value>
    </field>
    <field name="Objective-VersionId">
      <value order="0">vA58474071</value>
    </field>
    <field name="Objective-Version">
      <value order="0">11.0</value>
    </field>
    <field name="Objective-VersionNumber">
      <value order="0">12</value>
    </field>
    <field name="Objective-VersionComment">
      <value order="0"/>
    </field>
    <field name="Objective-FileNumber">
      <value order="0">qA1273746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2020-03-12T00:00:00+00:00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473E5E-1B46-44DE-8F4B-315EDF8D2CE7}"/>
</file>

<file path=customXml/itemProps3.xml><?xml version="1.0" encoding="utf-8"?>
<ds:datastoreItem xmlns:ds="http://schemas.openxmlformats.org/officeDocument/2006/customXml" ds:itemID="{FE1F43A0-FBA5-434B-98AD-1214D707DBDF}">
  <ds:schemaRefs>
    <ds:schemaRef ds:uri="http://schemas.microsoft.com/sharepoint/v3/contenttype/forms"/>
  </ds:schemaRefs>
</ds:datastoreItem>
</file>

<file path=customXml/itemProps4.xml><?xml version="1.0" encoding="utf-8"?>
<ds:datastoreItem xmlns:ds="http://schemas.openxmlformats.org/officeDocument/2006/customXml" ds:itemID="{AE78EB89-6E2E-4331-AE55-9AEAA3CED6F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fad5256b-9034-4098-a484-2992d39a629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Continuing Care for Children and Young People</dc:title>
  <dc:creator>burnsc</dc:creator>
  <cp:lastModifiedBy>Oxenham, James (OFM - Cabinet Division)</cp:lastModifiedBy>
  <cp:revision>2</cp:revision>
  <cp:lastPrinted>2011-05-27T10:19:00Z</cp:lastPrinted>
  <dcterms:created xsi:type="dcterms:W3CDTF">2020-03-11T16:46:00Z</dcterms:created>
  <dcterms:modified xsi:type="dcterms:W3CDTF">2020-03-11T16:46:00Z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A28678575</vt:lpwstr>
  </property>
  <property fmtid="{D5CDD505-2E9C-101B-9397-08002B2CF9AE}" pid="4" name="Objective-Title">
    <vt:lpwstr>MA/VG/0152/20 Cabinet Written Statement - English</vt:lpwstr>
  </property>
  <property fmtid="{D5CDD505-2E9C-101B-9397-08002B2CF9AE}" pid="5" name="Objective-Comment">
    <vt:lpwstr/>
  </property>
  <property fmtid="{D5CDD505-2E9C-101B-9397-08002B2CF9AE}" pid="6" name="Objective-CreationStamp">
    <vt:filetime>2020-01-14T10:57:31Z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2020-03-11T08:42:53Z</vt:filetime>
  </property>
  <property fmtid="{D5CDD505-2E9C-101B-9397-08002B2CF9AE}" pid="10" name="Objective-ModificationStamp">
    <vt:filetime>2020-03-11T08:42:53Z</vt:filetime>
  </property>
  <property fmtid="{D5CDD505-2E9C-101B-9397-08002B2CF9AE}" pid="11" name="Objective-Owner">
    <vt:lpwstr>Chivers, Richard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Health:Children's Health Policy - Strategic Health Plans - 2016-2021:C</vt:lpwstr>
  </property>
  <property fmtid="{D5CDD505-2E9C-101B-9397-08002B2CF9AE}" pid="13" name="Objective-Parent">
    <vt:lpwstr>Continuing Health Care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vA58474071</vt:lpwstr>
  </property>
  <property fmtid="{D5CDD505-2E9C-101B-9397-08002B2CF9AE}" pid="28" name="Objective-Language">
    <vt:lpwstr>English (eng)</vt:lpwstr>
  </property>
  <property fmtid="{D5CDD505-2E9C-101B-9397-08002B2CF9AE}" pid="29" name="Objective-Date Acquired">
    <vt:filetime>2020-01-14T00:00:00Z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