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97EBC" w14:textId="77777777" w:rsidR="001A39E2" w:rsidRDefault="001A39E2" w:rsidP="001A39E2">
      <w:pPr>
        <w:jc w:val="right"/>
        <w:rPr>
          <w:b/>
        </w:rPr>
      </w:pPr>
    </w:p>
    <w:p w14:paraId="755FC10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86A67E4" wp14:editId="4520521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93A1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57DBF8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42973A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547F21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41F3D6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3F957E1" wp14:editId="0FAD165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E004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F03C7AF" w14:textId="77777777" w:rsidTr="00B049B1">
        <w:tc>
          <w:tcPr>
            <w:tcW w:w="1383" w:type="dxa"/>
            <w:tcBorders>
              <w:top w:val="nil"/>
              <w:left w:val="nil"/>
              <w:bottom w:val="nil"/>
              <w:right w:val="nil"/>
            </w:tcBorders>
            <w:vAlign w:val="center"/>
          </w:tcPr>
          <w:p w14:paraId="1D82E17F" w14:textId="77777777" w:rsidR="00EA5290" w:rsidRDefault="00EA5290" w:rsidP="00B049B1">
            <w:pPr>
              <w:spacing w:before="120" w:after="120"/>
              <w:rPr>
                <w:rFonts w:ascii="Arial" w:hAnsi="Arial" w:cs="Arial"/>
                <w:b/>
                <w:bCs/>
                <w:sz w:val="24"/>
                <w:szCs w:val="24"/>
              </w:rPr>
            </w:pPr>
          </w:p>
          <w:p w14:paraId="4111998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B3AD7EE" w14:textId="77777777" w:rsidR="00EA5290" w:rsidRPr="00670227" w:rsidRDefault="00EA5290" w:rsidP="00B049B1">
            <w:pPr>
              <w:spacing w:before="120" w:after="120"/>
              <w:rPr>
                <w:rFonts w:ascii="Arial" w:hAnsi="Arial" w:cs="Arial"/>
                <w:b/>
                <w:bCs/>
                <w:sz w:val="24"/>
                <w:szCs w:val="24"/>
              </w:rPr>
            </w:pPr>
          </w:p>
          <w:p w14:paraId="7B7ABF24" w14:textId="77777777" w:rsidR="00EA5290" w:rsidRPr="00670227" w:rsidRDefault="0071641E" w:rsidP="00B049B1">
            <w:pPr>
              <w:spacing w:before="120" w:after="120"/>
              <w:rPr>
                <w:rFonts w:ascii="Arial" w:hAnsi="Arial" w:cs="Arial"/>
                <w:b/>
                <w:bCs/>
                <w:sz w:val="24"/>
                <w:szCs w:val="24"/>
              </w:rPr>
            </w:pPr>
            <w:bookmarkStart w:id="0" w:name="_GoBack"/>
            <w:r>
              <w:rPr>
                <w:rFonts w:ascii="Arial" w:hAnsi="Arial" w:cs="Arial"/>
                <w:b/>
                <w:bCs/>
                <w:sz w:val="24"/>
                <w:szCs w:val="24"/>
              </w:rPr>
              <w:t>Governance Arrangements in Cwm Taf Morgannwg University Health Board</w:t>
            </w:r>
            <w:bookmarkEnd w:id="0"/>
          </w:p>
        </w:tc>
      </w:tr>
      <w:tr w:rsidR="00EA5290" w:rsidRPr="00A011A1" w14:paraId="7CF44D46" w14:textId="77777777" w:rsidTr="00B049B1">
        <w:tc>
          <w:tcPr>
            <w:tcW w:w="1383" w:type="dxa"/>
            <w:tcBorders>
              <w:top w:val="nil"/>
              <w:left w:val="nil"/>
              <w:bottom w:val="nil"/>
              <w:right w:val="nil"/>
            </w:tcBorders>
            <w:vAlign w:val="center"/>
          </w:tcPr>
          <w:p w14:paraId="3F1044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E318626" w14:textId="496CE719" w:rsidR="00EA5290" w:rsidRPr="00670227" w:rsidRDefault="0071641E" w:rsidP="00B049B1">
            <w:pPr>
              <w:spacing w:before="120" w:after="120"/>
              <w:rPr>
                <w:rFonts w:ascii="Arial" w:hAnsi="Arial" w:cs="Arial"/>
                <w:b/>
                <w:bCs/>
                <w:sz w:val="24"/>
                <w:szCs w:val="24"/>
              </w:rPr>
            </w:pPr>
            <w:r>
              <w:rPr>
                <w:rFonts w:ascii="Arial" w:hAnsi="Arial" w:cs="Arial"/>
                <w:b/>
                <w:bCs/>
                <w:sz w:val="24"/>
                <w:szCs w:val="24"/>
              </w:rPr>
              <w:t>19 November</w:t>
            </w:r>
            <w:r w:rsidR="00382313">
              <w:rPr>
                <w:rFonts w:ascii="Arial" w:hAnsi="Arial" w:cs="Arial"/>
                <w:b/>
                <w:bCs/>
                <w:sz w:val="24"/>
                <w:szCs w:val="24"/>
              </w:rPr>
              <w:t xml:space="preserve"> 2019</w:t>
            </w:r>
          </w:p>
        </w:tc>
      </w:tr>
      <w:tr w:rsidR="00EA5290" w:rsidRPr="00A011A1" w14:paraId="215DA2B6" w14:textId="77777777" w:rsidTr="00B049B1">
        <w:tc>
          <w:tcPr>
            <w:tcW w:w="1383" w:type="dxa"/>
            <w:tcBorders>
              <w:top w:val="nil"/>
              <w:left w:val="nil"/>
              <w:bottom w:val="nil"/>
              <w:right w:val="nil"/>
            </w:tcBorders>
            <w:vAlign w:val="center"/>
          </w:tcPr>
          <w:p w14:paraId="43455EC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752DFB9" w14:textId="7B44B799" w:rsidR="00EA5290" w:rsidRPr="00670227" w:rsidRDefault="00382313" w:rsidP="001E53BF">
            <w:pPr>
              <w:spacing w:before="120" w:after="120"/>
              <w:rPr>
                <w:rFonts w:ascii="Arial" w:hAnsi="Arial" w:cs="Arial"/>
                <w:b/>
                <w:bCs/>
                <w:sz w:val="24"/>
                <w:szCs w:val="24"/>
              </w:rPr>
            </w:pPr>
            <w:r>
              <w:rPr>
                <w:rFonts w:ascii="Arial" w:hAnsi="Arial" w:cs="Arial"/>
                <w:b/>
                <w:bCs/>
                <w:sz w:val="24"/>
                <w:szCs w:val="24"/>
              </w:rPr>
              <w:t xml:space="preserve">Vaughan Gething, </w:t>
            </w:r>
            <w:r w:rsidR="00EA5290" w:rsidRPr="00670227">
              <w:rPr>
                <w:rFonts w:ascii="Arial" w:hAnsi="Arial" w:cs="Arial"/>
                <w:b/>
                <w:bCs/>
                <w:sz w:val="24"/>
                <w:szCs w:val="24"/>
              </w:rPr>
              <w:t>Minister</w:t>
            </w:r>
            <w:r w:rsidR="0071641E">
              <w:rPr>
                <w:rFonts w:ascii="Arial" w:hAnsi="Arial" w:cs="Arial"/>
                <w:b/>
                <w:bCs/>
                <w:sz w:val="24"/>
                <w:szCs w:val="24"/>
              </w:rPr>
              <w:t xml:space="preserve"> for Health and Social Services</w:t>
            </w:r>
          </w:p>
        </w:tc>
      </w:tr>
    </w:tbl>
    <w:p w14:paraId="2037E62D" w14:textId="77777777" w:rsidR="00EA5290" w:rsidRPr="00A011A1" w:rsidRDefault="00EA5290" w:rsidP="00EA5290"/>
    <w:p w14:paraId="1B861FD2" w14:textId="77777777" w:rsidR="00EA5290" w:rsidRDefault="00EA5290" w:rsidP="00512AAF">
      <w:pPr>
        <w:pStyle w:val="BodyText"/>
        <w:jc w:val="left"/>
        <w:rPr>
          <w:lang w:val="en-US"/>
        </w:rPr>
      </w:pPr>
    </w:p>
    <w:p w14:paraId="037F7C1B" w14:textId="77777777" w:rsidR="0071641E" w:rsidRPr="00C057B8" w:rsidRDefault="0071641E" w:rsidP="004E7DCF">
      <w:pPr>
        <w:pStyle w:val="BodyText"/>
        <w:jc w:val="both"/>
        <w:rPr>
          <w:b w:val="0"/>
        </w:rPr>
      </w:pPr>
      <w:r w:rsidRPr="00C057B8">
        <w:rPr>
          <w:b w:val="0"/>
          <w:lang w:val="en-US"/>
        </w:rPr>
        <w:t xml:space="preserve">Members will </w:t>
      </w:r>
      <w:r w:rsidR="00512AAF" w:rsidRPr="00C057B8">
        <w:rPr>
          <w:b w:val="0"/>
          <w:lang w:val="en-US"/>
        </w:rPr>
        <w:t xml:space="preserve">be aware that Healthcare Inspectorate Wales (HIW) and the Wales Audit Office (WAO) today published their joint review </w:t>
      </w:r>
      <w:r w:rsidR="00512AAF" w:rsidRPr="00C057B8">
        <w:rPr>
          <w:b w:val="0"/>
        </w:rPr>
        <w:t xml:space="preserve">of quality governance arrangements at Cwm Taf Morgannwg University Health Board. This report </w:t>
      </w:r>
      <w:r w:rsidR="007079FC">
        <w:rPr>
          <w:b w:val="0"/>
        </w:rPr>
        <w:t xml:space="preserve">has </w:t>
      </w:r>
      <w:r w:rsidR="00512AAF" w:rsidRPr="00C057B8">
        <w:rPr>
          <w:b w:val="0"/>
        </w:rPr>
        <w:t xml:space="preserve">highlighted a number of fundamental weaknesses in the </w:t>
      </w:r>
      <w:r w:rsidR="0030212F" w:rsidRPr="00C057B8">
        <w:rPr>
          <w:b w:val="0"/>
        </w:rPr>
        <w:t>h</w:t>
      </w:r>
      <w:r w:rsidR="00512AAF" w:rsidRPr="00C057B8">
        <w:rPr>
          <w:b w:val="0"/>
        </w:rPr>
        <w:t xml:space="preserve">ealth </w:t>
      </w:r>
      <w:r w:rsidR="0030212F" w:rsidRPr="00C057B8">
        <w:rPr>
          <w:b w:val="0"/>
        </w:rPr>
        <w:t>b</w:t>
      </w:r>
      <w:r w:rsidR="00512AAF" w:rsidRPr="00C057B8">
        <w:rPr>
          <w:b w:val="0"/>
        </w:rPr>
        <w:t>oard’s governance arrangements in respect of the quality of care and patient safety.</w:t>
      </w:r>
      <w:r w:rsidR="004D12B5" w:rsidRPr="00C057B8">
        <w:rPr>
          <w:b w:val="0"/>
        </w:rPr>
        <w:t xml:space="preserve"> It </w:t>
      </w:r>
      <w:r w:rsidR="00804C33">
        <w:rPr>
          <w:b w:val="0"/>
        </w:rPr>
        <w:t xml:space="preserve">also chimes with key findings from </w:t>
      </w:r>
      <w:r w:rsidR="004D12B5" w:rsidRPr="00C057B8">
        <w:rPr>
          <w:b w:val="0"/>
        </w:rPr>
        <w:t xml:space="preserve">a number of previous reports and </w:t>
      </w:r>
      <w:r w:rsidR="007079FC">
        <w:rPr>
          <w:b w:val="0"/>
        </w:rPr>
        <w:t xml:space="preserve">reinforces </w:t>
      </w:r>
      <w:r w:rsidR="007079FC" w:rsidRPr="00C057B8">
        <w:rPr>
          <w:b w:val="0"/>
        </w:rPr>
        <w:t>why</w:t>
      </w:r>
      <w:r w:rsidR="00804C33">
        <w:rPr>
          <w:b w:val="0"/>
        </w:rPr>
        <w:t xml:space="preserve"> it was necessary to increase the escalation status of</w:t>
      </w:r>
      <w:r w:rsidR="004D12B5" w:rsidRPr="00C057B8">
        <w:rPr>
          <w:b w:val="0"/>
        </w:rPr>
        <w:t xml:space="preserve"> the health board </w:t>
      </w:r>
      <w:r w:rsidR="00804C33">
        <w:rPr>
          <w:b w:val="0"/>
        </w:rPr>
        <w:t xml:space="preserve">to </w:t>
      </w:r>
      <w:r w:rsidR="004D12B5" w:rsidRPr="00C057B8">
        <w:rPr>
          <w:b w:val="0"/>
        </w:rPr>
        <w:t>targeted intervention</w:t>
      </w:r>
      <w:r w:rsidR="00804C33">
        <w:rPr>
          <w:b w:val="0"/>
        </w:rPr>
        <w:t xml:space="preserve"> earlier this year</w:t>
      </w:r>
      <w:r w:rsidR="004D12B5" w:rsidRPr="00C057B8">
        <w:rPr>
          <w:b w:val="0"/>
        </w:rPr>
        <w:t>.</w:t>
      </w:r>
      <w:r w:rsidR="00804C33">
        <w:rPr>
          <w:b w:val="0"/>
        </w:rPr>
        <w:t xml:space="preserve"> </w:t>
      </w:r>
    </w:p>
    <w:p w14:paraId="4CC8CFDB" w14:textId="77777777" w:rsidR="004D12B5" w:rsidRPr="00C057B8" w:rsidRDefault="004D12B5" w:rsidP="004E7DCF">
      <w:pPr>
        <w:pStyle w:val="BodyText"/>
        <w:jc w:val="both"/>
        <w:rPr>
          <w:b w:val="0"/>
        </w:rPr>
      </w:pPr>
    </w:p>
    <w:p w14:paraId="4EDAD94D" w14:textId="77777777" w:rsidR="005A345A" w:rsidRDefault="00804C33" w:rsidP="004E7DCF">
      <w:pPr>
        <w:pStyle w:val="BodyText"/>
        <w:jc w:val="both"/>
        <w:rPr>
          <w:b w:val="0"/>
        </w:rPr>
      </w:pPr>
      <w:r>
        <w:rPr>
          <w:b w:val="0"/>
        </w:rPr>
        <w:t>As the report makes clear, w</w:t>
      </w:r>
      <w:r w:rsidR="00DB318B" w:rsidRPr="00DB318B">
        <w:rPr>
          <w:b w:val="0"/>
        </w:rPr>
        <w:t>hile some things can be done quickly</w:t>
      </w:r>
      <w:r w:rsidR="00DB318B">
        <w:rPr>
          <w:b w:val="0"/>
        </w:rPr>
        <w:t xml:space="preserve"> and are already progressing</w:t>
      </w:r>
      <w:r w:rsidR="00DB318B" w:rsidRPr="00DB318B">
        <w:rPr>
          <w:b w:val="0"/>
        </w:rPr>
        <w:t xml:space="preserve">, </w:t>
      </w:r>
      <w:r w:rsidR="00DB318B">
        <w:rPr>
          <w:b w:val="0"/>
        </w:rPr>
        <w:t>t</w:t>
      </w:r>
      <w:r w:rsidR="004D12B5" w:rsidRPr="00DB318B">
        <w:rPr>
          <w:b w:val="0"/>
        </w:rPr>
        <w:t xml:space="preserve">here is clearly still a considerable amount of work required to address the fundamental issues which have come to light. </w:t>
      </w:r>
      <w:r w:rsidR="007079FC">
        <w:rPr>
          <w:b w:val="0"/>
        </w:rPr>
        <w:t xml:space="preserve">I am pleased that the health board has fully accepted the findings and recommendations and already taken considerable steps to address them. They have also committed to do this in an open and transparent way, as </w:t>
      </w:r>
      <w:r w:rsidR="00F02DEC">
        <w:rPr>
          <w:b w:val="0"/>
        </w:rPr>
        <w:t xml:space="preserve">they </w:t>
      </w:r>
      <w:r w:rsidR="007079FC">
        <w:rPr>
          <w:b w:val="0"/>
        </w:rPr>
        <w:t>ha</w:t>
      </w:r>
      <w:r w:rsidR="00F02DEC">
        <w:rPr>
          <w:b w:val="0"/>
        </w:rPr>
        <w:t>ve</w:t>
      </w:r>
      <w:r w:rsidR="007079FC">
        <w:rPr>
          <w:b w:val="0"/>
        </w:rPr>
        <w:t xml:space="preserve"> recently</w:t>
      </w:r>
      <w:r w:rsidR="00F02DEC">
        <w:rPr>
          <w:b w:val="0"/>
        </w:rPr>
        <w:t xml:space="preserve"> </w:t>
      </w:r>
      <w:r w:rsidR="007079FC">
        <w:rPr>
          <w:b w:val="0"/>
        </w:rPr>
        <w:t>demonstrated with the action they took to review and improve their waiting list management.</w:t>
      </w:r>
    </w:p>
    <w:p w14:paraId="3CCF4985" w14:textId="77777777" w:rsidR="007079FC" w:rsidRDefault="007079FC" w:rsidP="004E7DCF">
      <w:pPr>
        <w:pStyle w:val="BodyText"/>
        <w:jc w:val="both"/>
        <w:rPr>
          <w:b w:val="0"/>
        </w:rPr>
      </w:pPr>
    </w:p>
    <w:p w14:paraId="77445864" w14:textId="3887EDCC" w:rsidR="00F02DEC" w:rsidRPr="00C057B8" w:rsidRDefault="007079FC" w:rsidP="00F02DEC">
      <w:pPr>
        <w:pStyle w:val="BodyText"/>
        <w:jc w:val="both"/>
        <w:rPr>
          <w:b w:val="0"/>
        </w:rPr>
      </w:pPr>
      <w:r>
        <w:rPr>
          <w:b w:val="0"/>
        </w:rPr>
        <w:t xml:space="preserve">The health board </w:t>
      </w:r>
      <w:r w:rsidR="00AE63DD">
        <w:rPr>
          <w:b w:val="0"/>
        </w:rPr>
        <w:t xml:space="preserve">have stated their determination </w:t>
      </w:r>
      <w:r w:rsidR="005A345A" w:rsidRPr="00DB318B">
        <w:rPr>
          <w:b w:val="0"/>
        </w:rPr>
        <w:t xml:space="preserve">to embed a strong focus on quality and safety throughout </w:t>
      </w:r>
      <w:r w:rsidR="005A345A">
        <w:rPr>
          <w:b w:val="0"/>
        </w:rPr>
        <w:t>the organisation</w:t>
      </w:r>
      <w:r w:rsidR="005A345A" w:rsidRPr="00DB318B">
        <w:rPr>
          <w:b w:val="0"/>
        </w:rPr>
        <w:t>.</w:t>
      </w:r>
      <w:r>
        <w:rPr>
          <w:b w:val="0"/>
        </w:rPr>
        <w:t xml:space="preserve"> Actions already underway  include</w:t>
      </w:r>
      <w:r w:rsidR="00B53FB6">
        <w:rPr>
          <w:b w:val="0"/>
        </w:rPr>
        <w:t xml:space="preserve"> a significant focus on en</w:t>
      </w:r>
      <w:r w:rsidR="005A345A">
        <w:rPr>
          <w:b w:val="0"/>
        </w:rPr>
        <w:t>g</w:t>
      </w:r>
      <w:r w:rsidR="00B53FB6">
        <w:rPr>
          <w:b w:val="0"/>
        </w:rPr>
        <w:t>aging with staff in</w:t>
      </w:r>
      <w:r w:rsidR="005A345A" w:rsidRPr="00DB318B">
        <w:rPr>
          <w:b w:val="0"/>
        </w:rPr>
        <w:t xml:space="preserve"> developing </w:t>
      </w:r>
      <w:r w:rsidR="005A345A">
        <w:rPr>
          <w:b w:val="0"/>
        </w:rPr>
        <w:t>a set of core</w:t>
      </w:r>
      <w:r w:rsidR="005A345A" w:rsidRPr="00DB318B">
        <w:rPr>
          <w:b w:val="0"/>
        </w:rPr>
        <w:t xml:space="preserve"> values and behaviours to shape </w:t>
      </w:r>
      <w:r w:rsidR="005A345A">
        <w:rPr>
          <w:b w:val="0"/>
        </w:rPr>
        <w:t>the organisational</w:t>
      </w:r>
      <w:r w:rsidR="005A345A" w:rsidRPr="00DB318B">
        <w:rPr>
          <w:b w:val="0"/>
        </w:rPr>
        <w:t xml:space="preserve"> culture</w:t>
      </w:r>
      <w:r w:rsidR="00B53FB6">
        <w:rPr>
          <w:b w:val="0"/>
        </w:rPr>
        <w:t>;</w:t>
      </w:r>
      <w:r w:rsidR="005A345A" w:rsidRPr="00DB318B">
        <w:rPr>
          <w:b w:val="0"/>
        </w:rPr>
        <w:t xml:space="preserve"> </w:t>
      </w:r>
      <w:r>
        <w:rPr>
          <w:b w:val="0"/>
        </w:rPr>
        <w:t xml:space="preserve">implementing a new operating model and associated structures, ensuring clear lines of accountability; </w:t>
      </w:r>
      <w:r w:rsidR="005A345A" w:rsidRPr="00DB318B">
        <w:rPr>
          <w:b w:val="0"/>
        </w:rPr>
        <w:t xml:space="preserve">and strengthening processes </w:t>
      </w:r>
      <w:r w:rsidR="005A345A">
        <w:rPr>
          <w:b w:val="0"/>
        </w:rPr>
        <w:t xml:space="preserve">to ensure </w:t>
      </w:r>
      <w:r w:rsidR="003243E4">
        <w:rPr>
          <w:b w:val="0"/>
        </w:rPr>
        <w:t>robust</w:t>
      </w:r>
      <w:r w:rsidR="005A345A" w:rsidRPr="00DB318B">
        <w:rPr>
          <w:b w:val="0"/>
        </w:rPr>
        <w:t xml:space="preserve">  quality governance and risk management</w:t>
      </w:r>
      <w:r w:rsidR="00B53FB6">
        <w:rPr>
          <w:b w:val="0"/>
        </w:rPr>
        <w:t>. But there is clearly much more to do.</w:t>
      </w:r>
      <w:r w:rsidR="00B53FB6" w:rsidRPr="00B53FB6">
        <w:rPr>
          <w:b w:val="0"/>
        </w:rPr>
        <w:t xml:space="preserve"> </w:t>
      </w:r>
      <w:r w:rsidR="00B53FB6" w:rsidRPr="00DB318B">
        <w:rPr>
          <w:b w:val="0"/>
        </w:rPr>
        <w:t xml:space="preserve">The </w:t>
      </w:r>
      <w:r w:rsidR="00B53FB6">
        <w:rPr>
          <w:b w:val="0"/>
        </w:rPr>
        <w:t>h</w:t>
      </w:r>
      <w:r w:rsidR="00B53FB6" w:rsidRPr="00DB318B">
        <w:rPr>
          <w:b w:val="0"/>
        </w:rPr>
        <w:t xml:space="preserve">ealth </w:t>
      </w:r>
      <w:r w:rsidR="00B53FB6">
        <w:rPr>
          <w:b w:val="0"/>
        </w:rPr>
        <w:t>b</w:t>
      </w:r>
      <w:r w:rsidR="00B53FB6" w:rsidRPr="00DB318B">
        <w:rPr>
          <w:b w:val="0"/>
        </w:rPr>
        <w:t>oard’s progress is</w:t>
      </w:r>
      <w:r w:rsidR="00B53FB6">
        <w:rPr>
          <w:b w:val="0"/>
        </w:rPr>
        <w:t>,</w:t>
      </w:r>
      <w:r w:rsidR="00B53FB6" w:rsidRPr="00DB318B">
        <w:rPr>
          <w:b w:val="0"/>
        </w:rPr>
        <w:t xml:space="preserve"> </w:t>
      </w:r>
      <w:r w:rsidR="00B53FB6">
        <w:rPr>
          <w:b w:val="0"/>
        </w:rPr>
        <w:t xml:space="preserve">and will continue to </w:t>
      </w:r>
      <w:r w:rsidR="00B53FB6" w:rsidRPr="00DB318B">
        <w:rPr>
          <w:b w:val="0"/>
        </w:rPr>
        <w:t>be</w:t>
      </w:r>
      <w:r w:rsidR="00AE63DD">
        <w:rPr>
          <w:b w:val="0"/>
        </w:rPr>
        <w:t>,</w:t>
      </w:r>
      <w:r w:rsidR="00B53FB6">
        <w:rPr>
          <w:b w:val="0"/>
        </w:rPr>
        <w:t xml:space="preserve"> </w:t>
      </w:r>
      <w:r w:rsidR="00B53FB6" w:rsidRPr="00DB318B">
        <w:rPr>
          <w:b w:val="0"/>
        </w:rPr>
        <w:t>monitored</w:t>
      </w:r>
      <w:r w:rsidR="00B53FB6">
        <w:rPr>
          <w:b w:val="0"/>
        </w:rPr>
        <w:t xml:space="preserve"> closely</w:t>
      </w:r>
      <w:r w:rsidR="00B53FB6" w:rsidRPr="00DB318B">
        <w:rPr>
          <w:b w:val="0"/>
        </w:rPr>
        <w:t xml:space="preserve"> </w:t>
      </w:r>
      <w:r w:rsidR="00B53FB6">
        <w:rPr>
          <w:b w:val="0"/>
        </w:rPr>
        <w:t xml:space="preserve">through our escalation arrangements </w:t>
      </w:r>
      <w:r w:rsidR="00B53FB6" w:rsidRPr="00DB318B">
        <w:rPr>
          <w:b w:val="0"/>
        </w:rPr>
        <w:t xml:space="preserve">to ensure </w:t>
      </w:r>
      <w:r w:rsidR="00B53FB6">
        <w:rPr>
          <w:b w:val="0"/>
        </w:rPr>
        <w:t>the necessary rigor and pace.</w:t>
      </w:r>
      <w:r w:rsidR="00F02DEC">
        <w:rPr>
          <w:b w:val="0"/>
        </w:rPr>
        <w:t xml:space="preserve"> I</w:t>
      </w:r>
      <w:r w:rsidR="005808A0">
        <w:rPr>
          <w:b w:val="0"/>
        </w:rPr>
        <w:t xml:space="preserve"> will continue to keep Members updated on progress and will issue a further statement on this and maternity services early in the New Year.</w:t>
      </w:r>
      <w:r w:rsidR="00F02DEC">
        <w:rPr>
          <w:b w:val="0"/>
        </w:rPr>
        <w:t xml:space="preserve"> </w:t>
      </w:r>
    </w:p>
    <w:p w14:paraId="13FFF5CF" w14:textId="77777777" w:rsidR="00B53FB6" w:rsidRDefault="00B53FB6" w:rsidP="00B53FB6">
      <w:pPr>
        <w:pStyle w:val="BodyText"/>
        <w:jc w:val="both"/>
        <w:rPr>
          <w:b w:val="0"/>
        </w:rPr>
      </w:pPr>
    </w:p>
    <w:p w14:paraId="5D85B4E1" w14:textId="77777777" w:rsidR="004D12B5" w:rsidRDefault="004D12B5" w:rsidP="004E7DCF">
      <w:pPr>
        <w:pStyle w:val="BodyText"/>
        <w:jc w:val="both"/>
        <w:rPr>
          <w:b w:val="0"/>
        </w:rPr>
      </w:pPr>
    </w:p>
    <w:p w14:paraId="6D78FBCB" w14:textId="77777777" w:rsidR="00B53FB6" w:rsidRPr="00C057B8" w:rsidRDefault="00B53FB6" w:rsidP="004E7DCF">
      <w:pPr>
        <w:pStyle w:val="BodyText"/>
        <w:jc w:val="both"/>
        <w:rPr>
          <w:b w:val="0"/>
        </w:rPr>
      </w:pPr>
    </w:p>
    <w:p w14:paraId="556095B4" w14:textId="77777777" w:rsidR="004D12B5" w:rsidRPr="00C057B8" w:rsidRDefault="004D12B5" w:rsidP="004E7DCF">
      <w:pPr>
        <w:pStyle w:val="BodyText"/>
        <w:jc w:val="both"/>
        <w:rPr>
          <w:b w:val="0"/>
        </w:rPr>
      </w:pPr>
    </w:p>
    <w:p w14:paraId="755BF713" w14:textId="77777777" w:rsidR="003243E4" w:rsidRDefault="003243E4" w:rsidP="003243E4">
      <w:pPr>
        <w:pStyle w:val="BodyText"/>
        <w:jc w:val="both"/>
        <w:rPr>
          <w:b w:val="0"/>
        </w:rPr>
      </w:pPr>
      <w:r>
        <w:rPr>
          <w:b w:val="0"/>
        </w:rPr>
        <w:t>There will also be important reflection and learning for all NHS in organis</w:t>
      </w:r>
      <w:r w:rsidR="005808A0">
        <w:rPr>
          <w:b w:val="0"/>
        </w:rPr>
        <w:t>ations in Wales from this report</w:t>
      </w:r>
      <w:r>
        <w:rPr>
          <w:b w:val="0"/>
        </w:rPr>
        <w:t>.</w:t>
      </w:r>
      <w:r w:rsidRPr="00C057B8">
        <w:rPr>
          <w:b w:val="0"/>
        </w:rPr>
        <w:t xml:space="preserve"> </w:t>
      </w:r>
      <w:r w:rsidRPr="00C057B8">
        <w:rPr>
          <w:b w:val="0"/>
          <w:lang w:val="en-US"/>
        </w:rPr>
        <w:t xml:space="preserve">I have </w:t>
      </w:r>
      <w:r w:rsidR="00D44DA8">
        <w:rPr>
          <w:b w:val="0"/>
          <w:lang w:val="en-US"/>
        </w:rPr>
        <w:t>written to all NHS</w:t>
      </w:r>
      <w:r>
        <w:rPr>
          <w:b w:val="0"/>
          <w:lang w:val="en-US"/>
        </w:rPr>
        <w:t xml:space="preserve"> Chairs and Chief Executives </w:t>
      </w:r>
      <w:r w:rsidR="00E33295">
        <w:rPr>
          <w:b w:val="0"/>
          <w:lang w:val="en-US"/>
        </w:rPr>
        <w:t xml:space="preserve">today asking them </w:t>
      </w:r>
      <w:r w:rsidR="00F02DEC">
        <w:rPr>
          <w:b w:val="0"/>
          <w:lang w:val="en-US"/>
        </w:rPr>
        <w:t>to</w:t>
      </w:r>
      <w:r w:rsidRPr="00C057B8">
        <w:rPr>
          <w:b w:val="0"/>
          <w:lang w:val="en-US"/>
        </w:rPr>
        <w:t xml:space="preserve"> consider their own </w:t>
      </w:r>
      <w:r w:rsidRPr="00C057B8">
        <w:rPr>
          <w:b w:val="0"/>
        </w:rPr>
        <w:t xml:space="preserve">quality governance arrangements and </w:t>
      </w:r>
      <w:r w:rsidR="00E33295">
        <w:rPr>
          <w:b w:val="0"/>
        </w:rPr>
        <w:t>review these against the report’s recommendations</w:t>
      </w:r>
      <w:r w:rsidR="00F02DEC">
        <w:rPr>
          <w:b w:val="0"/>
        </w:rPr>
        <w:t xml:space="preserve">. </w:t>
      </w:r>
    </w:p>
    <w:p w14:paraId="64228830" w14:textId="77777777" w:rsidR="003243E4" w:rsidRDefault="003243E4" w:rsidP="004E7DCF">
      <w:pPr>
        <w:pStyle w:val="BodyText"/>
        <w:jc w:val="both"/>
        <w:rPr>
          <w:b w:val="0"/>
        </w:rPr>
      </w:pPr>
    </w:p>
    <w:p w14:paraId="1BCF960C" w14:textId="2446899F" w:rsidR="00512AAF" w:rsidRDefault="003243E4" w:rsidP="004E7DCF">
      <w:pPr>
        <w:pStyle w:val="BodyText"/>
        <w:jc w:val="both"/>
        <w:rPr>
          <w:b w:val="0"/>
        </w:rPr>
      </w:pPr>
      <w:r>
        <w:rPr>
          <w:b w:val="0"/>
        </w:rPr>
        <w:lastRenderedPageBreak/>
        <w:t>There are also a number of other actions in train to ensure robust governa</w:t>
      </w:r>
      <w:r w:rsidR="00D44DA8">
        <w:rPr>
          <w:b w:val="0"/>
        </w:rPr>
        <w:t>n</w:t>
      </w:r>
      <w:r>
        <w:rPr>
          <w:b w:val="0"/>
        </w:rPr>
        <w:t>ce arrangements are in place in all Boards.</w:t>
      </w:r>
      <w:r w:rsidR="00D44DA8">
        <w:rPr>
          <w:b w:val="0"/>
        </w:rPr>
        <w:t xml:space="preserve"> </w:t>
      </w:r>
      <w:r>
        <w:rPr>
          <w:b w:val="0"/>
        </w:rPr>
        <w:t>This includes a</w:t>
      </w:r>
      <w:r w:rsidR="00512AAF" w:rsidRPr="00C057B8">
        <w:rPr>
          <w:b w:val="0"/>
        </w:rPr>
        <w:t xml:space="preserve"> new approach to Independent Member Induction </w:t>
      </w:r>
      <w:r w:rsidR="00E33295">
        <w:rPr>
          <w:b w:val="0"/>
        </w:rPr>
        <w:t xml:space="preserve">which will </w:t>
      </w:r>
      <w:r w:rsidR="00AE63DD">
        <w:rPr>
          <w:b w:val="0"/>
        </w:rPr>
        <w:t xml:space="preserve">be </w:t>
      </w:r>
      <w:r w:rsidR="00E33295">
        <w:rPr>
          <w:b w:val="0"/>
        </w:rPr>
        <w:t>mandatory for all new appointees.</w:t>
      </w:r>
      <w:r w:rsidR="00512AAF" w:rsidRPr="00C057B8">
        <w:rPr>
          <w:b w:val="0"/>
        </w:rPr>
        <w:t xml:space="preserve"> The programme will re-enforce the importance of the role of the Independent Member as a public appointee. It will also </w:t>
      </w:r>
      <w:r w:rsidR="00F02DEC">
        <w:rPr>
          <w:b w:val="0"/>
        </w:rPr>
        <w:t xml:space="preserve">help </w:t>
      </w:r>
      <w:r w:rsidR="00512AAF" w:rsidRPr="00C057B8">
        <w:rPr>
          <w:b w:val="0"/>
        </w:rPr>
        <w:t>develop their skills in providing scrutiny and seeking assurance as a board member. </w:t>
      </w:r>
      <w:r w:rsidR="003A3A87">
        <w:rPr>
          <w:b w:val="0"/>
        </w:rPr>
        <w:t xml:space="preserve"> In addition I have requested a review of </w:t>
      </w:r>
      <w:r w:rsidR="00512AAF" w:rsidRPr="00C057B8">
        <w:rPr>
          <w:b w:val="0"/>
        </w:rPr>
        <w:t xml:space="preserve">the Code of Conduct for Boards and NHS Managers to re-enforce the standards expected of them as </w:t>
      </w:r>
      <w:r w:rsidR="004C4EDB" w:rsidRPr="004C4EDB">
        <w:rPr>
          <w:b w:val="0"/>
        </w:rPr>
        <w:t>Board Members</w:t>
      </w:r>
      <w:r w:rsidR="00512AAF" w:rsidRPr="00C057B8">
        <w:rPr>
          <w:b w:val="0"/>
        </w:rPr>
        <w:t>.</w:t>
      </w:r>
      <w:r w:rsidR="00E33295">
        <w:rPr>
          <w:b w:val="0"/>
        </w:rPr>
        <w:t xml:space="preserve"> </w:t>
      </w:r>
      <w:r w:rsidR="00512AAF" w:rsidRPr="00C057B8">
        <w:rPr>
          <w:b w:val="0"/>
        </w:rPr>
        <w:t xml:space="preserve">Whilst recognising the collective responsibility for governance of the Board and organisation, I am </w:t>
      </w:r>
      <w:r w:rsidR="00E33295">
        <w:rPr>
          <w:b w:val="0"/>
        </w:rPr>
        <w:t xml:space="preserve">also </w:t>
      </w:r>
      <w:r w:rsidR="00512AAF" w:rsidRPr="00C057B8">
        <w:rPr>
          <w:b w:val="0"/>
        </w:rPr>
        <w:t>committed to strengthening the role of the Board Secretary as the guardian of good governance with</w:t>
      </w:r>
      <w:r w:rsidR="00D57963">
        <w:rPr>
          <w:b w:val="0"/>
        </w:rPr>
        <w:t>in</w:t>
      </w:r>
      <w:r w:rsidR="00512AAF" w:rsidRPr="00C057B8">
        <w:rPr>
          <w:b w:val="0"/>
        </w:rPr>
        <w:t xml:space="preserve"> NHS organisations in Wales.  </w:t>
      </w:r>
    </w:p>
    <w:p w14:paraId="05BC0076" w14:textId="77777777" w:rsidR="00F02DEC" w:rsidRPr="00C057B8" w:rsidRDefault="00F02DEC" w:rsidP="004E7DCF">
      <w:pPr>
        <w:pStyle w:val="BodyText"/>
        <w:jc w:val="both"/>
        <w:rPr>
          <w:b w:val="0"/>
        </w:rPr>
      </w:pPr>
    </w:p>
    <w:sectPr w:rsidR="00F02DEC" w:rsidRPr="00C057B8" w:rsidSect="00512AAF">
      <w:footerReference w:type="even" r:id="rId11"/>
      <w:footerReference w:type="default" r:id="rId12"/>
      <w:headerReference w:type="first" r:id="rId13"/>
      <w:footerReference w:type="first" r:id="rId14"/>
      <w:pgSz w:w="11906" w:h="16838" w:code="9"/>
      <w:pgMar w:top="3090" w:right="709" w:bottom="709" w:left="1418" w:header="283"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B935" w14:textId="77777777" w:rsidR="00497373" w:rsidRDefault="00497373">
      <w:r>
        <w:separator/>
      </w:r>
    </w:p>
  </w:endnote>
  <w:endnote w:type="continuationSeparator" w:id="0">
    <w:p w14:paraId="38D9A4A1" w14:textId="77777777" w:rsidR="00497373" w:rsidRDefault="0049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E8C7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F3D4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8D5F" w14:textId="2A4DFD5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2313">
      <w:rPr>
        <w:rStyle w:val="PageNumber"/>
        <w:noProof/>
      </w:rPr>
      <w:t>2</w:t>
    </w:r>
    <w:r>
      <w:rPr>
        <w:rStyle w:val="PageNumber"/>
      </w:rPr>
      <w:fldChar w:fldCharType="end"/>
    </w:r>
  </w:p>
  <w:p w14:paraId="68B03A5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BCC9" w14:textId="7A8F30E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82313">
      <w:rPr>
        <w:rStyle w:val="PageNumber"/>
        <w:rFonts w:ascii="Arial" w:hAnsi="Arial" w:cs="Arial"/>
        <w:noProof/>
        <w:sz w:val="24"/>
        <w:szCs w:val="24"/>
      </w:rPr>
      <w:t>1</w:t>
    </w:r>
    <w:r w:rsidRPr="005D2A41">
      <w:rPr>
        <w:rStyle w:val="PageNumber"/>
        <w:rFonts w:ascii="Arial" w:hAnsi="Arial" w:cs="Arial"/>
        <w:sz w:val="24"/>
        <w:szCs w:val="24"/>
      </w:rPr>
      <w:fldChar w:fldCharType="end"/>
    </w:r>
  </w:p>
  <w:p w14:paraId="56BE535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B759" w14:textId="77777777" w:rsidR="00497373" w:rsidRDefault="00497373">
      <w:r>
        <w:separator/>
      </w:r>
    </w:p>
  </w:footnote>
  <w:footnote w:type="continuationSeparator" w:id="0">
    <w:p w14:paraId="6A195C2A" w14:textId="77777777" w:rsidR="00497373" w:rsidRDefault="0049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7B28" w14:textId="77777777" w:rsidR="00AE064D" w:rsidRDefault="000C5E9B">
    <w:r>
      <w:rPr>
        <w:noProof/>
        <w:lang w:eastAsia="en-GB"/>
      </w:rPr>
      <w:drawing>
        <wp:anchor distT="0" distB="0" distL="114300" distR="114300" simplePos="0" relativeHeight="251657728" behindDoc="1" locked="0" layoutInCell="1" allowOverlap="1" wp14:anchorId="3B8CEB08" wp14:editId="28216886">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3535F96" w14:textId="77777777" w:rsidR="00DD4B82" w:rsidRDefault="00DD4B82">
    <w:pPr>
      <w:pStyle w:val="Header"/>
    </w:pPr>
  </w:p>
  <w:p w14:paraId="5086BDD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946E3"/>
    <w:multiLevelType w:val="hybridMultilevel"/>
    <w:tmpl w:val="CF66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4782B"/>
    <w:multiLevelType w:val="hybridMultilevel"/>
    <w:tmpl w:val="BF4A3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105F22"/>
    <w:multiLevelType w:val="hybridMultilevel"/>
    <w:tmpl w:val="BB9E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35833"/>
    <w:multiLevelType w:val="hybridMultilevel"/>
    <w:tmpl w:val="D4EAB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0212F"/>
    <w:rsid w:val="00314E36"/>
    <w:rsid w:val="003220C1"/>
    <w:rsid w:val="003243E4"/>
    <w:rsid w:val="00356D7B"/>
    <w:rsid w:val="00357893"/>
    <w:rsid w:val="003670C1"/>
    <w:rsid w:val="00370471"/>
    <w:rsid w:val="00382313"/>
    <w:rsid w:val="003A3A87"/>
    <w:rsid w:val="003B1503"/>
    <w:rsid w:val="003B3D64"/>
    <w:rsid w:val="003C5133"/>
    <w:rsid w:val="00412673"/>
    <w:rsid w:val="0043031D"/>
    <w:rsid w:val="0046757C"/>
    <w:rsid w:val="00497373"/>
    <w:rsid w:val="004C4EDB"/>
    <w:rsid w:val="004D12B5"/>
    <w:rsid w:val="004E7DCF"/>
    <w:rsid w:val="00512AAF"/>
    <w:rsid w:val="00560F1F"/>
    <w:rsid w:val="00574BB3"/>
    <w:rsid w:val="005808A0"/>
    <w:rsid w:val="005A22E2"/>
    <w:rsid w:val="005A345A"/>
    <w:rsid w:val="005B030B"/>
    <w:rsid w:val="005D2A41"/>
    <w:rsid w:val="005D7663"/>
    <w:rsid w:val="005F1659"/>
    <w:rsid w:val="00603548"/>
    <w:rsid w:val="00654C0A"/>
    <w:rsid w:val="006633C7"/>
    <w:rsid w:val="00663F04"/>
    <w:rsid w:val="00670227"/>
    <w:rsid w:val="006814BD"/>
    <w:rsid w:val="0069133F"/>
    <w:rsid w:val="006A66CA"/>
    <w:rsid w:val="006B340E"/>
    <w:rsid w:val="006B461D"/>
    <w:rsid w:val="006E0A2C"/>
    <w:rsid w:val="00700258"/>
    <w:rsid w:val="00703993"/>
    <w:rsid w:val="007079FC"/>
    <w:rsid w:val="0071641E"/>
    <w:rsid w:val="0073380E"/>
    <w:rsid w:val="00743B79"/>
    <w:rsid w:val="007523BC"/>
    <w:rsid w:val="00752C48"/>
    <w:rsid w:val="007A05FB"/>
    <w:rsid w:val="007B5260"/>
    <w:rsid w:val="007C24E7"/>
    <w:rsid w:val="007D1402"/>
    <w:rsid w:val="007E0A14"/>
    <w:rsid w:val="007F5E64"/>
    <w:rsid w:val="00800FA0"/>
    <w:rsid w:val="00804C33"/>
    <w:rsid w:val="00812370"/>
    <w:rsid w:val="00814D50"/>
    <w:rsid w:val="0082411A"/>
    <w:rsid w:val="00841628"/>
    <w:rsid w:val="00846160"/>
    <w:rsid w:val="00877BD2"/>
    <w:rsid w:val="008B7927"/>
    <w:rsid w:val="008D1E0B"/>
    <w:rsid w:val="008D7B3A"/>
    <w:rsid w:val="008F0CC6"/>
    <w:rsid w:val="008F789E"/>
    <w:rsid w:val="00905771"/>
    <w:rsid w:val="0090599B"/>
    <w:rsid w:val="009244BC"/>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63DD"/>
    <w:rsid w:val="00AF056B"/>
    <w:rsid w:val="00B049B1"/>
    <w:rsid w:val="00B10C4E"/>
    <w:rsid w:val="00B239BA"/>
    <w:rsid w:val="00B468BB"/>
    <w:rsid w:val="00B53FB6"/>
    <w:rsid w:val="00B81F17"/>
    <w:rsid w:val="00C057B8"/>
    <w:rsid w:val="00C43B4A"/>
    <w:rsid w:val="00C64FA5"/>
    <w:rsid w:val="00C84A12"/>
    <w:rsid w:val="00CA0B72"/>
    <w:rsid w:val="00CF3DC5"/>
    <w:rsid w:val="00D017E2"/>
    <w:rsid w:val="00D16D97"/>
    <w:rsid w:val="00D27F42"/>
    <w:rsid w:val="00D44DA8"/>
    <w:rsid w:val="00D57963"/>
    <w:rsid w:val="00D84713"/>
    <w:rsid w:val="00DB318B"/>
    <w:rsid w:val="00DD4B82"/>
    <w:rsid w:val="00E1556F"/>
    <w:rsid w:val="00E33295"/>
    <w:rsid w:val="00E3419E"/>
    <w:rsid w:val="00E47B1A"/>
    <w:rsid w:val="00E631B1"/>
    <w:rsid w:val="00E81C85"/>
    <w:rsid w:val="00E910DE"/>
    <w:rsid w:val="00EA5290"/>
    <w:rsid w:val="00EB248F"/>
    <w:rsid w:val="00EB5F93"/>
    <w:rsid w:val="00EC0568"/>
    <w:rsid w:val="00EE721A"/>
    <w:rsid w:val="00F0272E"/>
    <w:rsid w:val="00F02DEC"/>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4B5F8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3243E4"/>
    <w:rPr>
      <w:rFonts w:ascii="Segoe UI" w:hAnsi="Segoe UI" w:cs="Segoe UI"/>
      <w:sz w:val="18"/>
      <w:szCs w:val="18"/>
    </w:rPr>
  </w:style>
  <w:style w:type="character" w:customStyle="1" w:styleId="BalloonTextChar">
    <w:name w:val="Balloon Text Char"/>
    <w:basedOn w:val="DefaultParagraphFont"/>
    <w:link w:val="BalloonText"/>
    <w:semiHidden/>
    <w:rsid w:val="003243E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201">
      <w:bodyDiv w:val="1"/>
      <w:marLeft w:val="0"/>
      <w:marRight w:val="0"/>
      <w:marTop w:val="0"/>
      <w:marBottom w:val="0"/>
      <w:divBdr>
        <w:top w:val="none" w:sz="0" w:space="0" w:color="auto"/>
        <w:left w:val="none" w:sz="0" w:space="0" w:color="auto"/>
        <w:bottom w:val="none" w:sz="0" w:space="0" w:color="auto"/>
        <w:right w:val="none" w:sz="0" w:space="0" w:color="auto"/>
      </w:divBdr>
    </w:div>
    <w:div w:id="16228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2019-11-19T00:00:00+00:00</Meeting_x0020_Date>
    <Assembly xmlns="a4e7e3ba-90a1-4b0a-844f-73b076486bd6">5</Assembly>
  </documentManagement>
</p:properties>
</file>

<file path=customXml/item2.xml><?xml version="1.0" encoding="utf-8"?>
<metadata xmlns="http://www.objective.com/ecm/document/metadata/FF3C5B18883D4E21973B57C2EEED7FD1" version="1.0.0">
  <systemFields>
    <field name="Objective-Id">
      <value order="0">A28126222</value>
    </field>
    <field name="Objective-Title">
      <value order="0">Written Statement - Governance Arrangements in Cwm Taf Morgannwg University Health Board - English</value>
    </field>
    <field name="Objective-Description">
      <value order="0"/>
    </field>
    <field name="Objective-CreationStamp">
      <value order="0">2019-11-14T14:12:51Z</value>
    </field>
    <field name="Objective-IsApproved">
      <value order="0">false</value>
    </field>
    <field name="Objective-IsPublished">
      <value order="0">true</value>
    </field>
    <field name="Objective-DatePublished">
      <value order="0">2019-11-18T16:23:24Z</value>
    </field>
    <field name="Objective-ModificationStamp">
      <value order="0">2019-11-18T16:23:24Z</value>
    </field>
    <field name="Objective-Owner">
      <value order="0">Ashley, Febe (HSS - Technology &amp; Transformation)</value>
    </field>
    <field name="Objective-Path">
      <value order="0">Objective Global Folder:Business File Plan:Health &amp; Social Services (HSS):Health &amp; Social Services (HSS) - DPH - Maternity Escalation and Intervention:1 - Save:Ministerial Business:Vaughan Gething - Minister for Health &amp; Social Services - Ministerial Advice - 2019:Vaughan Gething - Minister for Health &amp; Social Services - Ministerial Advice - HSS - 2019-2022:MA/VG/5591/19 - Governance Arrangements in Cwm Taf Morgannwg University Health Board</value>
    </field>
    <field name="Objective-Parent">
      <value order="0">MA/VG/5591/19 - Governance Arrangements in Cwm Taf Morgannwg University Health Board</value>
    </field>
    <field name="Objective-State">
      <value order="0">Published</value>
    </field>
    <field name="Objective-VersionId">
      <value order="0">vA56084825</value>
    </field>
    <field name="Objective-Version">
      <value order="0">7.0</value>
    </field>
    <field name="Objective-VersionNumber">
      <value order="0">8</value>
    </field>
    <field name="Objective-VersionComment">
      <value order="0"/>
    </field>
    <field name="Objective-FileNumber">
      <value order="0">qA1396076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C1426-9B1D-4A19-9522-0AFC814944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4F8B11E-1E19-4332-8762-2362CFB98F12}">
  <ds:schemaRefs>
    <ds:schemaRef ds:uri="http://schemas.microsoft.com/sharepoint/v3/contenttype/forms"/>
  </ds:schemaRefs>
</ds:datastoreItem>
</file>

<file path=customXml/itemProps4.xml><?xml version="1.0" encoding="utf-8"?>
<ds:datastoreItem xmlns:ds="http://schemas.openxmlformats.org/officeDocument/2006/customXml" ds:itemID="{1448CECA-E058-47D5-8429-95E331C7667C}"/>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Arrangements in Cwm Taf Morgannwg University Health Board</dc:title>
  <dc:creator>burnsc</dc:creator>
  <cp:lastModifiedBy>Oxenham, James (OFM - Cabinet Division)</cp:lastModifiedBy>
  <cp:revision>2</cp:revision>
  <cp:lastPrinted>2011-05-27T10:19:00Z</cp:lastPrinted>
  <dcterms:created xsi:type="dcterms:W3CDTF">2019-11-18T16:42:00Z</dcterms:created>
  <dcterms:modified xsi:type="dcterms:W3CDTF">2019-11-18T16:42:00Z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A28126222</vt:lpwstr>
  </property>
  <property fmtid="{D5CDD505-2E9C-101B-9397-08002B2CF9AE}" pid="4" name="Objective-Title">
    <vt:lpwstr>Written Statement - Governance Arrangements in Cwm Taf Morgannwg University Health Board - English</vt:lpwstr>
  </property>
  <property fmtid="{D5CDD505-2E9C-101B-9397-08002B2CF9AE}" pid="5" name="Objective-Comment">
    <vt:lpwstr/>
  </property>
  <property fmtid="{D5CDD505-2E9C-101B-9397-08002B2CF9AE}" pid="6" name="Objective-CreationStamp">
    <vt:filetime>2019-11-14T14:12:57Z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2019-11-18T16:23:24Z</vt:filetime>
  </property>
  <property fmtid="{D5CDD505-2E9C-101B-9397-08002B2CF9AE}" pid="10" name="Objective-ModificationStamp">
    <vt:filetime>2019-11-18T16:23:24Z</vt:filetime>
  </property>
  <property fmtid="{D5CDD505-2E9C-101B-9397-08002B2CF9AE}" pid="11" name="Objective-Owner">
    <vt:lpwstr>Ashley, Febe (HSS - Technology &amp; Transformation)</vt:lpwstr>
  </property>
  <property fmtid="{D5CDD505-2E9C-101B-9397-08002B2CF9AE}" pid="12" name="Objective-Path">
    <vt:lpwstr>Objective Global Folder:Business File Plan:Health &amp; Social Services (HSS):Health &amp; Social Services (HSS) - DPH - Maternity Escalation and Intervention:1 - Save:Ministerial Business:Vaughan Gething - Minister for Health &amp; Social Services - Ministerial Advi</vt:lpwstr>
  </property>
  <property fmtid="{D5CDD505-2E9C-101B-9397-08002B2CF9AE}" pid="13" name="Objective-Parent">
    <vt:lpwstr>MA/VG/5591/19 - Governance Arrangements in Cwm Taf Morgannwg University Health Board</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vA56084825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