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674A0" w14:textId="77777777" w:rsidR="004F5245" w:rsidRDefault="004F5245" w:rsidP="004F5245">
      <w:pPr>
        <w:jc w:val="right"/>
        <w:rPr>
          <w:b/>
        </w:rPr>
      </w:pPr>
    </w:p>
    <w:p w14:paraId="6C95103D" w14:textId="77777777" w:rsidR="004F5245" w:rsidRDefault="004F5245" w:rsidP="004F5245">
      <w:pPr>
        <w:pStyle w:val="Heading1"/>
        <w:rPr>
          <w:color w:val="FF0000"/>
        </w:rPr>
      </w:pPr>
      <w:r>
        <w:rPr>
          <w:noProof/>
        </w:rPr>
        <mc:AlternateContent>
          <mc:Choice Requires="wps">
            <w:drawing>
              <wp:anchor distT="0" distB="0" distL="114300" distR="114300" simplePos="0" relativeHeight="251659264" behindDoc="0" locked="0" layoutInCell="0" allowOverlap="1" wp14:anchorId="42837983" wp14:editId="48D9793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41B30"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D9CE681" w14:textId="77777777" w:rsidR="004F5245" w:rsidRDefault="004F5245" w:rsidP="004F5245">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77439D87" w14:textId="77777777" w:rsidR="004F5245" w:rsidRDefault="004F5245" w:rsidP="004F5245">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7FF4CDC" w14:textId="77777777" w:rsidR="004F5245" w:rsidRDefault="004F5245" w:rsidP="004F5245">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83487D7" w14:textId="77777777" w:rsidR="004F5245" w:rsidRPr="00CE48F3" w:rsidRDefault="004F5245" w:rsidP="004F5245">
      <w:pPr>
        <w:rPr>
          <w:b/>
          <w:color w:val="FF0000"/>
        </w:rPr>
      </w:pPr>
      <w:r>
        <w:rPr>
          <w:b/>
          <w:noProof/>
          <w:lang w:eastAsia="en-GB"/>
        </w:rPr>
        <mc:AlternateContent>
          <mc:Choice Requires="wps">
            <w:drawing>
              <wp:anchor distT="0" distB="0" distL="114300" distR="114300" simplePos="0" relativeHeight="251660288" behindDoc="0" locked="0" layoutInCell="0" allowOverlap="1" wp14:anchorId="5A0B4E80" wp14:editId="7ECF6E7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E97B3"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4F5245" w:rsidRPr="00A011A1" w14:paraId="55AE9157" w14:textId="77777777" w:rsidTr="00F2485C">
        <w:tc>
          <w:tcPr>
            <w:tcW w:w="1383" w:type="dxa"/>
            <w:tcBorders>
              <w:top w:val="nil"/>
              <w:left w:val="nil"/>
              <w:bottom w:val="nil"/>
              <w:right w:val="nil"/>
            </w:tcBorders>
            <w:vAlign w:val="center"/>
          </w:tcPr>
          <w:p w14:paraId="273F83CD" w14:textId="77777777" w:rsidR="004F5245" w:rsidRPr="00BB62A8" w:rsidRDefault="004F5245" w:rsidP="00F2485C">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31C7482" w14:textId="4832A663" w:rsidR="004F5245" w:rsidRPr="00670227" w:rsidRDefault="004F5245" w:rsidP="004F5245">
            <w:pPr>
              <w:spacing w:before="120" w:after="120"/>
              <w:rPr>
                <w:rFonts w:ascii="Arial" w:hAnsi="Arial" w:cs="Arial"/>
                <w:b/>
                <w:bCs/>
                <w:sz w:val="24"/>
                <w:szCs w:val="24"/>
              </w:rPr>
            </w:pPr>
            <w:bookmarkStart w:id="0" w:name="_GoBack"/>
            <w:r>
              <w:rPr>
                <w:rFonts w:ascii="Arial" w:hAnsi="Arial" w:cs="Arial"/>
                <w:b/>
                <w:bCs/>
                <w:sz w:val="24"/>
                <w:szCs w:val="24"/>
              </w:rPr>
              <w:t>Flooding following Storm Dennis</w:t>
            </w:r>
            <w:bookmarkEnd w:id="0"/>
          </w:p>
        </w:tc>
      </w:tr>
      <w:tr w:rsidR="004F5245" w:rsidRPr="00A011A1" w14:paraId="12C362A2" w14:textId="77777777" w:rsidTr="00F2485C">
        <w:tc>
          <w:tcPr>
            <w:tcW w:w="1383" w:type="dxa"/>
            <w:tcBorders>
              <w:top w:val="nil"/>
              <w:left w:val="nil"/>
              <w:bottom w:val="nil"/>
              <w:right w:val="nil"/>
            </w:tcBorders>
            <w:vAlign w:val="center"/>
          </w:tcPr>
          <w:p w14:paraId="250AA8F3" w14:textId="77777777" w:rsidR="004F5245" w:rsidRPr="00BB62A8" w:rsidRDefault="004F5245" w:rsidP="00F2485C">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5002CCC" w14:textId="77777777" w:rsidR="004F5245" w:rsidRPr="00670227" w:rsidRDefault="004F5245" w:rsidP="004F5245">
            <w:pPr>
              <w:spacing w:before="120" w:after="120"/>
              <w:rPr>
                <w:rFonts w:ascii="Arial" w:hAnsi="Arial" w:cs="Arial"/>
                <w:b/>
                <w:bCs/>
                <w:sz w:val="24"/>
                <w:szCs w:val="24"/>
              </w:rPr>
            </w:pPr>
            <w:r>
              <w:rPr>
                <w:rFonts w:ascii="Arial" w:hAnsi="Arial" w:cs="Arial"/>
                <w:b/>
                <w:bCs/>
                <w:sz w:val="24"/>
                <w:szCs w:val="24"/>
              </w:rPr>
              <w:t>17 February 2020</w:t>
            </w:r>
          </w:p>
        </w:tc>
      </w:tr>
      <w:tr w:rsidR="004F5245" w:rsidRPr="00A011A1" w14:paraId="0452DD1B" w14:textId="77777777" w:rsidTr="00F2485C">
        <w:tc>
          <w:tcPr>
            <w:tcW w:w="1383" w:type="dxa"/>
            <w:tcBorders>
              <w:top w:val="nil"/>
              <w:left w:val="nil"/>
              <w:bottom w:val="nil"/>
              <w:right w:val="nil"/>
            </w:tcBorders>
            <w:vAlign w:val="center"/>
          </w:tcPr>
          <w:p w14:paraId="6CAB9021" w14:textId="77777777" w:rsidR="004F5245" w:rsidRPr="00BB62A8" w:rsidRDefault="004F5245" w:rsidP="00F2485C">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CC5336F" w14:textId="77777777" w:rsidR="004F5245" w:rsidRPr="00670227" w:rsidRDefault="004F5245" w:rsidP="00F2485C">
            <w:pPr>
              <w:spacing w:before="120" w:after="120"/>
              <w:rPr>
                <w:rFonts w:ascii="Arial" w:hAnsi="Arial" w:cs="Arial"/>
                <w:b/>
                <w:bCs/>
                <w:sz w:val="24"/>
                <w:szCs w:val="24"/>
              </w:rPr>
            </w:pPr>
            <w:r>
              <w:rPr>
                <w:rFonts w:ascii="Arial" w:hAnsi="Arial" w:cs="Arial"/>
                <w:b/>
                <w:bCs/>
                <w:sz w:val="24"/>
                <w:szCs w:val="24"/>
              </w:rPr>
              <w:t>Lesley Griffiths, Minister for Energy, Environment and Rural Affairs</w:t>
            </w:r>
          </w:p>
        </w:tc>
      </w:tr>
    </w:tbl>
    <w:p w14:paraId="79F8F5A0" w14:textId="77777777" w:rsidR="004F5245" w:rsidRPr="0005646E" w:rsidRDefault="004F5245" w:rsidP="004F5245">
      <w:pPr>
        <w:rPr>
          <w:rFonts w:ascii="Arial" w:hAnsi="Arial" w:cs="Arial"/>
          <w:sz w:val="24"/>
          <w:szCs w:val="24"/>
        </w:rPr>
      </w:pPr>
    </w:p>
    <w:p w14:paraId="5EF3EA64" w14:textId="313ABA59" w:rsidR="004F5245" w:rsidRPr="002F5351" w:rsidRDefault="000914A5" w:rsidP="002F5351">
      <w:pPr>
        <w:pStyle w:val="Heading1"/>
        <w:rPr>
          <w:b w:val="0"/>
        </w:rPr>
      </w:pPr>
      <w:r>
        <w:rPr>
          <w:b w:val="0"/>
        </w:rPr>
        <w:t xml:space="preserve">In the last two </w:t>
      </w:r>
      <w:proofErr w:type="gramStart"/>
      <w:r>
        <w:rPr>
          <w:b w:val="0"/>
        </w:rPr>
        <w:t>weeks</w:t>
      </w:r>
      <w:proofErr w:type="gramEnd"/>
      <w:r>
        <w:rPr>
          <w:b w:val="0"/>
        </w:rPr>
        <w:t xml:space="preserve"> many communities in Wales have suffered </w:t>
      </w:r>
      <w:r w:rsidR="006318B3" w:rsidRPr="002F5351">
        <w:rPr>
          <w:b w:val="0"/>
        </w:rPr>
        <w:t>devastating and unprecedented effect</w:t>
      </w:r>
      <w:r>
        <w:rPr>
          <w:b w:val="0"/>
        </w:rPr>
        <w:t xml:space="preserve">s from Storm Dennis and Storm Ciara. </w:t>
      </w:r>
      <w:r w:rsidR="006318B3" w:rsidRPr="002F5351">
        <w:rPr>
          <w:b w:val="0"/>
        </w:rPr>
        <w:t xml:space="preserve"> </w:t>
      </w:r>
      <w:r w:rsidR="00C30899" w:rsidRPr="002F5351">
        <w:rPr>
          <w:b w:val="0"/>
        </w:rPr>
        <w:t>My thoughts, and those of my Ministerial colleagues</w:t>
      </w:r>
      <w:r w:rsidR="00B30ED0" w:rsidRPr="002F5351">
        <w:rPr>
          <w:b w:val="0"/>
        </w:rPr>
        <w:t>,</w:t>
      </w:r>
      <w:r w:rsidR="00C30899" w:rsidRPr="002F5351">
        <w:rPr>
          <w:b w:val="0"/>
        </w:rPr>
        <w:t xml:space="preserve"> are with all of those affected. I would like to send our heartfelt</w:t>
      </w:r>
      <w:r w:rsidR="00632E34">
        <w:rPr>
          <w:b w:val="0"/>
        </w:rPr>
        <w:t xml:space="preserve"> thanks to everyone from across emergency and </w:t>
      </w:r>
      <w:r w:rsidR="00C30899" w:rsidRPr="002F5351">
        <w:rPr>
          <w:b w:val="0"/>
        </w:rPr>
        <w:t>public services in Wales who worked tirelessly in atrocious conditions</w:t>
      </w:r>
      <w:r w:rsidR="004A33EE">
        <w:rPr>
          <w:b w:val="0"/>
        </w:rPr>
        <w:t>, day and night,</w:t>
      </w:r>
      <w:r w:rsidR="00C30899" w:rsidRPr="002F5351">
        <w:rPr>
          <w:b w:val="0"/>
        </w:rPr>
        <w:t xml:space="preserve"> to protect life and property.</w:t>
      </w:r>
    </w:p>
    <w:p w14:paraId="4E73F47D" w14:textId="77777777" w:rsidR="00C30899" w:rsidRPr="002F5351" w:rsidRDefault="00C30899" w:rsidP="002F5351">
      <w:pPr>
        <w:pStyle w:val="Heading1"/>
        <w:rPr>
          <w:b w:val="0"/>
        </w:rPr>
      </w:pPr>
    </w:p>
    <w:p w14:paraId="51774A68" w14:textId="77777777" w:rsidR="00154562" w:rsidRDefault="00154562" w:rsidP="002F5351">
      <w:pPr>
        <w:pStyle w:val="Heading1"/>
        <w:rPr>
          <w:b w:val="0"/>
        </w:rPr>
      </w:pPr>
      <w:r>
        <w:rPr>
          <w:b w:val="0"/>
        </w:rPr>
        <w:t xml:space="preserve">The community response in those areas hit by floods has been remarkable. The </w:t>
      </w:r>
      <w:r w:rsidR="00D578FC">
        <w:rPr>
          <w:b w:val="0"/>
        </w:rPr>
        <w:t>compassion and kindness shown by</w:t>
      </w:r>
      <w:r w:rsidR="00B10E48">
        <w:rPr>
          <w:b w:val="0"/>
        </w:rPr>
        <w:t xml:space="preserve"> volunteers</w:t>
      </w:r>
      <w:r w:rsidR="00D578FC">
        <w:rPr>
          <w:b w:val="0"/>
        </w:rPr>
        <w:t xml:space="preserve"> supporting neighbours, friends and strangers at their time of need is an inspiration. </w:t>
      </w:r>
      <w:r w:rsidR="00B10E48">
        <w:rPr>
          <w:b w:val="0"/>
        </w:rPr>
        <w:t xml:space="preserve">    </w:t>
      </w:r>
      <w:r>
        <w:rPr>
          <w:b w:val="0"/>
        </w:rPr>
        <w:t xml:space="preserve">  </w:t>
      </w:r>
    </w:p>
    <w:p w14:paraId="686E604E" w14:textId="77777777" w:rsidR="00154562" w:rsidRDefault="00154562" w:rsidP="002F5351">
      <w:pPr>
        <w:pStyle w:val="Heading1"/>
        <w:rPr>
          <w:b w:val="0"/>
        </w:rPr>
      </w:pPr>
    </w:p>
    <w:p w14:paraId="6D717915" w14:textId="0F42F914" w:rsidR="00C30899" w:rsidRPr="002F5351" w:rsidRDefault="00B30ED0" w:rsidP="002F5351">
      <w:pPr>
        <w:pStyle w:val="Heading1"/>
        <w:rPr>
          <w:b w:val="0"/>
        </w:rPr>
      </w:pPr>
      <w:r w:rsidRPr="002F5351">
        <w:rPr>
          <w:b w:val="0"/>
        </w:rPr>
        <w:t xml:space="preserve">The emergency services, </w:t>
      </w:r>
      <w:r w:rsidR="00632E34">
        <w:rPr>
          <w:b w:val="0"/>
        </w:rPr>
        <w:t>L</w:t>
      </w:r>
      <w:r w:rsidRPr="002F5351">
        <w:rPr>
          <w:b w:val="0"/>
        </w:rPr>
        <w:t xml:space="preserve">ocal </w:t>
      </w:r>
      <w:r w:rsidR="00632E34">
        <w:rPr>
          <w:b w:val="0"/>
        </w:rPr>
        <w:t>A</w:t>
      </w:r>
      <w:r w:rsidRPr="002F5351">
        <w:rPr>
          <w:b w:val="0"/>
        </w:rPr>
        <w:t xml:space="preserve">uthorities, Natural Resources Wales and other agencies worked closely together to mitigate the impacts as much as possible. The rainfall and flooding in many areas was of a scale and intensity </w:t>
      </w:r>
      <w:r w:rsidRPr="002F5351">
        <w:rPr>
          <w:b w:val="0"/>
        </w:rPr>
        <w:lastRenderedPageBreak/>
        <w:t xml:space="preserve">not seen before, and these services rose to the challenge in extremely difficult circumstances. Their effort </w:t>
      </w:r>
      <w:r w:rsidR="000914A5">
        <w:rPr>
          <w:b w:val="0"/>
        </w:rPr>
        <w:t xml:space="preserve">this weekend </w:t>
      </w:r>
      <w:r w:rsidRPr="002F5351">
        <w:rPr>
          <w:b w:val="0"/>
        </w:rPr>
        <w:t xml:space="preserve">was </w:t>
      </w:r>
      <w:r w:rsidR="000914A5">
        <w:rPr>
          <w:b w:val="0"/>
        </w:rPr>
        <w:t xml:space="preserve">all </w:t>
      </w:r>
      <w:r w:rsidRPr="002F5351">
        <w:rPr>
          <w:b w:val="0"/>
        </w:rPr>
        <w:t xml:space="preserve">the more remarkable given the impact of </w:t>
      </w:r>
      <w:r w:rsidR="007E69BE" w:rsidRPr="002F5351">
        <w:rPr>
          <w:b w:val="0"/>
        </w:rPr>
        <w:t xml:space="preserve">dealing with </w:t>
      </w:r>
      <w:r w:rsidRPr="002F5351">
        <w:rPr>
          <w:b w:val="0"/>
        </w:rPr>
        <w:t>Storm Ciara</w:t>
      </w:r>
      <w:r w:rsidR="007E69BE" w:rsidRPr="002F5351">
        <w:rPr>
          <w:b w:val="0"/>
        </w:rPr>
        <w:t xml:space="preserve"> just days earlier.</w:t>
      </w:r>
    </w:p>
    <w:p w14:paraId="353F1849" w14:textId="77777777" w:rsidR="006318B3" w:rsidRPr="002F5351" w:rsidRDefault="006318B3" w:rsidP="002F5351">
      <w:pPr>
        <w:pStyle w:val="Heading1"/>
        <w:rPr>
          <w:b w:val="0"/>
        </w:rPr>
      </w:pPr>
    </w:p>
    <w:p w14:paraId="50937386" w14:textId="5FCE5FF7" w:rsidR="007E69BE" w:rsidRPr="006E4CD1" w:rsidRDefault="00B10E48" w:rsidP="002F5351">
      <w:pPr>
        <w:pStyle w:val="Heading1"/>
        <w:rPr>
          <w:b w:val="0"/>
        </w:rPr>
      </w:pPr>
      <w:r w:rsidRPr="006E4CD1">
        <w:rPr>
          <w:b w:val="0"/>
        </w:rPr>
        <w:t xml:space="preserve">The impact of these storms </w:t>
      </w:r>
      <w:proofErr w:type="gramStart"/>
      <w:r w:rsidRPr="006E4CD1">
        <w:rPr>
          <w:b w:val="0"/>
        </w:rPr>
        <w:t>has been felt</w:t>
      </w:r>
      <w:proofErr w:type="gramEnd"/>
      <w:r w:rsidRPr="006E4CD1">
        <w:rPr>
          <w:b w:val="0"/>
        </w:rPr>
        <w:t xml:space="preserve"> across the whole of Wales</w:t>
      </w:r>
      <w:r w:rsidR="00D578FC" w:rsidRPr="006E4CD1">
        <w:rPr>
          <w:b w:val="0"/>
        </w:rPr>
        <w:t>.</w:t>
      </w:r>
      <w:r w:rsidRPr="006E4CD1">
        <w:rPr>
          <w:b w:val="0"/>
        </w:rPr>
        <w:t xml:space="preserve"> </w:t>
      </w:r>
      <w:r w:rsidR="007E3E05">
        <w:rPr>
          <w:b w:val="0"/>
        </w:rPr>
        <w:t>A</w:t>
      </w:r>
      <w:r w:rsidR="00D578FC" w:rsidRPr="006E4CD1">
        <w:rPr>
          <w:b w:val="0"/>
        </w:rPr>
        <w:t>reas</w:t>
      </w:r>
      <w:r w:rsidRPr="006E4CD1">
        <w:rPr>
          <w:b w:val="0"/>
        </w:rPr>
        <w:t xml:space="preserve"> particularly badly affected</w:t>
      </w:r>
      <w:r w:rsidR="00D578FC" w:rsidRPr="006E4CD1">
        <w:rPr>
          <w:b w:val="0"/>
        </w:rPr>
        <w:t xml:space="preserve"> reach </w:t>
      </w:r>
      <w:r w:rsidR="006E4CD1" w:rsidRPr="006E4CD1">
        <w:rPr>
          <w:b w:val="0"/>
        </w:rPr>
        <w:t>f</w:t>
      </w:r>
      <w:r w:rsidR="007E69BE" w:rsidRPr="006E4CD1">
        <w:rPr>
          <w:b w:val="0"/>
        </w:rPr>
        <w:t xml:space="preserve">rom Crickhowell and Usk in the south east, to Pontypridd, </w:t>
      </w:r>
      <w:proofErr w:type="spellStart"/>
      <w:r w:rsidR="007E69BE" w:rsidRPr="006E4CD1">
        <w:rPr>
          <w:b w:val="0"/>
        </w:rPr>
        <w:t>Nantgarw</w:t>
      </w:r>
      <w:proofErr w:type="spellEnd"/>
      <w:r w:rsidR="007E69BE" w:rsidRPr="006E4CD1">
        <w:rPr>
          <w:b w:val="0"/>
        </w:rPr>
        <w:t>, Taff’s Well and other communities in the south Wales Valleys, as well as</w:t>
      </w:r>
      <w:r w:rsidR="00632E34">
        <w:rPr>
          <w:b w:val="0"/>
        </w:rPr>
        <w:t xml:space="preserve"> Llanrwst, Conwy</w:t>
      </w:r>
      <w:r w:rsidR="00724948">
        <w:rPr>
          <w:b w:val="0"/>
        </w:rPr>
        <w:t xml:space="preserve">, </w:t>
      </w:r>
      <w:r w:rsidR="00724948" w:rsidRPr="006E4CD1">
        <w:rPr>
          <w:b w:val="0"/>
        </w:rPr>
        <w:t>Powys</w:t>
      </w:r>
      <w:r w:rsidR="000914A5" w:rsidRPr="006E4CD1">
        <w:rPr>
          <w:b w:val="0"/>
        </w:rPr>
        <w:t xml:space="preserve"> and Denbighshire.</w:t>
      </w:r>
      <w:r w:rsidR="000914A5" w:rsidRPr="006E4CD1" w:rsidDel="000914A5">
        <w:rPr>
          <w:b w:val="0"/>
        </w:rPr>
        <w:t xml:space="preserve"> </w:t>
      </w:r>
    </w:p>
    <w:p w14:paraId="43C3AEB3" w14:textId="77777777" w:rsidR="007E69BE" w:rsidRPr="002F5351" w:rsidRDefault="007E69BE" w:rsidP="002F5351">
      <w:pPr>
        <w:pStyle w:val="Heading1"/>
        <w:rPr>
          <w:b w:val="0"/>
        </w:rPr>
      </w:pPr>
    </w:p>
    <w:p w14:paraId="4511ECC2" w14:textId="77777777" w:rsidR="000C716C" w:rsidRPr="002F5351" w:rsidRDefault="000C716C" w:rsidP="002F5351">
      <w:pPr>
        <w:pStyle w:val="Heading1"/>
        <w:rPr>
          <w:b w:val="0"/>
        </w:rPr>
      </w:pPr>
      <w:r w:rsidRPr="002F5351">
        <w:rPr>
          <w:b w:val="0"/>
        </w:rPr>
        <w:t xml:space="preserve">The transport network </w:t>
      </w:r>
      <w:proofErr w:type="gramStart"/>
      <w:r w:rsidRPr="002F5351">
        <w:rPr>
          <w:b w:val="0"/>
        </w:rPr>
        <w:t>has also been severely affected</w:t>
      </w:r>
      <w:proofErr w:type="gramEnd"/>
      <w:r w:rsidRPr="002F5351">
        <w:rPr>
          <w:b w:val="0"/>
        </w:rPr>
        <w:t xml:space="preserve">, and agencies are working hard to remove and make safe landslips on our </w:t>
      </w:r>
      <w:r w:rsidR="00CE0ABA" w:rsidRPr="002F5351">
        <w:rPr>
          <w:b w:val="0"/>
        </w:rPr>
        <w:t>roads and railways.</w:t>
      </w:r>
    </w:p>
    <w:p w14:paraId="5BB49F3F" w14:textId="77777777" w:rsidR="000C716C" w:rsidRPr="002F5351" w:rsidRDefault="000C716C" w:rsidP="002F5351">
      <w:pPr>
        <w:pStyle w:val="Heading1"/>
        <w:rPr>
          <w:b w:val="0"/>
        </w:rPr>
      </w:pPr>
    </w:p>
    <w:p w14:paraId="3B4E2CBF" w14:textId="49E43886" w:rsidR="004F5245" w:rsidRPr="002F5351" w:rsidRDefault="003E6A1F" w:rsidP="002F5351">
      <w:pPr>
        <w:pStyle w:val="Heading1"/>
        <w:rPr>
          <w:b w:val="0"/>
        </w:rPr>
      </w:pPr>
      <w:r w:rsidRPr="002F5351">
        <w:rPr>
          <w:b w:val="0"/>
        </w:rPr>
        <w:t xml:space="preserve">The First Minister visited Pontypridd </w:t>
      </w:r>
      <w:r w:rsidR="00B21082">
        <w:rPr>
          <w:b w:val="0"/>
        </w:rPr>
        <w:t xml:space="preserve">this morning </w:t>
      </w:r>
      <w:r w:rsidRPr="002F5351">
        <w:rPr>
          <w:b w:val="0"/>
        </w:rPr>
        <w:t xml:space="preserve">to see the impact </w:t>
      </w:r>
      <w:r w:rsidR="00AD5264">
        <w:rPr>
          <w:b w:val="0"/>
        </w:rPr>
        <w:t xml:space="preserve">there </w:t>
      </w:r>
      <w:r w:rsidRPr="002F5351">
        <w:rPr>
          <w:b w:val="0"/>
        </w:rPr>
        <w:t xml:space="preserve">at first hand, and I visited the Natural Resources Wales </w:t>
      </w:r>
      <w:r w:rsidR="007D3793">
        <w:rPr>
          <w:b w:val="0"/>
        </w:rPr>
        <w:t>offices at Ty Cambria</w:t>
      </w:r>
      <w:r w:rsidRPr="002F5351">
        <w:rPr>
          <w:b w:val="0"/>
        </w:rPr>
        <w:t xml:space="preserve"> </w:t>
      </w:r>
      <w:r w:rsidR="002013B7">
        <w:rPr>
          <w:b w:val="0"/>
        </w:rPr>
        <w:t>today</w:t>
      </w:r>
      <w:r w:rsidR="00CE0ABA" w:rsidRPr="002F5351">
        <w:rPr>
          <w:b w:val="0"/>
        </w:rPr>
        <w:t xml:space="preserve"> </w:t>
      </w:r>
      <w:r w:rsidRPr="002F5351">
        <w:rPr>
          <w:b w:val="0"/>
        </w:rPr>
        <w:t xml:space="preserve">to thank staff </w:t>
      </w:r>
      <w:r w:rsidR="006B1D40">
        <w:rPr>
          <w:b w:val="0"/>
        </w:rPr>
        <w:t>across the organisation f</w:t>
      </w:r>
      <w:r w:rsidRPr="002F5351">
        <w:rPr>
          <w:b w:val="0"/>
        </w:rPr>
        <w:t>or their round-the-clock efforts to predict and prevent flooding incidents</w:t>
      </w:r>
      <w:r w:rsidR="00CE0ABA" w:rsidRPr="002F5351">
        <w:rPr>
          <w:b w:val="0"/>
        </w:rPr>
        <w:t xml:space="preserve"> across the country</w:t>
      </w:r>
      <w:r w:rsidRPr="002F5351">
        <w:rPr>
          <w:b w:val="0"/>
        </w:rPr>
        <w:t xml:space="preserve">. </w:t>
      </w:r>
      <w:r w:rsidR="00632E34">
        <w:rPr>
          <w:b w:val="0"/>
        </w:rPr>
        <w:t>The First Minister, m</w:t>
      </w:r>
      <w:r w:rsidRPr="002F5351">
        <w:rPr>
          <w:b w:val="0"/>
        </w:rPr>
        <w:t>y</w:t>
      </w:r>
      <w:r w:rsidR="00632E34">
        <w:rPr>
          <w:b w:val="0"/>
        </w:rPr>
        <w:t>self and other</w:t>
      </w:r>
      <w:r w:rsidRPr="002F5351">
        <w:rPr>
          <w:b w:val="0"/>
        </w:rPr>
        <w:t xml:space="preserve"> Ministerial colleagues will be visiting </w:t>
      </w:r>
      <w:r w:rsidR="005B03E6">
        <w:rPr>
          <w:b w:val="0"/>
        </w:rPr>
        <w:t>flood-hit</w:t>
      </w:r>
      <w:r w:rsidRPr="002F5351">
        <w:rPr>
          <w:b w:val="0"/>
        </w:rPr>
        <w:t xml:space="preserve"> areas in the coming days</w:t>
      </w:r>
      <w:r w:rsidR="00632E34">
        <w:rPr>
          <w:b w:val="0"/>
        </w:rPr>
        <w:t xml:space="preserve">, right across </w:t>
      </w:r>
      <w:r w:rsidR="00724948">
        <w:rPr>
          <w:b w:val="0"/>
        </w:rPr>
        <w:t>Wales, to</w:t>
      </w:r>
      <w:r w:rsidR="005B03E6">
        <w:rPr>
          <w:b w:val="0"/>
        </w:rPr>
        <w:t xml:space="preserve"> hear directly from people who </w:t>
      </w:r>
      <w:proofErr w:type="gramStart"/>
      <w:r w:rsidR="005B03E6">
        <w:rPr>
          <w:b w:val="0"/>
        </w:rPr>
        <w:t>have been severely affected</w:t>
      </w:r>
      <w:proofErr w:type="gramEnd"/>
      <w:r w:rsidRPr="002F5351">
        <w:rPr>
          <w:b w:val="0"/>
        </w:rPr>
        <w:t>.</w:t>
      </w:r>
    </w:p>
    <w:p w14:paraId="411774B4" w14:textId="77777777" w:rsidR="003E6A1F" w:rsidRPr="002F5351" w:rsidRDefault="003E6A1F" w:rsidP="002F5351">
      <w:pPr>
        <w:pStyle w:val="Heading1"/>
        <w:rPr>
          <w:b w:val="0"/>
        </w:rPr>
      </w:pPr>
    </w:p>
    <w:p w14:paraId="3BE4E4A6" w14:textId="614F458F" w:rsidR="003E6A1F" w:rsidRPr="002F5351" w:rsidRDefault="00AD5264" w:rsidP="002F5351">
      <w:pPr>
        <w:pStyle w:val="Heading1"/>
        <w:rPr>
          <w:b w:val="0"/>
        </w:rPr>
      </w:pPr>
      <w:r>
        <w:rPr>
          <w:b w:val="0"/>
        </w:rPr>
        <w:t>T</w:t>
      </w:r>
      <w:r w:rsidR="00424B85" w:rsidRPr="002F5351">
        <w:rPr>
          <w:b w:val="0"/>
        </w:rPr>
        <w:t xml:space="preserve">here will be financial impacts on </w:t>
      </w:r>
      <w:r w:rsidR="00632E34">
        <w:rPr>
          <w:b w:val="0"/>
        </w:rPr>
        <w:t>L</w:t>
      </w:r>
      <w:r w:rsidR="00424B85" w:rsidRPr="002F5351">
        <w:rPr>
          <w:b w:val="0"/>
        </w:rPr>
        <w:t xml:space="preserve">ocal </w:t>
      </w:r>
      <w:r w:rsidR="00632E34">
        <w:rPr>
          <w:b w:val="0"/>
        </w:rPr>
        <w:t>A</w:t>
      </w:r>
      <w:r w:rsidR="00424B85" w:rsidRPr="002F5351">
        <w:rPr>
          <w:b w:val="0"/>
        </w:rPr>
        <w:t>uthorities, businesses and individuals</w:t>
      </w:r>
      <w:r w:rsidR="000C716C" w:rsidRPr="002F5351">
        <w:rPr>
          <w:b w:val="0"/>
        </w:rPr>
        <w:t xml:space="preserve"> in recovering from the aftermath of this major incident. As a first step, the Welsh Government is convening a summit of </w:t>
      </w:r>
      <w:r w:rsidR="00632E34">
        <w:rPr>
          <w:b w:val="0"/>
        </w:rPr>
        <w:t>L</w:t>
      </w:r>
      <w:r w:rsidR="000C716C" w:rsidRPr="002F5351">
        <w:rPr>
          <w:b w:val="0"/>
        </w:rPr>
        <w:t xml:space="preserve">ocal </w:t>
      </w:r>
      <w:r w:rsidR="00632E34">
        <w:rPr>
          <w:b w:val="0"/>
        </w:rPr>
        <w:t>A</w:t>
      </w:r>
      <w:r w:rsidR="000C716C" w:rsidRPr="002F5351">
        <w:rPr>
          <w:b w:val="0"/>
        </w:rPr>
        <w:t xml:space="preserve">uthority leaders from across Wales </w:t>
      </w:r>
      <w:r w:rsidR="00632E34">
        <w:rPr>
          <w:b w:val="0"/>
        </w:rPr>
        <w:t>later this week</w:t>
      </w:r>
      <w:r w:rsidR="000C716C" w:rsidRPr="002F5351">
        <w:rPr>
          <w:b w:val="0"/>
        </w:rPr>
        <w:t>, with representatives from the emergency</w:t>
      </w:r>
      <w:r w:rsidR="00CE0ABA" w:rsidRPr="002F5351">
        <w:rPr>
          <w:b w:val="0"/>
        </w:rPr>
        <w:t xml:space="preserve"> </w:t>
      </w:r>
      <w:r w:rsidR="000C716C" w:rsidRPr="002F5351">
        <w:rPr>
          <w:b w:val="0"/>
        </w:rPr>
        <w:t>services</w:t>
      </w:r>
      <w:r w:rsidR="000914A5">
        <w:rPr>
          <w:b w:val="0"/>
        </w:rPr>
        <w:t>,</w:t>
      </w:r>
      <w:r w:rsidR="000C716C" w:rsidRPr="002F5351">
        <w:rPr>
          <w:b w:val="0"/>
        </w:rPr>
        <w:t xml:space="preserve"> voluntary sector</w:t>
      </w:r>
      <w:r w:rsidR="000914A5">
        <w:rPr>
          <w:b w:val="0"/>
        </w:rPr>
        <w:t xml:space="preserve"> and trades unions</w:t>
      </w:r>
      <w:r w:rsidR="000C716C" w:rsidRPr="002F5351">
        <w:rPr>
          <w:b w:val="0"/>
        </w:rPr>
        <w:t xml:space="preserve">, to </w:t>
      </w:r>
      <w:r w:rsidR="00632E34">
        <w:rPr>
          <w:b w:val="0"/>
        </w:rPr>
        <w:t>receive</w:t>
      </w:r>
      <w:r w:rsidR="000C716C" w:rsidRPr="002F5351">
        <w:rPr>
          <w:b w:val="0"/>
        </w:rPr>
        <w:t xml:space="preserve"> an initial assessment </w:t>
      </w:r>
      <w:r w:rsidR="000C716C" w:rsidRPr="002F5351">
        <w:rPr>
          <w:b w:val="0"/>
        </w:rPr>
        <w:lastRenderedPageBreak/>
        <w:t>of the impact of th</w:t>
      </w:r>
      <w:r w:rsidR="00632E34">
        <w:rPr>
          <w:b w:val="0"/>
        </w:rPr>
        <w:t>ese</w:t>
      </w:r>
      <w:r w:rsidR="000C716C" w:rsidRPr="002F5351">
        <w:rPr>
          <w:b w:val="0"/>
        </w:rPr>
        <w:t xml:space="preserve"> incident</w:t>
      </w:r>
      <w:r w:rsidR="00632E34">
        <w:rPr>
          <w:b w:val="0"/>
        </w:rPr>
        <w:t>s</w:t>
      </w:r>
      <w:r w:rsidR="000C716C" w:rsidRPr="002F5351">
        <w:rPr>
          <w:b w:val="0"/>
        </w:rPr>
        <w:t>. This will enable us to ha</w:t>
      </w:r>
      <w:r w:rsidR="00CE0ABA" w:rsidRPr="002F5351">
        <w:rPr>
          <w:b w:val="0"/>
        </w:rPr>
        <w:t>ve the clearest possible</w:t>
      </w:r>
      <w:r w:rsidR="000C716C" w:rsidRPr="002F5351">
        <w:rPr>
          <w:b w:val="0"/>
        </w:rPr>
        <w:t xml:space="preserve"> Wales-wide picture of where help is most urgently required.</w:t>
      </w:r>
    </w:p>
    <w:p w14:paraId="5724842D" w14:textId="77777777" w:rsidR="000C716C" w:rsidRPr="002F5351" w:rsidRDefault="000C716C" w:rsidP="002F5351">
      <w:pPr>
        <w:pStyle w:val="Heading1"/>
        <w:rPr>
          <w:b w:val="0"/>
        </w:rPr>
      </w:pPr>
    </w:p>
    <w:p w14:paraId="68D4FCE0" w14:textId="7C1B7A89" w:rsidR="00632E34" w:rsidRDefault="009B5438" w:rsidP="002F5351">
      <w:pPr>
        <w:pStyle w:val="Heading1"/>
        <w:rPr>
          <w:b w:val="0"/>
        </w:rPr>
      </w:pPr>
      <w:r w:rsidRPr="002F5351">
        <w:rPr>
          <w:b w:val="0"/>
        </w:rPr>
        <w:t xml:space="preserve">It is also vital that once the immediate response is complete, lessons </w:t>
      </w:r>
      <w:proofErr w:type="gramStart"/>
      <w:r w:rsidRPr="002F5351">
        <w:rPr>
          <w:b w:val="0"/>
        </w:rPr>
        <w:t>are learned</w:t>
      </w:r>
      <w:proofErr w:type="gramEnd"/>
      <w:r w:rsidRPr="002F5351">
        <w:rPr>
          <w:b w:val="0"/>
        </w:rPr>
        <w:t xml:space="preserve"> </w:t>
      </w:r>
      <w:r w:rsidR="00632E34">
        <w:rPr>
          <w:b w:val="0"/>
        </w:rPr>
        <w:t xml:space="preserve">in order </w:t>
      </w:r>
      <w:r w:rsidRPr="002F5351">
        <w:rPr>
          <w:b w:val="0"/>
        </w:rPr>
        <w:t xml:space="preserve">that the best possible flood mitigation is put in place, even in the unprecedented circumstances we saw over the </w:t>
      </w:r>
      <w:r w:rsidR="00632E34">
        <w:rPr>
          <w:b w:val="0"/>
        </w:rPr>
        <w:t>pas</w:t>
      </w:r>
      <w:r w:rsidR="00724948">
        <w:rPr>
          <w:b w:val="0"/>
        </w:rPr>
        <w:t>t</w:t>
      </w:r>
      <w:r w:rsidR="00632E34">
        <w:rPr>
          <w:b w:val="0"/>
        </w:rPr>
        <w:t xml:space="preserve"> two </w:t>
      </w:r>
      <w:r w:rsidRPr="002F5351">
        <w:rPr>
          <w:b w:val="0"/>
        </w:rPr>
        <w:t>weekend</w:t>
      </w:r>
      <w:r w:rsidR="00632E34">
        <w:rPr>
          <w:b w:val="0"/>
        </w:rPr>
        <w:t>s</w:t>
      </w:r>
      <w:r w:rsidRPr="002F5351">
        <w:rPr>
          <w:b w:val="0"/>
        </w:rPr>
        <w:t xml:space="preserve">. </w:t>
      </w:r>
    </w:p>
    <w:p w14:paraId="7A353CC4" w14:textId="77777777" w:rsidR="00632E34" w:rsidRDefault="00632E34" w:rsidP="002F5351">
      <w:pPr>
        <w:pStyle w:val="Heading1"/>
        <w:rPr>
          <w:b w:val="0"/>
        </w:rPr>
      </w:pPr>
    </w:p>
    <w:p w14:paraId="2EEFA451" w14:textId="77187495" w:rsidR="009B5438" w:rsidRPr="002F5351" w:rsidRDefault="009B5438" w:rsidP="002F5351">
      <w:pPr>
        <w:pStyle w:val="Heading1"/>
        <w:rPr>
          <w:b w:val="0"/>
        </w:rPr>
      </w:pPr>
      <w:r w:rsidRPr="002F5351">
        <w:rPr>
          <w:b w:val="0"/>
        </w:rPr>
        <w:t xml:space="preserve">Many flood defences held </w:t>
      </w:r>
      <w:r w:rsidR="004850F4" w:rsidRPr="002F5351">
        <w:rPr>
          <w:b w:val="0"/>
        </w:rPr>
        <w:t>and protected communities</w:t>
      </w:r>
      <w:r w:rsidR="00632E34">
        <w:rPr>
          <w:b w:val="0"/>
        </w:rPr>
        <w:t>,</w:t>
      </w:r>
      <w:r w:rsidR="004850F4" w:rsidRPr="002F5351">
        <w:rPr>
          <w:b w:val="0"/>
        </w:rPr>
        <w:t xml:space="preserve"> </w:t>
      </w:r>
      <w:r w:rsidRPr="002F5351">
        <w:rPr>
          <w:b w:val="0"/>
        </w:rPr>
        <w:t xml:space="preserve">even under record rainfall, which is a reflection of the £350 </w:t>
      </w:r>
      <w:r w:rsidR="000914A5">
        <w:rPr>
          <w:b w:val="0"/>
        </w:rPr>
        <w:t xml:space="preserve">million </w:t>
      </w:r>
      <w:r w:rsidRPr="002F5351">
        <w:rPr>
          <w:b w:val="0"/>
        </w:rPr>
        <w:t>investment in flood risk management we have put in place during this Assembly</w:t>
      </w:r>
      <w:r w:rsidR="00632E34">
        <w:rPr>
          <w:b w:val="0"/>
        </w:rPr>
        <w:t xml:space="preserve"> term</w:t>
      </w:r>
      <w:r w:rsidRPr="002F5351">
        <w:rPr>
          <w:b w:val="0"/>
        </w:rPr>
        <w:t>.</w:t>
      </w:r>
    </w:p>
    <w:p w14:paraId="3A7F7578" w14:textId="77777777" w:rsidR="009B5438" w:rsidRPr="002F5351" w:rsidRDefault="009B5438" w:rsidP="002F5351">
      <w:pPr>
        <w:pStyle w:val="Heading1"/>
        <w:rPr>
          <w:b w:val="0"/>
        </w:rPr>
      </w:pPr>
    </w:p>
    <w:p w14:paraId="46CA3F5B" w14:textId="00EA6274" w:rsidR="009B5438" w:rsidRPr="002F5351" w:rsidRDefault="009B5438" w:rsidP="002F5351">
      <w:pPr>
        <w:pStyle w:val="Heading1"/>
        <w:rPr>
          <w:b w:val="0"/>
        </w:rPr>
      </w:pPr>
      <w:r w:rsidRPr="002F5351">
        <w:rPr>
          <w:b w:val="0"/>
        </w:rPr>
        <w:t xml:space="preserve">In Storm </w:t>
      </w:r>
      <w:r w:rsidR="00632E34" w:rsidRPr="002F5351">
        <w:rPr>
          <w:b w:val="0"/>
        </w:rPr>
        <w:t xml:space="preserve">Ciara </w:t>
      </w:r>
      <w:r w:rsidRPr="002F5351">
        <w:rPr>
          <w:b w:val="0"/>
        </w:rPr>
        <w:t>and Storm</w:t>
      </w:r>
      <w:r w:rsidR="00724948">
        <w:rPr>
          <w:b w:val="0"/>
        </w:rPr>
        <w:t xml:space="preserve"> </w:t>
      </w:r>
      <w:r w:rsidR="00632E34" w:rsidRPr="002F5351">
        <w:rPr>
          <w:b w:val="0"/>
        </w:rPr>
        <w:t>Dennis</w:t>
      </w:r>
      <w:r w:rsidRPr="002F5351">
        <w:rPr>
          <w:b w:val="0"/>
        </w:rPr>
        <w:t xml:space="preserve">, we have faced two extremely severe weather events within </w:t>
      </w:r>
      <w:r w:rsidR="00704878" w:rsidRPr="002F5351">
        <w:rPr>
          <w:b w:val="0"/>
        </w:rPr>
        <w:t xml:space="preserve">just </w:t>
      </w:r>
      <w:r w:rsidRPr="002F5351">
        <w:rPr>
          <w:b w:val="0"/>
        </w:rPr>
        <w:t xml:space="preserve">a week of each other. Climate change experts have consistently said that one of the key impacts of global warming is an increase in both the frequency </w:t>
      </w:r>
      <w:r w:rsidR="00704878" w:rsidRPr="002F5351">
        <w:rPr>
          <w:b w:val="0"/>
        </w:rPr>
        <w:t>and severity of weather events and this is a significant illustration of that prediction.</w:t>
      </w:r>
      <w:r w:rsidR="007F088B" w:rsidRPr="002F5351">
        <w:rPr>
          <w:b w:val="0"/>
        </w:rPr>
        <w:t xml:space="preserve"> The Welsh Government will continue its work to combat the climate emergency, support communities most in need to recover from these incidents, and invest to protect people from the impact of increasingly severe weather events.</w:t>
      </w:r>
    </w:p>
    <w:p w14:paraId="57ED59D4" w14:textId="77777777" w:rsidR="007F088B" w:rsidRPr="002F5351" w:rsidRDefault="007F088B" w:rsidP="002F5351">
      <w:pPr>
        <w:pStyle w:val="Heading1"/>
        <w:rPr>
          <w:b w:val="0"/>
        </w:rPr>
      </w:pPr>
    </w:p>
    <w:p w14:paraId="5190FE95" w14:textId="334571EA" w:rsidR="00AB10B4" w:rsidRPr="002F5351" w:rsidRDefault="00DB15CA" w:rsidP="002F5351">
      <w:pPr>
        <w:pStyle w:val="Heading1"/>
        <w:rPr>
          <w:b w:val="0"/>
        </w:rPr>
      </w:pPr>
    </w:p>
    <w:sectPr w:rsidR="00AB10B4" w:rsidRPr="002F5351"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6907D" w14:textId="77777777" w:rsidR="00967CF5" w:rsidRDefault="00967CF5">
      <w:r>
        <w:separator/>
      </w:r>
    </w:p>
  </w:endnote>
  <w:endnote w:type="continuationSeparator" w:id="0">
    <w:p w14:paraId="3AD14C67" w14:textId="77777777" w:rsidR="00967CF5" w:rsidRDefault="0096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53AF0" w14:textId="77777777" w:rsidR="005D2A41" w:rsidRDefault="004A33E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82BEFC" w14:textId="77777777" w:rsidR="005D2A41" w:rsidRDefault="00DB1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02F5" w14:textId="5B891B83" w:rsidR="005D2A41" w:rsidRDefault="004A33E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15CA">
      <w:rPr>
        <w:rStyle w:val="PageNumber"/>
        <w:noProof/>
      </w:rPr>
      <w:t>2</w:t>
    </w:r>
    <w:r>
      <w:rPr>
        <w:rStyle w:val="PageNumber"/>
      </w:rPr>
      <w:fldChar w:fldCharType="end"/>
    </w:r>
  </w:p>
  <w:p w14:paraId="307B7135" w14:textId="77777777" w:rsidR="005D2A41" w:rsidRDefault="00DB15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6955" w14:textId="03DB97EB" w:rsidR="005D2A41" w:rsidRPr="005D2A41" w:rsidRDefault="004A33EE"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B15CA">
      <w:rPr>
        <w:rStyle w:val="PageNumber"/>
        <w:rFonts w:ascii="Arial" w:hAnsi="Arial" w:cs="Arial"/>
        <w:noProof/>
        <w:sz w:val="24"/>
        <w:szCs w:val="24"/>
      </w:rPr>
      <w:t>1</w:t>
    </w:r>
    <w:r w:rsidRPr="005D2A41">
      <w:rPr>
        <w:rStyle w:val="PageNumber"/>
        <w:rFonts w:ascii="Arial" w:hAnsi="Arial" w:cs="Arial"/>
        <w:sz w:val="24"/>
        <w:szCs w:val="24"/>
      </w:rPr>
      <w:fldChar w:fldCharType="end"/>
    </w:r>
  </w:p>
  <w:p w14:paraId="7E9491E8" w14:textId="77777777" w:rsidR="00DD4B82" w:rsidRPr="00A845A9" w:rsidRDefault="00DB15C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2F968" w14:textId="77777777" w:rsidR="00967CF5" w:rsidRDefault="00967CF5">
      <w:r>
        <w:separator/>
      </w:r>
    </w:p>
  </w:footnote>
  <w:footnote w:type="continuationSeparator" w:id="0">
    <w:p w14:paraId="10AD89FE" w14:textId="77777777" w:rsidR="00967CF5" w:rsidRDefault="00967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2705D" w14:textId="77777777" w:rsidR="00AE064D" w:rsidRDefault="004A33EE">
    <w:r>
      <w:rPr>
        <w:noProof/>
        <w:lang w:eastAsia="en-GB"/>
      </w:rPr>
      <w:drawing>
        <wp:anchor distT="0" distB="0" distL="114300" distR="114300" simplePos="0" relativeHeight="251659264" behindDoc="1" locked="0" layoutInCell="1" allowOverlap="1" wp14:anchorId="2A0DD50D" wp14:editId="6FB3280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1FD4386" w14:textId="77777777" w:rsidR="00DD4B82" w:rsidRDefault="00DB15CA">
    <w:pPr>
      <w:pStyle w:val="Header"/>
    </w:pPr>
  </w:p>
  <w:p w14:paraId="1C145E2C" w14:textId="77777777" w:rsidR="00DD4B82" w:rsidRDefault="00DB15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45"/>
    <w:rsid w:val="00017ACB"/>
    <w:rsid w:val="000914A5"/>
    <w:rsid w:val="000C716C"/>
    <w:rsid w:val="00154562"/>
    <w:rsid w:val="001A13E2"/>
    <w:rsid w:val="001F3723"/>
    <w:rsid w:val="002013B7"/>
    <w:rsid w:val="0025395C"/>
    <w:rsid w:val="002F5351"/>
    <w:rsid w:val="003363B5"/>
    <w:rsid w:val="003E6A1F"/>
    <w:rsid w:val="00404DAC"/>
    <w:rsid w:val="00424B85"/>
    <w:rsid w:val="004850F4"/>
    <w:rsid w:val="004A33EE"/>
    <w:rsid w:val="004F5245"/>
    <w:rsid w:val="00510BC0"/>
    <w:rsid w:val="005B03E6"/>
    <w:rsid w:val="00624679"/>
    <w:rsid w:val="006318B3"/>
    <w:rsid w:val="00632E34"/>
    <w:rsid w:val="006B1D40"/>
    <w:rsid w:val="006E4CD1"/>
    <w:rsid w:val="006F106D"/>
    <w:rsid w:val="00704878"/>
    <w:rsid w:val="00724948"/>
    <w:rsid w:val="007D3793"/>
    <w:rsid w:val="007E3E05"/>
    <w:rsid w:val="007E69BE"/>
    <w:rsid w:val="007F088B"/>
    <w:rsid w:val="00824950"/>
    <w:rsid w:val="00967CF5"/>
    <w:rsid w:val="009B5438"/>
    <w:rsid w:val="009C56C7"/>
    <w:rsid w:val="00AD5264"/>
    <w:rsid w:val="00B10E48"/>
    <w:rsid w:val="00B21082"/>
    <w:rsid w:val="00B30ED0"/>
    <w:rsid w:val="00B42025"/>
    <w:rsid w:val="00BE366E"/>
    <w:rsid w:val="00C30899"/>
    <w:rsid w:val="00CE0ABA"/>
    <w:rsid w:val="00D06BB7"/>
    <w:rsid w:val="00D578FC"/>
    <w:rsid w:val="00DA289F"/>
    <w:rsid w:val="00DB15CA"/>
    <w:rsid w:val="00DC1069"/>
    <w:rsid w:val="00E315FC"/>
    <w:rsid w:val="00E71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0707"/>
  <w15:chartTrackingRefBased/>
  <w15:docId w15:val="{10D12430-03CD-40FC-833D-21FD5712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245"/>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4F5245"/>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245"/>
    <w:rPr>
      <w:rFonts w:ascii="Arial" w:eastAsia="Times New Roman" w:hAnsi="Arial" w:cs="Times New Roman"/>
      <w:b/>
      <w:sz w:val="24"/>
      <w:szCs w:val="20"/>
      <w:lang w:eastAsia="en-GB"/>
    </w:rPr>
  </w:style>
  <w:style w:type="paragraph" w:styleId="Header">
    <w:name w:val="header"/>
    <w:basedOn w:val="Normal"/>
    <w:link w:val="HeaderChar"/>
    <w:rsid w:val="004F5245"/>
    <w:pPr>
      <w:tabs>
        <w:tab w:val="center" w:pos="4153"/>
        <w:tab w:val="right" w:pos="8306"/>
      </w:tabs>
    </w:pPr>
  </w:style>
  <w:style w:type="character" w:customStyle="1" w:styleId="HeaderChar">
    <w:name w:val="Header Char"/>
    <w:basedOn w:val="DefaultParagraphFont"/>
    <w:link w:val="Header"/>
    <w:rsid w:val="004F5245"/>
    <w:rPr>
      <w:rFonts w:ascii="TradeGothic" w:eastAsia="Times New Roman" w:hAnsi="TradeGothic" w:cs="Times New Roman"/>
      <w:szCs w:val="20"/>
    </w:rPr>
  </w:style>
  <w:style w:type="paragraph" w:styleId="Footer">
    <w:name w:val="footer"/>
    <w:basedOn w:val="Normal"/>
    <w:link w:val="FooterChar"/>
    <w:rsid w:val="004F5245"/>
    <w:pPr>
      <w:tabs>
        <w:tab w:val="center" w:pos="4153"/>
        <w:tab w:val="right" w:pos="8306"/>
      </w:tabs>
    </w:pPr>
  </w:style>
  <w:style w:type="character" w:customStyle="1" w:styleId="FooterChar">
    <w:name w:val="Footer Char"/>
    <w:basedOn w:val="DefaultParagraphFont"/>
    <w:link w:val="Footer"/>
    <w:rsid w:val="004F5245"/>
    <w:rPr>
      <w:rFonts w:ascii="TradeGothic" w:eastAsia="Times New Roman" w:hAnsi="TradeGothic" w:cs="Times New Roman"/>
      <w:szCs w:val="20"/>
    </w:rPr>
  </w:style>
  <w:style w:type="character" w:styleId="PageNumber">
    <w:name w:val="page number"/>
    <w:basedOn w:val="DefaultParagraphFont"/>
    <w:rsid w:val="004F5245"/>
  </w:style>
  <w:style w:type="paragraph" w:styleId="NoSpacing">
    <w:name w:val="No Spacing"/>
    <w:uiPriority w:val="1"/>
    <w:qFormat/>
    <w:rsid w:val="002F5351"/>
    <w:pPr>
      <w:spacing w:after="0" w:line="240" w:lineRule="auto"/>
    </w:pPr>
    <w:rPr>
      <w:rFonts w:ascii="TradeGothic" w:eastAsia="Times New Roman" w:hAnsi="TradeGothic" w:cs="Times New Roman"/>
      <w:szCs w:val="20"/>
    </w:rPr>
  </w:style>
  <w:style w:type="character" w:styleId="CommentReference">
    <w:name w:val="annotation reference"/>
    <w:basedOn w:val="DefaultParagraphFont"/>
    <w:uiPriority w:val="99"/>
    <w:semiHidden/>
    <w:unhideWhenUsed/>
    <w:rsid w:val="000914A5"/>
    <w:rPr>
      <w:sz w:val="16"/>
      <w:szCs w:val="16"/>
    </w:rPr>
  </w:style>
  <w:style w:type="paragraph" w:styleId="CommentText">
    <w:name w:val="annotation text"/>
    <w:basedOn w:val="Normal"/>
    <w:link w:val="CommentTextChar"/>
    <w:uiPriority w:val="99"/>
    <w:semiHidden/>
    <w:unhideWhenUsed/>
    <w:rsid w:val="000914A5"/>
    <w:rPr>
      <w:sz w:val="20"/>
    </w:rPr>
  </w:style>
  <w:style w:type="character" w:customStyle="1" w:styleId="CommentTextChar">
    <w:name w:val="Comment Text Char"/>
    <w:basedOn w:val="DefaultParagraphFont"/>
    <w:link w:val="CommentText"/>
    <w:uiPriority w:val="99"/>
    <w:semiHidden/>
    <w:rsid w:val="000914A5"/>
    <w:rPr>
      <w:rFonts w:ascii="TradeGothic" w:eastAsia="Times New Roman" w:hAnsi="TradeGothic" w:cs="Times New Roman"/>
      <w:sz w:val="20"/>
      <w:szCs w:val="20"/>
    </w:rPr>
  </w:style>
  <w:style w:type="paragraph" w:styleId="CommentSubject">
    <w:name w:val="annotation subject"/>
    <w:basedOn w:val="CommentText"/>
    <w:next w:val="CommentText"/>
    <w:link w:val="CommentSubjectChar"/>
    <w:uiPriority w:val="99"/>
    <w:semiHidden/>
    <w:unhideWhenUsed/>
    <w:rsid w:val="000914A5"/>
    <w:rPr>
      <w:b/>
      <w:bCs/>
    </w:rPr>
  </w:style>
  <w:style w:type="character" w:customStyle="1" w:styleId="CommentSubjectChar">
    <w:name w:val="Comment Subject Char"/>
    <w:basedOn w:val="CommentTextChar"/>
    <w:link w:val="CommentSubject"/>
    <w:uiPriority w:val="99"/>
    <w:semiHidden/>
    <w:rsid w:val="000914A5"/>
    <w:rPr>
      <w:rFonts w:ascii="TradeGothic" w:eastAsia="Times New Roman" w:hAnsi="TradeGothic" w:cs="Times New Roman"/>
      <w:b/>
      <w:bCs/>
      <w:sz w:val="20"/>
      <w:szCs w:val="20"/>
    </w:rPr>
  </w:style>
  <w:style w:type="paragraph" w:styleId="BalloonText">
    <w:name w:val="Balloon Text"/>
    <w:basedOn w:val="Normal"/>
    <w:link w:val="BalloonTextChar"/>
    <w:uiPriority w:val="99"/>
    <w:semiHidden/>
    <w:unhideWhenUsed/>
    <w:rsid w:val="00091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A29078856</value>
    </field>
    <field name="Objective-Title">
      <value order="0">DRAFT WS - STORM DENNIS (003) - Toby Mason Approved Version</value>
    </field>
    <field name="Objective-Description">
      <value order="0"/>
    </field>
    <field name="Objective-CreationStamp">
      <value order="0">2020-02-17T15:10:51Z</value>
    </field>
    <field name="Objective-IsApproved">
      <value order="0">false</value>
    </field>
    <field name="Objective-IsPublished">
      <value order="0">true</value>
    </field>
    <field name="Objective-DatePublished">
      <value order="0">2020-02-17T17:45:45Z</value>
    </field>
    <field name="Objective-ModificationStamp">
      <value order="0">2020-02-17T17:45:45Z</value>
    </field>
    <field name="Objective-Owner">
      <value order="0">Norrington-Davies, Lowri (ESNR - ERA - Water and Flood Division)</value>
    </field>
    <field name="Objective-Path">
      <value order="0">Objective Global Folder:Business File Plan:Economy, Skills &amp; Natural Resources (ESNR):Economy, Skills &amp; Natural Resources (ESNR) - ERA - Water, Waste &amp; Resource Efficiency and Flood Division:1 - Save:Flood &amp; Coastal Risk Management:Government Business / FOI / Briefing Pack / Contributions:Flood - Ministerial - EERA Minister - 2020 Current:Lesley Griffiths - Minister for Environment, Energy &amp; Rural Affairs - Flood - Ministerial Advice Not Requiring New Decision - 2020:Written Statement - Flooding following Storm Dennis - 17 Feb 2020</value>
    </field>
    <field name="Objective-Parent">
      <value order="0">Written Statement - Flooding following Storm Dennis - 17 Feb 2020</value>
    </field>
    <field name="Objective-State">
      <value order="0">Published</value>
    </field>
    <field name="Objective-VersionId">
      <value order="0">vA57958457</value>
    </field>
    <field name="Objective-Version">
      <value order="0">3.0</value>
    </field>
    <field name="Objective-VersionNumber">
      <value order="0">6</value>
    </field>
    <field name="Objective-VersionComment">
      <value order="0"/>
    </field>
    <field name="Objective-FileNumber">
      <value order="0">qA1414112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2020-02-17T00:00:00+00:00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382FDC5-60AA-452A-BC2D-0420F5198262}">
  <ds:schemaRefs>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2549D448-7B28-408D-A04B-3CD3CE458C6E}">
  <ds:schemaRefs>
    <ds:schemaRef ds:uri="http://schemas.microsoft.com/sharepoint/v3/contenttype/forms"/>
  </ds:schemaRefs>
</ds:datastoreItem>
</file>

<file path=customXml/itemProps4.xml><?xml version="1.0" encoding="utf-8"?>
<ds:datastoreItem xmlns:ds="http://schemas.openxmlformats.org/officeDocument/2006/customXml" ds:itemID="{BA3B40D5-DA26-46B0-BB40-337090C265D2}"/>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Flooding following Storm Dennis</dc:title>
  <dc:subject/>
  <dc:creator>Mason, Toby (OFM - Communications)</dc:creator>
  <cp:keywords/>
  <dc:description/>
  <cp:lastModifiedBy>Oxenham, James (OFM - Cabinet Division)</cp:lastModifiedBy>
  <cp:revision>2</cp:revision>
  <dcterms:created xsi:type="dcterms:W3CDTF">2020-02-17T17:51:00Z</dcterms:created>
  <dcterms:modified xsi:type="dcterms:W3CDTF">2020-02-17T17:51:00Z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0x010100C32B317B5CB4014E8FDC61FB98CB49750066DDDDA8424970449BEE8C4A4D2809D6</vt:lpwstr>
  </property>
  <property fmtid="{D5CDD505-2E9C-101B-9397-08002B2CF9AE}" pid="3" name="Objective-Id">
    <vt:lpwstr>A29078856</vt:lpwstr>
  </property>
  <property fmtid="{D5CDD505-2E9C-101B-9397-08002B2CF9AE}" pid="4" name="Objective-Title">
    <vt:lpwstr>DRAFT WS - STORM DENNIS (003) - Toby Mason Approved Version</vt:lpwstr>
  </property>
  <property fmtid="{D5CDD505-2E9C-101B-9397-08002B2CF9AE}" pid="5" name="Objective-Description">
    <vt:lpwstr/>
  </property>
  <property fmtid="{D5CDD505-2E9C-101B-9397-08002B2CF9AE}" pid="6" name="Objective-CreationStamp">
    <vt:filetime>2020-02-17T15:11:08Z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2020-02-17T17:45:45Z</vt:filetime>
  </property>
  <property fmtid="{D5CDD505-2E9C-101B-9397-08002B2CF9AE}" pid="10" name="Objective-ModificationStamp">
    <vt:filetime>2020-02-17T17:45:45Z</vt:filetime>
  </property>
  <property fmtid="{D5CDD505-2E9C-101B-9397-08002B2CF9AE}" pid="11" name="Objective-Owner">
    <vt:lpwstr>Norrington-Davies, Lowri (ESNR - ERA - Water and Flood Division)</vt:lpwstr>
  </property>
  <property fmtid="{D5CDD505-2E9C-101B-9397-08002B2CF9AE}" pid="12" name="Objective-Path">
    <vt:lpwstr>Objective Global Folder:Business File Plan:Economy, Skills &amp; Natural Resources (ESNR):Economy, Skills &amp; Natural Resources (ESNR) - ERA - Water, Waste &amp; Resource Efficiency and Flood Division:1 - Save:Flood &amp; Coastal Risk Management:Government Business / F</vt:lpwstr>
  </property>
  <property fmtid="{D5CDD505-2E9C-101B-9397-08002B2CF9AE}" pid="13" name="Objective-Parent">
    <vt:lpwstr>Written Statement - Flooding following Storm Dennis - 17 Feb 2020</vt:lpwstr>
  </property>
  <property fmtid="{D5CDD505-2E9C-101B-9397-08002B2CF9AE}" pid="14" name="Objective-State">
    <vt:lpwstr>Published</vt:lpwstr>
  </property>
  <property fmtid="{D5CDD505-2E9C-101B-9397-08002B2CF9AE}" pid="15" name="Objective-VersionId">
    <vt:lpwstr>vA57958457</vt:lpwstr>
  </property>
  <property fmtid="{D5CDD505-2E9C-101B-9397-08002B2CF9AE}" pid="16" name="Objective-Version">
    <vt:lpwstr>3.0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qA1414112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