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9CB52" w14:textId="4DB23174" w:rsidR="001A39E2" w:rsidRDefault="006866E8" w:rsidP="001A39E2">
      <w:pPr>
        <w:jc w:val="right"/>
        <w:rPr>
          <w:b/>
        </w:rPr>
      </w:pPr>
      <w:bookmarkStart w:id="0" w:name="_GoBack"/>
      <w:bookmarkEnd w:id="0"/>
    </w:p>
    <w:p w14:paraId="31AA094B" w14:textId="77777777" w:rsidR="00A845A9" w:rsidRDefault="009E7E45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7CE05B" wp14:editId="2DB7B8C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3334980" w14:textId="77777777" w:rsidR="00A845A9" w:rsidRDefault="009E7E4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4197A9BD" w14:textId="77777777" w:rsidR="00A845A9" w:rsidRDefault="009E7E4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2578343" w14:textId="77777777" w:rsidR="00A845A9" w:rsidRDefault="009E7E4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25385BF" w14:textId="77777777" w:rsidR="00A845A9" w:rsidRPr="00CE48F3" w:rsidRDefault="009E7E45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38B38F" wp14:editId="264D6C2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E563C" w14:paraId="174154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EB325" w14:textId="77777777" w:rsidR="00EA5290" w:rsidRDefault="006866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B8C92" w14:textId="77777777" w:rsidR="00EA5290" w:rsidRPr="00BB62A8" w:rsidRDefault="009E7E4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C03D" w14:textId="77777777" w:rsidR="00EA5290" w:rsidRPr="00670227" w:rsidRDefault="006866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67C019" w14:textId="77777777" w:rsidR="00EA5290" w:rsidRPr="00670227" w:rsidRDefault="009E7E45" w:rsidP="00C633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3077">
              <w:rPr>
                <w:rFonts w:ascii="Arial" w:hAnsi="Arial" w:cs="Arial"/>
                <w:b/>
                <w:bCs/>
                <w:sz w:val="24"/>
                <w:lang w:val="cy-GB" w:eastAsia="en-GB"/>
              </w:rPr>
              <w:t>Trefniadau Uwchgyfeirio ac Ymyrryd</w:t>
            </w:r>
            <w:r w:rsidRPr="00473077">
              <w:rPr>
                <w:rFonts w:ascii="Arial" w:hAnsi="Arial" w:cs="Arial"/>
                <w:bCs/>
                <w:sz w:val="24"/>
                <w:lang w:val="cy-GB" w:eastAsia="en-GB"/>
              </w:rPr>
              <w:t xml:space="preserve"> </w:t>
            </w:r>
          </w:p>
        </w:tc>
      </w:tr>
      <w:tr w:rsidR="006E563C" w14:paraId="5C0FFB0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24FD0" w14:textId="77777777" w:rsidR="00EA5290" w:rsidRPr="00BB62A8" w:rsidRDefault="009E7E4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CB747" w14:textId="5896BC6A" w:rsidR="00EA5290" w:rsidRPr="00670227" w:rsidRDefault="000737D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16 </w:t>
            </w:r>
            <w:r w:rsidR="009E7E4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 2020</w:t>
            </w:r>
          </w:p>
        </w:tc>
      </w:tr>
      <w:tr w:rsidR="006E563C" w14:paraId="0BCBAD5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E2C62" w14:textId="77777777" w:rsidR="00EA5290" w:rsidRPr="00BB62A8" w:rsidRDefault="009E7E4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99A92" w14:textId="77777777" w:rsidR="00EA5290" w:rsidRPr="00670227" w:rsidRDefault="009E7E45" w:rsidP="00002D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AC, y Gweinidog Iechyd a Gwasanaethau Cymdeithasol</w:t>
            </w:r>
          </w:p>
        </w:tc>
      </w:tr>
    </w:tbl>
    <w:p w14:paraId="1FC544A3" w14:textId="77777777" w:rsidR="00EA5290" w:rsidRPr="00A011A1" w:rsidRDefault="006866E8" w:rsidP="00EA5290"/>
    <w:p w14:paraId="6DE6E1E0" w14:textId="44EB007B" w:rsidR="00C633AE" w:rsidRPr="00F85FFA" w:rsidRDefault="009E7E45" w:rsidP="00F85FFA">
      <w:p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  <w:lang w:val="cy-GB"/>
        </w:rPr>
        <w:t xml:space="preserve">O dan y Cyd-drefniadau Uwchgyfeirio ac Ymyrryd, mae swyddogion Llywodraeth Cymru'n cyfarfod â Swyddfa Archwilio Cymru ac Arolygiaeth Gofal Iechyd Cymru ddwywaith y flwyddyn i drafod sefyllfa gyffredinol pob </w:t>
      </w:r>
      <w:r w:rsidR="00937D26">
        <w:rPr>
          <w:rFonts w:ascii="Arial" w:eastAsia="Calibri" w:hAnsi="Arial" w:cs="Arial"/>
          <w:sz w:val="24"/>
          <w:szCs w:val="24"/>
          <w:lang w:val="cy-GB"/>
        </w:rPr>
        <w:t>un o fyrddau iechyd ac ymd</w:t>
      </w:r>
      <w:r w:rsidRPr="00F85FFA">
        <w:rPr>
          <w:rFonts w:ascii="Arial" w:eastAsia="Calibri" w:hAnsi="Arial" w:cs="Arial"/>
          <w:sz w:val="24"/>
          <w:szCs w:val="24"/>
          <w:lang w:val="cy-GB"/>
        </w:rPr>
        <w:t>diriedolaeth</w:t>
      </w:r>
      <w:r w:rsidR="00937D26">
        <w:rPr>
          <w:rFonts w:ascii="Arial" w:eastAsia="Calibri" w:hAnsi="Arial" w:cs="Arial"/>
          <w:sz w:val="24"/>
          <w:szCs w:val="24"/>
          <w:lang w:val="cy-GB"/>
        </w:rPr>
        <w:t>au’r G</w:t>
      </w:r>
      <w:r w:rsidR="00A55AEC">
        <w:rPr>
          <w:rFonts w:ascii="Arial" w:eastAsia="Calibri" w:hAnsi="Arial" w:cs="Arial"/>
          <w:sz w:val="24"/>
          <w:szCs w:val="24"/>
          <w:lang w:val="cy-GB"/>
        </w:rPr>
        <w:t>wasanaeth Iechyd Gwladol</w:t>
      </w:r>
      <w:r w:rsidR="00F2693D">
        <w:rPr>
          <w:rFonts w:ascii="Arial" w:eastAsia="Calibri" w:hAnsi="Arial" w:cs="Arial"/>
          <w:sz w:val="24"/>
          <w:szCs w:val="24"/>
          <w:lang w:val="cy-GB"/>
        </w:rPr>
        <w:t xml:space="preserve"> (GIG)</w:t>
      </w:r>
      <w:r w:rsidR="00A55AEC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F85FFA">
        <w:rPr>
          <w:rFonts w:ascii="Arial" w:eastAsia="Calibri" w:hAnsi="Arial" w:cs="Arial"/>
          <w:sz w:val="24"/>
          <w:szCs w:val="24"/>
          <w:lang w:val="cy-GB"/>
        </w:rPr>
        <w:t xml:space="preserve">mewn perthynas ag ansawdd, perfformiad gwasanaethau a rheolaeth ariannol.  Mae </w:t>
      </w:r>
      <w:r w:rsidR="00F2693D">
        <w:rPr>
          <w:rFonts w:ascii="Arial" w:eastAsia="Calibri" w:hAnsi="Arial" w:cs="Arial"/>
          <w:sz w:val="24"/>
          <w:szCs w:val="24"/>
          <w:lang w:val="cy-GB"/>
        </w:rPr>
        <w:t>amrywiaeth</w:t>
      </w:r>
      <w:r w:rsidRPr="00F85FFA">
        <w:rPr>
          <w:rFonts w:ascii="Arial" w:eastAsia="Calibri" w:hAnsi="Arial" w:cs="Arial"/>
          <w:sz w:val="24"/>
          <w:szCs w:val="24"/>
          <w:lang w:val="cy-GB"/>
        </w:rPr>
        <w:t xml:space="preserve"> eang o wybodaeth yn cael ei hystyried er mwyn nodi unrhyw </w:t>
      </w:r>
      <w:r w:rsidR="00FD065A">
        <w:rPr>
          <w:rFonts w:ascii="Arial" w:eastAsia="Calibri" w:hAnsi="Arial" w:cs="Arial"/>
          <w:sz w:val="24"/>
          <w:szCs w:val="24"/>
          <w:lang w:val="cy-GB"/>
        </w:rPr>
        <w:t>faterion</w:t>
      </w:r>
      <w:r w:rsidRPr="00F85FFA">
        <w:rPr>
          <w:rFonts w:ascii="Arial" w:eastAsia="Calibri" w:hAnsi="Arial" w:cs="Arial"/>
          <w:sz w:val="24"/>
          <w:szCs w:val="24"/>
          <w:lang w:val="cy-GB"/>
        </w:rPr>
        <w:t xml:space="preserve"> a helpu i lywio'r asesiad.</w:t>
      </w:r>
    </w:p>
    <w:p w14:paraId="4D744536" w14:textId="77777777" w:rsidR="00C633AE" w:rsidRPr="00F85FFA" w:rsidRDefault="006866E8" w:rsidP="00F85FFA">
      <w:pPr>
        <w:rPr>
          <w:rFonts w:ascii="Arial" w:eastAsia="Calibri" w:hAnsi="Arial" w:cs="Arial"/>
          <w:sz w:val="24"/>
          <w:szCs w:val="24"/>
        </w:rPr>
      </w:pPr>
    </w:p>
    <w:p w14:paraId="009005C2" w14:textId="77777777" w:rsidR="00C633AE" w:rsidRPr="00F85FFA" w:rsidRDefault="00937D26" w:rsidP="00F85FF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Cytunwyd y byddai </w:t>
      </w:r>
      <w:r w:rsidR="009E7E45" w:rsidRPr="00F85FFA">
        <w:rPr>
          <w:rFonts w:ascii="Arial" w:eastAsia="Calibri" w:hAnsi="Arial" w:cs="Arial"/>
          <w:sz w:val="24"/>
          <w:szCs w:val="24"/>
          <w:lang w:val="cy-GB"/>
        </w:rPr>
        <w:t>statws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uwchgyfeirio pob sefydliad GIG yn cael </w:t>
      </w:r>
      <w:r w:rsidR="009E7E45" w:rsidRPr="00F85FFA">
        <w:rPr>
          <w:rFonts w:ascii="Arial" w:eastAsia="Calibri" w:hAnsi="Arial" w:cs="Arial"/>
          <w:sz w:val="24"/>
          <w:szCs w:val="24"/>
          <w:lang w:val="cy-GB"/>
        </w:rPr>
        <w:t xml:space="preserve">ei gyhoeddi. </w:t>
      </w:r>
    </w:p>
    <w:p w14:paraId="30398E7D" w14:textId="77777777" w:rsidR="00C633AE" w:rsidRPr="00F85FFA" w:rsidRDefault="006866E8" w:rsidP="00F85FFA">
      <w:pPr>
        <w:rPr>
          <w:rFonts w:ascii="Arial" w:eastAsia="Calibri" w:hAnsi="Arial" w:cs="Arial"/>
          <w:sz w:val="24"/>
          <w:szCs w:val="24"/>
        </w:rPr>
      </w:pPr>
    </w:p>
    <w:p w14:paraId="2B1C0EEE" w14:textId="77777777" w:rsidR="00C633AE" w:rsidRPr="00F85FFA" w:rsidRDefault="009E7E45" w:rsidP="00F85FFA">
      <w:p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  <w:lang w:val="cy-GB"/>
        </w:rPr>
        <w:t>Mae pedair lefel uwchgyfeirio yn y fframwaith:</w:t>
      </w:r>
    </w:p>
    <w:p w14:paraId="6E75844E" w14:textId="77777777" w:rsidR="00C633AE" w:rsidRPr="00F85FFA" w:rsidRDefault="006866E8" w:rsidP="00F85FFA">
      <w:pPr>
        <w:rPr>
          <w:rFonts w:ascii="Arial" w:eastAsia="Calibri" w:hAnsi="Arial" w:cs="Arial"/>
          <w:sz w:val="24"/>
          <w:szCs w:val="24"/>
        </w:rPr>
      </w:pPr>
    </w:p>
    <w:p w14:paraId="2D61A39A" w14:textId="77777777" w:rsidR="00C633AE" w:rsidRPr="00F85FFA" w:rsidRDefault="009E7E45" w:rsidP="00F85FFA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  <w:lang w:val="cy-GB"/>
        </w:rPr>
        <w:t>Trefniadau arferol</w:t>
      </w:r>
    </w:p>
    <w:p w14:paraId="15CE2589" w14:textId="77777777" w:rsidR="00C633AE" w:rsidRPr="00F85FFA" w:rsidRDefault="009E7E45" w:rsidP="00F85FFA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  <w:lang w:val="cy-GB"/>
        </w:rPr>
        <w:t>Monitro uwch</w:t>
      </w:r>
    </w:p>
    <w:p w14:paraId="2082C366" w14:textId="77777777" w:rsidR="00C633AE" w:rsidRPr="00F85FFA" w:rsidRDefault="009E7E45" w:rsidP="00F85FFA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  <w:lang w:val="cy-GB"/>
        </w:rPr>
        <w:t xml:space="preserve">Ymyrraeth wedi'i thargedu </w:t>
      </w:r>
    </w:p>
    <w:p w14:paraId="538EF699" w14:textId="77777777" w:rsidR="00C633AE" w:rsidRPr="00F85FFA" w:rsidRDefault="009E7E45" w:rsidP="00F85FFA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  <w:lang w:val="cy-GB"/>
        </w:rPr>
        <w:t>Mesurau arbennig.</w:t>
      </w:r>
    </w:p>
    <w:p w14:paraId="2E971D8E" w14:textId="77777777" w:rsidR="00C633AE" w:rsidRPr="00F85FFA" w:rsidRDefault="006866E8" w:rsidP="00F85FFA">
      <w:pPr>
        <w:rPr>
          <w:rFonts w:ascii="Arial" w:eastAsia="Calibri" w:hAnsi="Arial" w:cs="Arial"/>
          <w:sz w:val="24"/>
          <w:szCs w:val="24"/>
        </w:rPr>
      </w:pPr>
    </w:p>
    <w:p w14:paraId="76559F7C" w14:textId="40EE22C2" w:rsidR="00833A16" w:rsidRPr="0030029A" w:rsidRDefault="009E7E45" w:rsidP="0030029A">
      <w:p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  <w:lang w:val="cy-GB"/>
        </w:rPr>
        <w:t xml:space="preserve">Cynhaliwyd y cyfarfod diweddaraf ym mis Rhagfyr 2019 ac ystyriodd y grŵp sefyllfa'r holl sefydliadau ers y cyfarfod </w:t>
      </w:r>
      <w:r w:rsidR="00F2693D">
        <w:rPr>
          <w:rFonts w:ascii="Arial" w:eastAsia="Calibri" w:hAnsi="Arial" w:cs="Arial"/>
          <w:sz w:val="24"/>
          <w:szCs w:val="24"/>
          <w:lang w:val="cy-GB"/>
        </w:rPr>
        <w:t xml:space="preserve">blaenorol </w:t>
      </w:r>
      <w:r w:rsidRPr="00F85FFA">
        <w:rPr>
          <w:rFonts w:ascii="Arial" w:eastAsia="Calibri" w:hAnsi="Arial" w:cs="Arial"/>
          <w:sz w:val="24"/>
          <w:szCs w:val="24"/>
          <w:lang w:val="cy-GB"/>
        </w:rPr>
        <w:t>ym mis Awst 2019.  Yn dilyn</w:t>
      </w:r>
      <w:r w:rsidR="002715C7">
        <w:rPr>
          <w:rFonts w:ascii="Arial" w:eastAsia="Calibri" w:hAnsi="Arial" w:cs="Arial"/>
          <w:sz w:val="24"/>
          <w:szCs w:val="24"/>
          <w:lang w:val="cy-GB"/>
        </w:rPr>
        <w:t xml:space="preserve"> y</w:t>
      </w:r>
      <w:r w:rsidRPr="00F85FFA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2715C7">
        <w:rPr>
          <w:rFonts w:ascii="Arial" w:eastAsia="Calibri" w:hAnsi="Arial" w:cs="Arial"/>
          <w:sz w:val="24"/>
          <w:szCs w:val="24"/>
          <w:lang w:val="cy-GB"/>
        </w:rPr>
        <w:t>t</w:t>
      </w:r>
      <w:r w:rsidRPr="00F85FFA">
        <w:rPr>
          <w:rFonts w:ascii="Arial" w:eastAsia="Calibri" w:hAnsi="Arial" w:cs="Arial"/>
          <w:sz w:val="24"/>
          <w:szCs w:val="24"/>
          <w:lang w:val="cy-GB"/>
        </w:rPr>
        <w:t xml:space="preserve">rafodaethau, </w:t>
      </w:r>
      <w:r w:rsidR="00FD065A">
        <w:rPr>
          <w:rFonts w:ascii="Arial" w:eastAsia="Calibri" w:hAnsi="Arial" w:cs="Arial"/>
          <w:sz w:val="24"/>
          <w:szCs w:val="24"/>
          <w:lang w:val="cy-GB"/>
        </w:rPr>
        <w:t>mae’r</w:t>
      </w:r>
      <w:r w:rsidR="0042051C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F85FFA">
        <w:rPr>
          <w:rFonts w:ascii="Arial" w:eastAsia="Calibri" w:hAnsi="Arial" w:cs="Arial"/>
          <w:sz w:val="24"/>
          <w:szCs w:val="24"/>
          <w:lang w:val="cy-GB"/>
        </w:rPr>
        <w:t xml:space="preserve">Gweinidog </w:t>
      </w:r>
      <w:r w:rsidR="00FD065A">
        <w:rPr>
          <w:rFonts w:ascii="Arial" w:eastAsia="Calibri" w:hAnsi="Arial" w:cs="Arial"/>
          <w:sz w:val="24"/>
          <w:szCs w:val="24"/>
          <w:lang w:val="cy-GB"/>
        </w:rPr>
        <w:t xml:space="preserve">wedi cael ei gynghori </w:t>
      </w:r>
      <w:r w:rsidRPr="00F85FFA">
        <w:rPr>
          <w:rFonts w:ascii="Arial" w:eastAsia="Calibri" w:hAnsi="Arial" w:cs="Arial"/>
          <w:sz w:val="24"/>
          <w:szCs w:val="24"/>
          <w:lang w:val="cy-GB"/>
        </w:rPr>
        <w:t xml:space="preserve">gan swyddogion i gadw'r holl sefydliadau ar eu lefelau uwchgyfeirio presennol.  </w:t>
      </w:r>
    </w:p>
    <w:p w14:paraId="4DD43C27" w14:textId="77777777" w:rsidR="00833A16" w:rsidRDefault="006866E8" w:rsidP="00833A16">
      <w:pPr>
        <w:pStyle w:val="NoSpacing"/>
      </w:pPr>
    </w:p>
    <w:p w14:paraId="6214716B" w14:textId="396C9E5C" w:rsidR="00833A16" w:rsidRDefault="009E7E45" w:rsidP="00833A16">
      <w:pPr>
        <w:pStyle w:val="NoSpacing"/>
      </w:pPr>
      <w:r>
        <w:rPr>
          <w:lang w:val="cy-GB"/>
        </w:rPr>
        <w:t>Ym Mwrdd Iechyd Prifysgol Betsi Cadwaladr, er gwaethaf gwelliannau mewn rhai meysydd, megis iechyd meddwl, mae'r bwrdd</w:t>
      </w:r>
      <w:r w:rsidR="002715C7">
        <w:rPr>
          <w:lang w:val="cy-GB"/>
        </w:rPr>
        <w:t xml:space="preserve"> iechyd</w:t>
      </w:r>
      <w:r>
        <w:rPr>
          <w:lang w:val="cy-GB"/>
        </w:rPr>
        <w:t xml:space="preserve"> yn </w:t>
      </w:r>
      <w:r w:rsidR="00C90F35">
        <w:rPr>
          <w:lang w:val="cy-GB"/>
        </w:rPr>
        <w:t>parhau</w:t>
      </w:r>
      <w:r>
        <w:rPr>
          <w:lang w:val="cy-GB"/>
        </w:rPr>
        <w:t xml:space="preserve"> i wynebu agenda heriol</w:t>
      </w:r>
      <w:r w:rsidR="002715C7">
        <w:rPr>
          <w:lang w:val="cy-GB"/>
        </w:rPr>
        <w:t xml:space="preserve"> </w:t>
      </w:r>
      <w:r w:rsidR="0074565D">
        <w:rPr>
          <w:lang w:val="cy-GB"/>
        </w:rPr>
        <w:t>ar gyfer gwella</w:t>
      </w:r>
      <w:r>
        <w:rPr>
          <w:lang w:val="cy-GB"/>
        </w:rPr>
        <w:t>.</w:t>
      </w:r>
      <w:r w:rsidR="00F25867">
        <w:rPr>
          <w:lang w:val="cy-GB"/>
        </w:rPr>
        <w:t xml:space="preserve"> </w:t>
      </w:r>
      <w:r>
        <w:rPr>
          <w:lang w:val="cy-GB"/>
        </w:rPr>
        <w:t xml:space="preserve">Mae perfformiad </w:t>
      </w:r>
      <w:r w:rsidR="002715C7">
        <w:rPr>
          <w:lang w:val="cy-GB"/>
        </w:rPr>
        <w:t xml:space="preserve">presennol gwasanaethau </w:t>
      </w:r>
      <w:r>
        <w:rPr>
          <w:lang w:val="cy-GB"/>
        </w:rPr>
        <w:t>gofal wedi'i</w:t>
      </w:r>
      <w:r w:rsidR="00E95AA1">
        <w:rPr>
          <w:lang w:val="cy-GB"/>
        </w:rPr>
        <w:t xml:space="preserve"> gynllunio</w:t>
      </w:r>
      <w:r>
        <w:rPr>
          <w:lang w:val="cy-GB"/>
        </w:rPr>
        <w:t xml:space="preserve"> a gofal heb ei drefnu, ynghyd â'r sefyllfa ariannol a ragwelir, yn peri pryder ac mae'r rhain yn parh</w:t>
      </w:r>
      <w:r w:rsidR="00E95AA1">
        <w:rPr>
          <w:lang w:val="cy-GB"/>
        </w:rPr>
        <w:t xml:space="preserve">au i fod yn feysydd allweddol </w:t>
      </w:r>
      <w:r w:rsidR="002E1BBE">
        <w:rPr>
          <w:lang w:val="cy-GB"/>
        </w:rPr>
        <w:t xml:space="preserve">lle </w:t>
      </w:r>
      <w:r w:rsidR="00E95AA1">
        <w:rPr>
          <w:lang w:val="cy-GB"/>
        </w:rPr>
        <w:t xml:space="preserve">yr wyf yn </w:t>
      </w:r>
      <w:r>
        <w:rPr>
          <w:lang w:val="cy-GB"/>
        </w:rPr>
        <w:t>disgwyl gweld gwelliannau ystyrlon. Mae pryder hefyd nad oes strategaeth glinigol gytunedig wedi'i sefydlu ac rwy'n disgwyl gweld datblygu pellach</w:t>
      </w:r>
      <w:r w:rsidR="002715C7">
        <w:rPr>
          <w:lang w:val="cy-GB"/>
        </w:rPr>
        <w:t xml:space="preserve"> yn hyn o beth </w:t>
      </w:r>
      <w:r>
        <w:rPr>
          <w:lang w:val="cy-GB"/>
        </w:rPr>
        <w:t xml:space="preserve">yn ystod y chwarter nesaf. </w:t>
      </w:r>
      <w:r w:rsidR="0074565D">
        <w:rPr>
          <w:lang w:val="cy-GB"/>
        </w:rPr>
        <w:t>Cafodd fframwaith gwella diwygiedig ei gyhoeddi’n ddiweddar. Nod y fframwaith ar ei newydd wedd yw egluro pa fath o gynnydd y bydd angen i’r bwrdd iechyd ddangos sy’n cael ei wneud ar gyfer ymateb i’r pryderon mesurau arbennig sy’n weddill.</w:t>
      </w:r>
      <w:r>
        <w:rPr>
          <w:lang w:val="cy-GB"/>
        </w:rPr>
        <w:t>.</w:t>
      </w:r>
    </w:p>
    <w:p w14:paraId="454FFA20" w14:textId="77777777" w:rsidR="00833A16" w:rsidRDefault="006866E8" w:rsidP="00833A16">
      <w:pPr>
        <w:pStyle w:val="NoSpacing"/>
      </w:pPr>
    </w:p>
    <w:p w14:paraId="283B78D1" w14:textId="2E0C5584" w:rsidR="00535AF2" w:rsidRPr="00535AF2" w:rsidRDefault="00A622E0" w:rsidP="00B84B62">
      <w:pPr>
        <w:pStyle w:val="NoSpacing"/>
        <w:rPr>
          <w:rFonts w:cs="Arial"/>
          <w:szCs w:val="24"/>
        </w:rPr>
      </w:pPr>
      <w:r>
        <w:rPr>
          <w:rFonts w:cs="Arial"/>
          <w:szCs w:val="24"/>
          <w:lang w:val="cy-GB"/>
        </w:rPr>
        <w:lastRenderedPageBreak/>
        <w:t xml:space="preserve">Mewn perthynas â </w:t>
      </w:r>
      <w:r w:rsidR="00866CAD">
        <w:rPr>
          <w:rFonts w:cs="Arial"/>
          <w:szCs w:val="24"/>
          <w:lang w:val="cy-GB"/>
        </w:rPr>
        <w:t xml:space="preserve">Bwrdd Iechyd Prifysgol </w:t>
      </w:r>
      <w:r>
        <w:rPr>
          <w:rFonts w:cs="Arial"/>
          <w:szCs w:val="24"/>
          <w:lang w:val="cy-GB"/>
        </w:rPr>
        <w:t>C</w:t>
      </w:r>
      <w:r w:rsidR="00866CAD">
        <w:rPr>
          <w:rFonts w:cs="Arial"/>
          <w:szCs w:val="24"/>
          <w:lang w:val="cy-GB"/>
        </w:rPr>
        <w:t xml:space="preserve">wm Taf Morgannwg, nododd </w:t>
      </w:r>
      <w:r w:rsidR="009E7E45">
        <w:rPr>
          <w:rFonts w:cs="Arial"/>
          <w:szCs w:val="24"/>
          <w:lang w:val="cy-GB"/>
        </w:rPr>
        <w:t xml:space="preserve">y grŵp </w:t>
      </w:r>
      <w:r w:rsidR="00866CAD">
        <w:rPr>
          <w:rFonts w:cs="Arial"/>
          <w:szCs w:val="24"/>
          <w:lang w:val="cy-GB"/>
        </w:rPr>
        <w:t>bod y bwrdd iechyd wedi ymateb yn g</w:t>
      </w:r>
      <w:r>
        <w:rPr>
          <w:rFonts w:cs="Arial"/>
          <w:szCs w:val="24"/>
          <w:lang w:val="cy-GB"/>
        </w:rPr>
        <w:t>adarnhaol</w:t>
      </w:r>
      <w:r w:rsidR="00C90F35">
        <w:rPr>
          <w:rFonts w:cs="Arial"/>
          <w:szCs w:val="24"/>
          <w:lang w:val="cy-GB"/>
        </w:rPr>
        <w:t xml:space="preserve"> ac mewn modd agored a thryloyw</w:t>
      </w:r>
      <w:r>
        <w:rPr>
          <w:rFonts w:cs="Arial"/>
          <w:szCs w:val="24"/>
          <w:lang w:val="cy-GB"/>
        </w:rPr>
        <w:t xml:space="preserve"> i’r pryderon ynghylch y gwasanaeth</w:t>
      </w:r>
      <w:r w:rsidR="004F1227">
        <w:rPr>
          <w:rFonts w:cs="Arial"/>
          <w:szCs w:val="24"/>
          <w:lang w:val="cy-GB"/>
        </w:rPr>
        <w:t>au</w:t>
      </w:r>
      <w:r>
        <w:rPr>
          <w:rFonts w:cs="Arial"/>
          <w:szCs w:val="24"/>
          <w:lang w:val="cy-GB"/>
        </w:rPr>
        <w:t xml:space="preserve"> mamolaeth a llywodraethu</w:t>
      </w:r>
      <w:r w:rsidR="009E7E45">
        <w:rPr>
          <w:rFonts w:cs="Arial"/>
          <w:szCs w:val="24"/>
          <w:lang w:val="cy-GB"/>
        </w:rPr>
        <w:t xml:space="preserve">, </w:t>
      </w:r>
      <w:r>
        <w:rPr>
          <w:rFonts w:cs="Arial"/>
          <w:szCs w:val="24"/>
          <w:lang w:val="cy-GB"/>
        </w:rPr>
        <w:t xml:space="preserve">gan </w:t>
      </w:r>
      <w:r w:rsidR="00866CAD">
        <w:rPr>
          <w:rFonts w:cs="Arial"/>
          <w:szCs w:val="24"/>
          <w:lang w:val="cy-GB"/>
        </w:rPr>
        <w:t xml:space="preserve">gyfeirio at sut </w:t>
      </w:r>
      <w:r>
        <w:rPr>
          <w:rFonts w:cs="Arial"/>
          <w:szCs w:val="24"/>
          <w:lang w:val="cy-GB"/>
        </w:rPr>
        <w:t xml:space="preserve">mae bellach yn </w:t>
      </w:r>
      <w:r w:rsidR="00D86D7B">
        <w:rPr>
          <w:rFonts w:cs="Arial"/>
          <w:szCs w:val="24"/>
          <w:lang w:val="cy-GB"/>
        </w:rPr>
        <w:t>ymgysylltu</w:t>
      </w:r>
      <w:r>
        <w:rPr>
          <w:rFonts w:cs="Arial"/>
          <w:szCs w:val="24"/>
          <w:lang w:val="cy-GB"/>
        </w:rPr>
        <w:t xml:space="preserve"> â chyrff adolygu allanol</w:t>
      </w:r>
      <w:r w:rsidR="009E7E45">
        <w:rPr>
          <w:rFonts w:cs="Arial"/>
          <w:szCs w:val="24"/>
          <w:lang w:val="cy-GB"/>
        </w:rPr>
        <w:t xml:space="preserve">. </w:t>
      </w:r>
      <w:r w:rsidR="00963CC6">
        <w:rPr>
          <w:rFonts w:cs="Arial"/>
          <w:szCs w:val="24"/>
          <w:lang w:val="cy-GB"/>
        </w:rPr>
        <w:t>Fodd bynnag, mae difrifoldeb y problemau</w:t>
      </w:r>
      <w:r w:rsidR="009E7E45">
        <w:rPr>
          <w:rFonts w:cs="Arial"/>
          <w:szCs w:val="24"/>
          <w:lang w:val="cy-GB"/>
        </w:rPr>
        <w:t xml:space="preserve"> a graddfa'r her sy'n wynebu'r sefydliad </w:t>
      </w:r>
      <w:r w:rsidR="004F1227">
        <w:rPr>
          <w:rFonts w:cs="Arial"/>
          <w:szCs w:val="24"/>
          <w:lang w:val="cy-GB"/>
        </w:rPr>
        <w:t>wrth g</w:t>
      </w:r>
      <w:r w:rsidR="009E7E45">
        <w:rPr>
          <w:rFonts w:cs="Arial"/>
          <w:szCs w:val="24"/>
          <w:lang w:val="cy-GB"/>
        </w:rPr>
        <w:t>yflawni newidiadau a gwelliannau cynaliadwy yn parhau i fod yn sy</w:t>
      </w:r>
      <w:r w:rsidR="00963CC6">
        <w:rPr>
          <w:rFonts w:cs="Arial"/>
          <w:szCs w:val="24"/>
          <w:lang w:val="cy-GB"/>
        </w:rPr>
        <w:t>lweddol. Nodwyd bod camau wedi’</w:t>
      </w:r>
      <w:r w:rsidR="009E7E45">
        <w:rPr>
          <w:rFonts w:cs="Arial"/>
          <w:szCs w:val="24"/>
          <w:lang w:val="cy-GB"/>
        </w:rPr>
        <w:t>u cymryd</w:t>
      </w:r>
      <w:r w:rsidR="00963CC6">
        <w:rPr>
          <w:rFonts w:cs="Arial"/>
          <w:szCs w:val="24"/>
          <w:lang w:val="cy-GB"/>
        </w:rPr>
        <w:t>, ac yn parhau i gael eu cymryd,</w:t>
      </w:r>
      <w:r w:rsidR="009E7E45">
        <w:rPr>
          <w:rFonts w:cs="Arial"/>
          <w:szCs w:val="24"/>
          <w:lang w:val="cy-GB"/>
        </w:rPr>
        <w:t xml:space="preserve"> i wella </w:t>
      </w:r>
      <w:proofErr w:type="spellStart"/>
      <w:r w:rsidR="009E7E45">
        <w:rPr>
          <w:rFonts w:cs="Arial"/>
          <w:szCs w:val="24"/>
          <w:lang w:val="cy-GB"/>
        </w:rPr>
        <w:t>capasiti</w:t>
      </w:r>
      <w:proofErr w:type="spellEnd"/>
      <w:r w:rsidR="009E7E45">
        <w:rPr>
          <w:rFonts w:cs="Arial"/>
          <w:szCs w:val="24"/>
          <w:lang w:val="cy-GB"/>
        </w:rPr>
        <w:t xml:space="preserve"> a gallu mewn sawl maes allweddol a bod amrywiaeth eang o gamau gweithredu ar y gweill. Roedd hyn yn cynnwys ymateb i'r pryderon ynghylch</w:t>
      </w:r>
      <w:r w:rsidR="004F1227">
        <w:rPr>
          <w:rFonts w:cs="Arial"/>
          <w:szCs w:val="24"/>
          <w:lang w:val="cy-GB"/>
        </w:rPr>
        <w:t xml:space="preserve"> y</w:t>
      </w:r>
      <w:r w:rsidR="009E7E45">
        <w:rPr>
          <w:rFonts w:cs="Arial"/>
          <w:szCs w:val="24"/>
          <w:lang w:val="cy-GB"/>
        </w:rPr>
        <w:t xml:space="preserve"> diwylliant yn y sefydliad a'r angen i a</w:t>
      </w:r>
      <w:r w:rsidR="002F795C">
        <w:rPr>
          <w:rFonts w:cs="Arial"/>
          <w:szCs w:val="24"/>
          <w:lang w:val="cy-GB"/>
        </w:rPr>
        <w:t>dennill</w:t>
      </w:r>
      <w:r w:rsidR="009E7E45">
        <w:rPr>
          <w:rFonts w:cs="Arial"/>
          <w:szCs w:val="24"/>
          <w:lang w:val="cy-GB"/>
        </w:rPr>
        <w:t xml:space="preserve"> hyder ac ymddiriedaeth y cleifion, </w:t>
      </w:r>
      <w:r w:rsidR="002F795C">
        <w:rPr>
          <w:rFonts w:cs="Arial"/>
          <w:szCs w:val="24"/>
          <w:lang w:val="cy-GB"/>
        </w:rPr>
        <w:t xml:space="preserve">y </w:t>
      </w:r>
      <w:r w:rsidR="009E7E45">
        <w:rPr>
          <w:rFonts w:cs="Arial"/>
          <w:szCs w:val="24"/>
          <w:lang w:val="cy-GB"/>
        </w:rPr>
        <w:t xml:space="preserve">cyhoedd, </w:t>
      </w:r>
      <w:r w:rsidR="002F795C">
        <w:rPr>
          <w:rFonts w:cs="Arial"/>
          <w:szCs w:val="24"/>
          <w:lang w:val="cy-GB"/>
        </w:rPr>
        <w:t xml:space="preserve">y </w:t>
      </w:r>
      <w:r w:rsidR="009E7E45">
        <w:rPr>
          <w:rFonts w:cs="Arial"/>
          <w:szCs w:val="24"/>
          <w:lang w:val="cy-GB"/>
        </w:rPr>
        <w:t>staff a'r rhanddeiliaid</w:t>
      </w:r>
      <w:r w:rsidR="00963CC6">
        <w:rPr>
          <w:rFonts w:cs="Arial"/>
          <w:szCs w:val="24"/>
          <w:lang w:val="cy-GB"/>
        </w:rPr>
        <w:t>. Bydd sicrhau bod gwelliannau’</w:t>
      </w:r>
      <w:r w:rsidR="009E7E45">
        <w:rPr>
          <w:rFonts w:cs="Arial"/>
          <w:szCs w:val="24"/>
          <w:lang w:val="cy-GB"/>
        </w:rPr>
        <w:t xml:space="preserve">n cael eu gwneud </w:t>
      </w:r>
      <w:r w:rsidR="00963CC6">
        <w:rPr>
          <w:rFonts w:cs="Arial"/>
          <w:szCs w:val="24"/>
          <w:lang w:val="cy-GB"/>
        </w:rPr>
        <w:t xml:space="preserve">yn gyflym </w:t>
      </w:r>
      <w:r w:rsidR="009E7E45">
        <w:rPr>
          <w:rFonts w:cs="Arial"/>
          <w:szCs w:val="24"/>
          <w:lang w:val="cy-GB"/>
        </w:rPr>
        <w:t>i'r modd y mae'r sefydliad yn ymateb i bryderon a chwynion cleifion yn rhan hanfodol o hyn.</w:t>
      </w:r>
    </w:p>
    <w:p w14:paraId="0C969F94" w14:textId="77777777" w:rsidR="00506A90" w:rsidRDefault="006866E8" w:rsidP="00833A16">
      <w:pPr>
        <w:pStyle w:val="NoSpacing"/>
        <w:rPr>
          <w:rFonts w:cs="Arial"/>
          <w:szCs w:val="24"/>
        </w:rPr>
      </w:pPr>
    </w:p>
    <w:p w14:paraId="0974A658" w14:textId="60F83722" w:rsidR="00506A90" w:rsidRDefault="000D4E0B" w:rsidP="00833A16">
      <w:pPr>
        <w:pStyle w:val="NoSpacing"/>
      </w:pPr>
      <w:r>
        <w:rPr>
          <w:rFonts w:cs="TradeGothic"/>
          <w:lang w:val="cy-GB" w:eastAsia="en-GB"/>
        </w:rPr>
        <w:t xml:space="preserve">Mewn perthynas â Bwrdd Iechyd Prifysgol Bae Abertawe, nododd y grŵp bryderon ynghylch sefyllfa ariannol y bwrdd iechyd a’i allu i fodloni ei ofynion ariannol, yn ogystal â dirywiad ym mherfformiad gwasanaethau gofal </w:t>
      </w:r>
      <w:r w:rsidR="002F795C">
        <w:rPr>
          <w:rFonts w:cs="TradeGothic"/>
          <w:lang w:val="cy-GB" w:eastAsia="en-GB"/>
        </w:rPr>
        <w:t xml:space="preserve">heb ei drefnu </w:t>
      </w:r>
      <w:r>
        <w:rPr>
          <w:rFonts w:cs="TradeGothic"/>
          <w:lang w:val="cy-GB" w:eastAsia="en-GB"/>
        </w:rPr>
        <w:t>a gofal</w:t>
      </w:r>
      <w:r w:rsidR="002F795C" w:rsidRPr="002F795C">
        <w:rPr>
          <w:rFonts w:cs="TradeGothic"/>
          <w:lang w:val="cy-GB" w:eastAsia="en-GB"/>
        </w:rPr>
        <w:t xml:space="preserve"> </w:t>
      </w:r>
      <w:r w:rsidR="002F795C">
        <w:rPr>
          <w:rFonts w:cs="TradeGothic"/>
          <w:lang w:val="cy-GB" w:eastAsia="en-GB"/>
        </w:rPr>
        <w:t>wedi'i gynllunio</w:t>
      </w:r>
      <w:r>
        <w:rPr>
          <w:rFonts w:cs="TradeGothic"/>
          <w:lang w:val="cy-GB" w:eastAsia="en-GB"/>
        </w:rPr>
        <w:t>.</w:t>
      </w:r>
    </w:p>
    <w:p w14:paraId="5B1E2C93" w14:textId="77777777" w:rsidR="00506A90" w:rsidRDefault="006866E8" w:rsidP="00833A16">
      <w:pPr>
        <w:pStyle w:val="NoSpacing"/>
      </w:pPr>
    </w:p>
    <w:p w14:paraId="2FA0DC7E" w14:textId="6BE0C201" w:rsidR="00833A16" w:rsidRDefault="009E7E45" w:rsidP="00833A16">
      <w:pPr>
        <w:pStyle w:val="NoSpacing"/>
      </w:pPr>
      <w:r>
        <w:rPr>
          <w:lang w:val="cy-GB"/>
        </w:rPr>
        <w:t xml:space="preserve">O ran </w:t>
      </w:r>
      <w:r w:rsidR="001116AC">
        <w:rPr>
          <w:lang w:val="cy-GB"/>
        </w:rPr>
        <w:t xml:space="preserve">Bwrdd Iechyd Prifysgol </w:t>
      </w:r>
      <w:r>
        <w:rPr>
          <w:lang w:val="cy-GB"/>
        </w:rPr>
        <w:t xml:space="preserve">Hywel Dda, wrth </w:t>
      </w:r>
      <w:r w:rsidR="00963CC6">
        <w:rPr>
          <w:lang w:val="cy-GB"/>
        </w:rPr>
        <w:t>gyfeirio at y</w:t>
      </w:r>
      <w:r>
        <w:rPr>
          <w:lang w:val="cy-GB"/>
        </w:rPr>
        <w:t xml:space="preserve"> cynnydd</w:t>
      </w:r>
      <w:r w:rsidR="002F795C">
        <w:rPr>
          <w:lang w:val="cy-GB"/>
        </w:rPr>
        <w:t xml:space="preserve"> a wnaed</w:t>
      </w:r>
      <w:r>
        <w:rPr>
          <w:lang w:val="cy-GB"/>
        </w:rPr>
        <w:t xml:space="preserve"> dros y ddwy flynedd ddiwethaf, nododd y </w:t>
      </w:r>
      <w:r w:rsidR="001116AC">
        <w:rPr>
          <w:lang w:val="cy-GB"/>
        </w:rPr>
        <w:t xml:space="preserve">grŵp </w:t>
      </w:r>
      <w:r>
        <w:rPr>
          <w:lang w:val="cy-GB"/>
        </w:rPr>
        <w:t xml:space="preserve">bod y bwrdd iechyd </w:t>
      </w:r>
      <w:r w:rsidR="002F795C">
        <w:rPr>
          <w:lang w:val="cy-GB"/>
        </w:rPr>
        <w:t xml:space="preserve">yn parhau i wynebu heriau </w:t>
      </w:r>
      <w:r w:rsidR="00EC6D67">
        <w:rPr>
          <w:lang w:val="cy-GB"/>
        </w:rPr>
        <w:t>wrth f</w:t>
      </w:r>
      <w:r>
        <w:rPr>
          <w:lang w:val="cy-GB"/>
        </w:rPr>
        <w:t>odloni ei rwymedigaethau ariannol, yn ogystal â heriau wrth ddarparu gofal y tu allan i oriau arferol.</w:t>
      </w:r>
    </w:p>
    <w:p w14:paraId="4937A67D" w14:textId="77777777" w:rsidR="007E5762" w:rsidRDefault="006866E8" w:rsidP="00833A16">
      <w:pPr>
        <w:pStyle w:val="NoSpacing"/>
      </w:pPr>
    </w:p>
    <w:p w14:paraId="76FAE5A5" w14:textId="2A397C0D" w:rsidR="007E5762" w:rsidRDefault="009E7E45" w:rsidP="00833A16">
      <w:pPr>
        <w:pStyle w:val="NoSpacing"/>
      </w:pPr>
      <w:r>
        <w:rPr>
          <w:lang w:val="cy-GB"/>
        </w:rPr>
        <w:t xml:space="preserve">O ran </w:t>
      </w:r>
      <w:r w:rsidR="001116AC">
        <w:rPr>
          <w:lang w:val="cy-GB"/>
        </w:rPr>
        <w:t xml:space="preserve">Bwrdd Iechyd Prifysgol </w:t>
      </w:r>
      <w:r>
        <w:rPr>
          <w:lang w:val="cy-GB"/>
        </w:rPr>
        <w:t>Aneurin Bev</w:t>
      </w:r>
      <w:r w:rsidR="001116AC">
        <w:rPr>
          <w:lang w:val="cy-GB"/>
        </w:rPr>
        <w:t>an, cafwyd trafodaeth ynghylch dirywiad</w:t>
      </w:r>
      <w:r>
        <w:rPr>
          <w:lang w:val="cy-GB"/>
        </w:rPr>
        <w:t xml:space="preserve"> ym mherfformiad </w:t>
      </w:r>
      <w:r w:rsidR="00963CC6">
        <w:rPr>
          <w:lang w:val="cy-GB"/>
        </w:rPr>
        <w:t xml:space="preserve">gwasanaethau </w:t>
      </w:r>
      <w:r>
        <w:rPr>
          <w:lang w:val="cy-GB"/>
        </w:rPr>
        <w:t>gofal heb ei drefnu a gofal wedi'i gynllunio a'r ffaith bod angen gweld camau gweit</w:t>
      </w:r>
      <w:r w:rsidR="001116AC">
        <w:rPr>
          <w:lang w:val="cy-GB"/>
        </w:rPr>
        <w:t xml:space="preserve">hredu clir mewn ymateb i hyn. </w:t>
      </w:r>
      <w:r>
        <w:rPr>
          <w:lang w:val="cy-GB"/>
        </w:rPr>
        <w:t>Bydd y materion hyn yn parhau i gael eu hadolygu fel rhan o waith monitro</w:t>
      </w:r>
      <w:r w:rsidR="00EC6D67">
        <w:rPr>
          <w:lang w:val="cy-GB"/>
        </w:rPr>
        <w:t xml:space="preserve"> </w:t>
      </w:r>
      <w:r w:rsidR="00D86D7B">
        <w:rPr>
          <w:lang w:val="cy-GB"/>
        </w:rPr>
        <w:t>byrddau</w:t>
      </w:r>
      <w:r w:rsidR="00EC6D67">
        <w:rPr>
          <w:lang w:val="cy-GB"/>
        </w:rPr>
        <w:t xml:space="preserve"> iechyd</w:t>
      </w:r>
      <w:r>
        <w:rPr>
          <w:lang w:val="cy-GB"/>
        </w:rPr>
        <w:t xml:space="preserve"> arferol Llywodraeth Cymru. </w:t>
      </w:r>
    </w:p>
    <w:p w14:paraId="1248DBC9" w14:textId="77777777" w:rsidR="00180227" w:rsidRDefault="006866E8" w:rsidP="00833A16">
      <w:pPr>
        <w:pStyle w:val="NoSpacing"/>
      </w:pPr>
    </w:p>
    <w:p w14:paraId="102476C7" w14:textId="77777777" w:rsidR="00C633AE" w:rsidRPr="00F85FFA" w:rsidRDefault="009E7E45" w:rsidP="00F85FFA">
      <w:p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  <w:lang w:val="cy-GB"/>
        </w:rPr>
        <w:t>Dengys y tabl isod statws uwchgyfeirio blaenorol a phresennol pob sefydliad.</w:t>
      </w:r>
    </w:p>
    <w:p w14:paraId="61ED7214" w14:textId="77777777" w:rsidR="00833A16" w:rsidRDefault="009E7E4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br w:type="page"/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110"/>
        <w:gridCol w:w="3110"/>
      </w:tblGrid>
      <w:tr w:rsidR="006E563C" w14:paraId="5B67B502" w14:textId="77777777" w:rsidTr="00FA1210">
        <w:tc>
          <w:tcPr>
            <w:tcW w:w="2835" w:type="dxa"/>
            <w:shd w:val="clear" w:color="auto" w:fill="BFBFBF"/>
          </w:tcPr>
          <w:p w14:paraId="6D3E5589" w14:textId="77777777" w:rsidR="00F85FFA" w:rsidRPr="00C633AE" w:rsidRDefault="009E7E45" w:rsidP="00C633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3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Sefydliad </w:t>
            </w:r>
          </w:p>
        </w:tc>
        <w:tc>
          <w:tcPr>
            <w:tcW w:w="3110" w:type="dxa"/>
            <w:shd w:val="clear" w:color="auto" w:fill="BFBFBF"/>
          </w:tcPr>
          <w:p w14:paraId="0B6454AB" w14:textId="77777777" w:rsidR="00F85FFA" w:rsidRPr="00C633AE" w:rsidRDefault="009E7E45" w:rsidP="00FA12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Statws Blaenorol (Awst 19)</w:t>
            </w:r>
          </w:p>
        </w:tc>
        <w:tc>
          <w:tcPr>
            <w:tcW w:w="3110" w:type="dxa"/>
            <w:shd w:val="clear" w:color="auto" w:fill="BFBFBF"/>
          </w:tcPr>
          <w:p w14:paraId="2310ED2E" w14:textId="77777777" w:rsidR="00F85FFA" w:rsidRDefault="009E7E45" w:rsidP="00FA12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Statws Presennol (Rhag 19)</w:t>
            </w:r>
          </w:p>
        </w:tc>
      </w:tr>
      <w:tr w:rsidR="006E563C" w14:paraId="08512EB5" w14:textId="77777777" w:rsidTr="00FA1210">
        <w:tc>
          <w:tcPr>
            <w:tcW w:w="2835" w:type="dxa"/>
          </w:tcPr>
          <w:p w14:paraId="3497E984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Bwrdd Iechyd Prifysgol Aneurin Bevan</w:t>
            </w:r>
          </w:p>
        </w:tc>
        <w:tc>
          <w:tcPr>
            <w:tcW w:w="3110" w:type="dxa"/>
          </w:tcPr>
          <w:p w14:paraId="42E633FC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3110" w:type="dxa"/>
          </w:tcPr>
          <w:p w14:paraId="14652BE2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</w:tr>
      <w:tr w:rsidR="006E563C" w14:paraId="2BF37B4D" w14:textId="77777777" w:rsidTr="00FA1210">
        <w:tc>
          <w:tcPr>
            <w:tcW w:w="2835" w:type="dxa"/>
          </w:tcPr>
          <w:p w14:paraId="2D7992AC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Bwrdd Iechyd Prifysgol Betsi Cadwaladr</w:t>
            </w:r>
          </w:p>
        </w:tc>
        <w:tc>
          <w:tcPr>
            <w:tcW w:w="3110" w:type="dxa"/>
          </w:tcPr>
          <w:p w14:paraId="2BFC9DD0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Mesurau Arbennig</w:t>
            </w:r>
          </w:p>
        </w:tc>
        <w:tc>
          <w:tcPr>
            <w:tcW w:w="3110" w:type="dxa"/>
          </w:tcPr>
          <w:p w14:paraId="153EF96D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Mesurau arbennig</w:t>
            </w:r>
          </w:p>
        </w:tc>
      </w:tr>
      <w:tr w:rsidR="006E563C" w14:paraId="1878C08F" w14:textId="77777777" w:rsidTr="00FA1210">
        <w:tc>
          <w:tcPr>
            <w:tcW w:w="2835" w:type="dxa"/>
          </w:tcPr>
          <w:p w14:paraId="36CE155C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Bwrdd Iechyd Prifysgol Caerdydd a'r Fro</w:t>
            </w:r>
          </w:p>
        </w:tc>
        <w:tc>
          <w:tcPr>
            <w:tcW w:w="3110" w:type="dxa"/>
          </w:tcPr>
          <w:p w14:paraId="1B1642D7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Monitro uwch</w:t>
            </w:r>
          </w:p>
        </w:tc>
        <w:tc>
          <w:tcPr>
            <w:tcW w:w="3110" w:type="dxa"/>
          </w:tcPr>
          <w:p w14:paraId="400EF278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</w:tr>
      <w:tr w:rsidR="006E563C" w14:paraId="20BADFDB" w14:textId="77777777" w:rsidTr="00FA1210">
        <w:tc>
          <w:tcPr>
            <w:tcW w:w="2835" w:type="dxa"/>
          </w:tcPr>
          <w:p w14:paraId="6B7FF50E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Bwrdd Iechyd Prifysgol Cwm Taf Morgannwg*</w:t>
            </w:r>
          </w:p>
        </w:tc>
        <w:tc>
          <w:tcPr>
            <w:tcW w:w="3110" w:type="dxa"/>
          </w:tcPr>
          <w:p w14:paraId="26E90263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FA1210">
              <w:rPr>
                <w:rFonts w:ascii="Arial" w:hAnsi="Arial" w:cs="Arial"/>
                <w:sz w:val="24"/>
                <w:szCs w:val="24"/>
                <w:lang w:val="cy-GB"/>
              </w:rPr>
              <w:t>Mesurau arbennig ar gyfer mamolaeth, ymyrraeth wedi'i thargedu ar gyfer ansawdd a llywodraethu</w:t>
            </w:r>
          </w:p>
        </w:tc>
        <w:tc>
          <w:tcPr>
            <w:tcW w:w="3110" w:type="dxa"/>
          </w:tcPr>
          <w:p w14:paraId="540D63CF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Mesurau arbennig ar gyfer mamolaeth, ymyrraeth wedi'i thargedu ar gyfer ansawdd a llywodraethu</w:t>
            </w:r>
          </w:p>
        </w:tc>
      </w:tr>
      <w:tr w:rsidR="006E563C" w14:paraId="1F894834" w14:textId="77777777" w:rsidTr="00FA1210">
        <w:tc>
          <w:tcPr>
            <w:tcW w:w="2835" w:type="dxa"/>
          </w:tcPr>
          <w:p w14:paraId="3C2A9E5D" w14:textId="77777777" w:rsidR="00180227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Addysg a Gwella Iechyd Cymru</w:t>
            </w:r>
          </w:p>
        </w:tc>
        <w:tc>
          <w:tcPr>
            <w:tcW w:w="3110" w:type="dxa"/>
          </w:tcPr>
          <w:p w14:paraId="4A0A2C67" w14:textId="77777777" w:rsidR="00180227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FA1210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3110" w:type="dxa"/>
          </w:tcPr>
          <w:p w14:paraId="0356445D" w14:textId="77777777" w:rsidR="00180227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</w:tr>
      <w:tr w:rsidR="006E563C" w14:paraId="3F27683B" w14:textId="77777777" w:rsidTr="00FA1210">
        <w:tc>
          <w:tcPr>
            <w:tcW w:w="2835" w:type="dxa"/>
          </w:tcPr>
          <w:p w14:paraId="70A3B101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Bwrdd Iechyd Prifysgol Hywel Dda</w:t>
            </w:r>
          </w:p>
        </w:tc>
        <w:tc>
          <w:tcPr>
            <w:tcW w:w="3110" w:type="dxa"/>
          </w:tcPr>
          <w:p w14:paraId="52CA6375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Ymyrraeth wedi'i thargedu</w:t>
            </w:r>
          </w:p>
        </w:tc>
        <w:tc>
          <w:tcPr>
            <w:tcW w:w="3110" w:type="dxa"/>
          </w:tcPr>
          <w:p w14:paraId="39564F27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Ymyrraeth wedi'i thargedu</w:t>
            </w:r>
          </w:p>
        </w:tc>
      </w:tr>
      <w:tr w:rsidR="006E563C" w14:paraId="7765C045" w14:textId="77777777" w:rsidTr="00FA1210">
        <w:tc>
          <w:tcPr>
            <w:tcW w:w="2835" w:type="dxa"/>
          </w:tcPr>
          <w:p w14:paraId="65D669D6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Bwrdd Iechyd Addysgu Powys</w:t>
            </w:r>
          </w:p>
        </w:tc>
        <w:tc>
          <w:tcPr>
            <w:tcW w:w="3110" w:type="dxa"/>
          </w:tcPr>
          <w:p w14:paraId="6DA71EBD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3110" w:type="dxa"/>
          </w:tcPr>
          <w:p w14:paraId="3F533D5C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</w:tr>
      <w:tr w:rsidR="006E563C" w14:paraId="39853F24" w14:textId="77777777" w:rsidTr="00FA1210">
        <w:tc>
          <w:tcPr>
            <w:tcW w:w="2835" w:type="dxa"/>
          </w:tcPr>
          <w:p w14:paraId="158E0CB5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Ymddiriedolaeth GIG Iechyd Cyhoeddus Cymru</w:t>
            </w:r>
          </w:p>
        </w:tc>
        <w:tc>
          <w:tcPr>
            <w:tcW w:w="3110" w:type="dxa"/>
          </w:tcPr>
          <w:p w14:paraId="058A3620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3110" w:type="dxa"/>
          </w:tcPr>
          <w:p w14:paraId="224B3036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</w:tr>
      <w:tr w:rsidR="006E563C" w14:paraId="45CDA338" w14:textId="77777777" w:rsidTr="00FA1210">
        <w:tc>
          <w:tcPr>
            <w:tcW w:w="2835" w:type="dxa"/>
          </w:tcPr>
          <w:p w14:paraId="47D41268" w14:textId="77777777" w:rsidR="00F85FFA" w:rsidRPr="00C633AE" w:rsidRDefault="009E7E45" w:rsidP="008D2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Bwrdd Iechyd Prifysgol Bae Abertawe</w:t>
            </w:r>
          </w:p>
        </w:tc>
        <w:tc>
          <w:tcPr>
            <w:tcW w:w="3110" w:type="dxa"/>
          </w:tcPr>
          <w:p w14:paraId="2DD300D1" w14:textId="77777777" w:rsidR="00F85FFA" w:rsidRPr="00C633AE" w:rsidRDefault="009E7E45" w:rsidP="008D24C2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Ymyrraeth wedi'i thargedu</w:t>
            </w:r>
          </w:p>
        </w:tc>
        <w:tc>
          <w:tcPr>
            <w:tcW w:w="3110" w:type="dxa"/>
          </w:tcPr>
          <w:p w14:paraId="12D30E05" w14:textId="77777777" w:rsidR="00F85FFA" w:rsidRPr="00C633AE" w:rsidRDefault="009E7E45" w:rsidP="008D2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Ymyrraeth wedi'i thargedu</w:t>
            </w:r>
          </w:p>
        </w:tc>
      </w:tr>
      <w:tr w:rsidR="006E563C" w14:paraId="1BA48779" w14:textId="77777777" w:rsidTr="00FA1210">
        <w:tc>
          <w:tcPr>
            <w:tcW w:w="2835" w:type="dxa"/>
          </w:tcPr>
          <w:p w14:paraId="7CFB672B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 xml:space="preserve">Ymddiriedolaeth GIG Felindre </w:t>
            </w:r>
          </w:p>
        </w:tc>
        <w:tc>
          <w:tcPr>
            <w:tcW w:w="3110" w:type="dxa"/>
          </w:tcPr>
          <w:p w14:paraId="53B1D5EE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3110" w:type="dxa"/>
          </w:tcPr>
          <w:p w14:paraId="6868E84C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</w:tr>
      <w:tr w:rsidR="006E563C" w14:paraId="462D3D9F" w14:textId="77777777" w:rsidTr="00FA1210">
        <w:tc>
          <w:tcPr>
            <w:tcW w:w="2835" w:type="dxa"/>
          </w:tcPr>
          <w:p w14:paraId="11EDFAF6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Ymddiriedolaeth GIG Gwasanaethau Ambiwlans Cymru</w:t>
            </w:r>
          </w:p>
        </w:tc>
        <w:tc>
          <w:tcPr>
            <w:tcW w:w="3110" w:type="dxa"/>
          </w:tcPr>
          <w:p w14:paraId="71C16636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3110" w:type="dxa"/>
          </w:tcPr>
          <w:p w14:paraId="237B2453" w14:textId="77777777" w:rsidR="00F85FFA" w:rsidRPr="00C633AE" w:rsidRDefault="009E7E45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</w:tr>
    </w:tbl>
    <w:p w14:paraId="50A1E2D0" w14:textId="77777777" w:rsidR="00833A16" w:rsidRDefault="006866E8" w:rsidP="00C633AE">
      <w:pPr>
        <w:rPr>
          <w:rFonts w:ascii="Arial" w:hAnsi="Arial" w:cs="Arial"/>
          <w:sz w:val="20"/>
          <w:lang w:val="en-US"/>
        </w:rPr>
      </w:pPr>
    </w:p>
    <w:p w14:paraId="6D872E89" w14:textId="02285780" w:rsidR="00C633AE" w:rsidRDefault="000D4E0B" w:rsidP="00C633AE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cy-GB" w:eastAsia="en-GB"/>
        </w:rPr>
        <w:t xml:space="preserve">* Cafodd cyn-Fwrdd Iechyd Prifysgol Cwm Taf ei uwchgyfeirio i statws 'monitro uwch' mewn cyfarfod </w:t>
      </w:r>
      <w:r w:rsidR="00626114">
        <w:rPr>
          <w:rFonts w:ascii="Arial" w:hAnsi="Arial" w:cs="Arial"/>
          <w:sz w:val="20"/>
          <w:lang w:val="cy-GB" w:eastAsia="en-GB"/>
        </w:rPr>
        <w:t xml:space="preserve">ar </w:t>
      </w:r>
      <w:r>
        <w:rPr>
          <w:rFonts w:ascii="Arial" w:hAnsi="Arial" w:cs="Arial"/>
          <w:sz w:val="20"/>
          <w:lang w:val="cy-GB" w:eastAsia="en-GB"/>
        </w:rPr>
        <w:t>ddechrau mis Ionawr 2019.  Mewn cyfarfod ym mis Ebrill 2019, cytunwyd y dylid codi statws uwchgyfeirio Cwm T</w:t>
      </w:r>
      <w:r w:rsidR="00626114">
        <w:rPr>
          <w:rFonts w:ascii="Arial" w:hAnsi="Arial" w:cs="Arial"/>
          <w:sz w:val="20"/>
          <w:lang w:val="cy-GB" w:eastAsia="en-GB"/>
        </w:rPr>
        <w:t>af Morgannwg i statws 'mesurau a</w:t>
      </w:r>
      <w:r>
        <w:rPr>
          <w:rFonts w:ascii="Arial" w:hAnsi="Arial" w:cs="Arial"/>
          <w:sz w:val="20"/>
          <w:lang w:val="cy-GB" w:eastAsia="en-GB"/>
        </w:rPr>
        <w:t>rbennig' ar gyfer gwasanaethau mamolaeth yn dilyn cyhoeddi adroddiad y Coleg Brenhinol ac i statws 'ymyrraeth wedi'i thargedu' ar gyfer llywodraethu ac ansawdd.</w:t>
      </w:r>
    </w:p>
    <w:p w14:paraId="761129F7" w14:textId="77777777" w:rsidR="00DB4F60" w:rsidRDefault="006866E8" w:rsidP="00C633AE">
      <w:pPr>
        <w:rPr>
          <w:rFonts w:ascii="Arial" w:hAnsi="Arial" w:cs="Arial"/>
          <w:sz w:val="20"/>
          <w:lang w:val="en-US"/>
        </w:rPr>
      </w:pPr>
    </w:p>
    <w:p w14:paraId="0B83CDAA" w14:textId="77777777" w:rsidR="00DB4F60" w:rsidRPr="00C633AE" w:rsidRDefault="009E7E45" w:rsidP="00C633AE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cy-GB"/>
        </w:rPr>
        <w:t>Yn dilyn y broses o newid y ffin ym mis Mawrth 2019, daeth Bwrdd Iechyd Prifysgol Abertawe Bro Morgannwg a Bwrdd Iechyd Prifysgol Cwm Taf yn Fwrdd Iechyd Prifysgol Bae Abertawe a Bwrdd Iechyd Prifysgol Cwm Taf Morgannwg.</w:t>
      </w:r>
    </w:p>
    <w:p w14:paraId="5A7599A5" w14:textId="77777777" w:rsidR="00C633AE" w:rsidRPr="00C633AE" w:rsidRDefault="006866E8" w:rsidP="00C633AE">
      <w:pPr>
        <w:rPr>
          <w:rFonts w:ascii="Arial" w:hAnsi="Arial" w:cs="Arial"/>
          <w:sz w:val="24"/>
          <w:szCs w:val="24"/>
          <w:lang w:val="en-US"/>
        </w:rPr>
      </w:pPr>
    </w:p>
    <w:p w14:paraId="6C943331" w14:textId="77777777" w:rsidR="00A845A9" w:rsidRDefault="006866E8" w:rsidP="00A845A9">
      <w:bookmarkStart w:id="1" w:name="cysill"/>
      <w:bookmarkEnd w:id="1"/>
    </w:p>
    <w:sectPr w:rsidR="00A845A9" w:rsidSect="001A39E2">
      <w:head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B0736" w14:textId="77777777" w:rsidR="00693DE0" w:rsidRDefault="00693DE0" w:rsidP="00693DE0">
      <w:r>
        <w:separator/>
      </w:r>
    </w:p>
  </w:endnote>
  <w:endnote w:type="continuationSeparator" w:id="0">
    <w:p w14:paraId="5C401729" w14:textId="77777777" w:rsidR="00693DE0" w:rsidRDefault="00693DE0" w:rsidP="0069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6412E" w14:textId="77777777" w:rsidR="00693DE0" w:rsidRDefault="00693DE0" w:rsidP="00693DE0">
      <w:r>
        <w:separator/>
      </w:r>
    </w:p>
  </w:footnote>
  <w:footnote w:type="continuationSeparator" w:id="0">
    <w:p w14:paraId="1583604A" w14:textId="77777777" w:rsidR="00693DE0" w:rsidRDefault="00693DE0" w:rsidP="0069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91F4" w14:textId="6AF9297B" w:rsidR="00693DE0" w:rsidRDefault="00693D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B933BD" wp14:editId="22BF6D17">
          <wp:simplePos x="0" y="0"/>
          <wp:positionH relativeFrom="column">
            <wp:posOffset>4603750</wp:posOffset>
          </wp:positionH>
          <wp:positionV relativeFrom="paragraph">
            <wp:posOffset>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D0B"/>
    <w:multiLevelType w:val="hybridMultilevel"/>
    <w:tmpl w:val="EC3E8E82"/>
    <w:lvl w:ilvl="0" w:tplc="8AA8B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A7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68A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6C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E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26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22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CC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69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9E0"/>
    <w:multiLevelType w:val="hybridMultilevel"/>
    <w:tmpl w:val="F2600354"/>
    <w:lvl w:ilvl="0" w:tplc="BE766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E89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164A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C2A1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204B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468C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5A84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D00A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00A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3E9A0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C66F8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2692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7A87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2E68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EA24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569A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946F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5870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B4349"/>
    <w:multiLevelType w:val="hybridMultilevel"/>
    <w:tmpl w:val="0952F0D4"/>
    <w:lvl w:ilvl="0" w:tplc="2BEE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0F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C3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22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1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CE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60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CB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A9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5F4E"/>
    <w:multiLevelType w:val="hybridMultilevel"/>
    <w:tmpl w:val="405C9DCC"/>
    <w:lvl w:ilvl="0" w:tplc="5E1A8E6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FA66C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28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C5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C4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4B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E8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65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20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41C1"/>
    <w:multiLevelType w:val="hybridMultilevel"/>
    <w:tmpl w:val="A05C589A"/>
    <w:lvl w:ilvl="0" w:tplc="FCB0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64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43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C6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C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A9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E5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6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0F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7B2E"/>
    <w:multiLevelType w:val="hybridMultilevel"/>
    <w:tmpl w:val="E6422DF2"/>
    <w:lvl w:ilvl="0" w:tplc="75384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AE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FE0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0C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6D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07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89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EA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E1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00593"/>
    <w:multiLevelType w:val="hybridMultilevel"/>
    <w:tmpl w:val="13E81C96"/>
    <w:lvl w:ilvl="0" w:tplc="051AF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4F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C1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4C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CC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F4F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23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48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49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67DB"/>
    <w:multiLevelType w:val="hybridMultilevel"/>
    <w:tmpl w:val="36B676B6"/>
    <w:lvl w:ilvl="0" w:tplc="49081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C6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03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6D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CD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C3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87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6F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905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64CE2"/>
    <w:multiLevelType w:val="hybridMultilevel"/>
    <w:tmpl w:val="67581414"/>
    <w:lvl w:ilvl="0" w:tplc="99B2B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65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AE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21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A0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A9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EE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0D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6D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C"/>
    <w:rsid w:val="00044D99"/>
    <w:rsid w:val="000737D9"/>
    <w:rsid w:val="00082A56"/>
    <w:rsid w:val="000D4E0B"/>
    <w:rsid w:val="001116AC"/>
    <w:rsid w:val="001C2D8A"/>
    <w:rsid w:val="002715C7"/>
    <w:rsid w:val="002D5359"/>
    <w:rsid w:val="002E1BBE"/>
    <w:rsid w:val="002F795C"/>
    <w:rsid w:val="0042051C"/>
    <w:rsid w:val="004F1227"/>
    <w:rsid w:val="00626114"/>
    <w:rsid w:val="006866E8"/>
    <w:rsid w:val="00693DE0"/>
    <w:rsid w:val="006E563C"/>
    <w:rsid w:val="0074565D"/>
    <w:rsid w:val="00866CAD"/>
    <w:rsid w:val="00937D26"/>
    <w:rsid w:val="00962114"/>
    <w:rsid w:val="00963CC6"/>
    <w:rsid w:val="009A44E3"/>
    <w:rsid w:val="009E7E45"/>
    <w:rsid w:val="00A55AEC"/>
    <w:rsid w:val="00A622E0"/>
    <w:rsid w:val="00BC141C"/>
    <w:rsid w:val="00C00462"/>
    <w:rsid w:val="00C5639D"/>
    <w:rsid w:val="00C90F35"/>
    <w:rsid w:val="00D86D7B"/>
    <w:rsid w:val="00E95AA1"/>
    <w:rsid w:val="00EC6D67"/>
    <w:rsid w:val="00F25867"/>
    <w:rsid w:val="00F2693D"/>
    <w:rsid w:val="00F37B2C"/>
    <w:rsid w:val="00F72F3E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A4A3C"/>
  <w15:docId w15:val="{4CB3E5B7-048D-4CD8-AB14-2939191D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61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58"/>
    <w:rPr>
      <w:sz w:val="20"/>
    </w:rPr>
  </w:style>
  <w:style w:type="character" w:customStyle="1" w:styleId="CommentTextChar">
    <w:name w:val="Comment Text Char"/>
    <w:link w:val="CommentText"/>
    <w:rsid w:val="004619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958"/>
    <w:rPr>
      <w:b/>
      <w:bCs/>
    </w:rPr>
  </w:style>
  <w:style w:type="character" w:customStyle="1" w:styleId="CommentSubjectChar">
    <w:name w:val="Comment Subject Char"/>
    <w:link w:val="CommentSubject"/>
    <w:rsid w:val="00461958"/>
    <w:rPr>
      <w:rFonts w:ascii="TradeGothic" w:hAnsi="TradeGothic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63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A16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A28691351</value>
    </field>
    <field name="Objective-Title">
      <value order="0">MA-VG-0038-20 - Joint Escalation and Intervention Arrangements Statement - Welsh</value>
    </field>
    <field name="Objective-Description">
      <value order="0"/>
    </field>
    <field name="Objective-CreationStamp">
      <value order="0">2020-01-15T09:12:35Z</value>
    </field>
    <field name="Objective-IsApproved">
      <value order="0">false</value>
    </field>
    <field name="Objective-IsPublished">
      <value order="0">true</value>
    </field>
    <field name="Objective-DatePublished">
      <value order="0">2020-01-15T09:13:13Z</value>
    </field>
    <field name="Objective-ModificationStamp">
      <value order="0">2020-01-15T09:13:13Z</value>
    </field>
    <field name="Objective-Owner">
      <value order="0">Rees, Martyn (HSS - Delivery &amp; Performance)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Performance:Ministerials:2020:Vaughan Gething - Minister for Health &amp; Social Services - Ministerial Advice - Delivery &amp; Performance - 2020:MA/VG/0038/20 - Update Escalation Status of NHS Organisations</value>
    </field>
    <field name="Objective-Parent">
      <value order="0">MA/VG/0038/20 - Update Escalation Status of NHS Organisations</value>
    </field>
    <field name="Objective-State">
      <value order="0">Published</value>
    </field>
    <field name="Objective-VersionId">
      <value order="0">vA57160350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qA1413478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2020-01-16T00:00:00+00:00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A89A4BA-ACD6-4AA1-B0E0-16601BB8F464}"/>
</file>

<file path=customXml/itemProps3.xml><?xml version="1.0" encoding="utf-8"?>
<ds:datastoreItem xmlns:ds="http://schemas.openxmlformats.org/officeDocument/2006/customXml" ds:itemID="{2C85698B-434E-4BA2-86A3-6A357C7EB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C10A4-C387-42BC-9CB3-3BBC7898E87E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45C643E-ED4F-45C4-897A-924D4FB8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4716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Trefniadau Uwchgyfeirio ac Ymyrryd</dc:title>
  <dc:creator>burnsc</dc:creator>
  <cp:lastModifiedBy>Oxenham, James (OFM - Cabinet Division)</cp:lastModifiedBy>
  <cp:revision>2</cp:revision>
  <cp:lastPrinted>2020-01-14T14:26:00Z</cp:lastPrinted>
  <dcterms:created xsi:type="dcterms:W3CDTF">2020-01-15T16:01:00Z</dcterms:created>
  <dcterms:modified xsi:type="dcterms:W3CDTF">2020-01-15T16:01:00Z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2020-01-15T09:12:41Z</vt:filetime>
  </property>
  <property fmtid="{D5CDD505-2E9C-101B-9397-08002B2CF9AE}" pid="9" name="Objective-Date Acquired">
    <vt:filetime>2020-01-15T00:00:00Z</vt:filetime>
  </property>
  <property fmtid="{D5CDD505-2E9C-101B-9397-08002B2CF9AE}" pid="10" name="Objective-Date Acquired [system]">
    <vt:filetime>2019-02-14T00:00:00Z</vt:filetime>
  </property>
  <property fmtid="{D5CDD505-2E9C-101B-9397-08002B2CF9AE}" pid="11" name="Objective-DatePublished">
    <vt:filetime>2020-01-15T09:13:13Z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A28691351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2020-01-15T09:13:13Z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Rees, Martyn (HSS - Delivery &amp; Performance)</vt:lpwstr>
  </property>
  <property fmtid="{D5CDD505-2E9C-101B-9397-08002B2CF9AE}" pid="23" name="Objective-Parent">
    <vt:lpwstr>MA/VG/0038/20 - Update Escalation Status of NHS Organisations</vt:lpwstr>
  </property>
  <property fmtid="{D5CDD505-2E9C-101B-9397-08002B2CF9AE}" pid="24" name="Objective-Path">
    <vt:lpwstr>Objective Global Folder:Business File Plan:Health &amp; Social Services (HSS):Health &amp; Social Services (HSS) - D&amp;P - Delivery &amp; Performance:1 - Save:Admin &amp; Corporate Commissions:Delivery &amp; Performance:Ministerials:2020:Vaughan Gething - Minister for Health &amp;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MA-VG-0038-20 - Joint Escalation and Intervention Arrangements Statement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vA57160350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