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879B" w14:textId="77777777" w:rsidR="001A39E2" w:rsidRDefault="001A39E2" w:rsidP="001A39E2">
      <w:pPr>
        <w:jc w:val="right"/>
        <w:rPr>
          <w:b/>
        </w:rPr>
      </w:pPr>
    </w:p>
    <w:p w14:paraId="31C9348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C39AFC" wp14:editId="001D7A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A6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EF0019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7AF28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FB7D12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9DECAE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01DDF2" wp14:editId="10AC4C7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1B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CA89D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DDEF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3FC7" w14:textId="550A2120" w:rsidR="00EA5290" w:rsidRPr="00670227" w:rsidRDefault="00646FE6" w:rsidP="00B2654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Coronavirus </w:t>
            </w:r>
            <w:r w:rsidR="00503D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(COVID-19) </w:t>
            </w:r>
            <w:bookmarkEnd w:id="0"/>
          </w:p>
        </w:tc>
      </w:tr>
      <w:tr w:rsidR="00EA5290" w:rsidRPr="00A011A1" w14:paraId="02DBEE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A41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DD8B" w14:textId="37249C5D" w:rsidR="00EA5290" w:rsidRPr="00670227" w:rsidRDefault="00503D0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C43F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F832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March </w:t>
            </w:r>
            <w:r w:rsidR="00BE3BD5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15D0BE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7F6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9A86" w14:textId="77777777" w:rsidR="00EA5290" w:rsidRPr="00670227" w:rsidRDefault="00BE3BD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 Minister for Health and Social Services</w:t>
            </w:r>
          </w:p>
        </w:tc>
      </w:tr>
    </w:tbl>
    <w:p w14:paraId="043A59EF" w14:textId="39B7B2C3" w:rsidR="00EA5290" w:rsidRPr="00A011A1" w:rsidRDefault="00EA5290" w:rsidP="00EA5290"/>
    <w:p w14:paraId="26A37A3B" w14:textId="77777777" w:rsidR="0082388E" w:rsidRDefault="0082388E" w:rsidP="005D5B61">
      <w:pPr>
        <w:contextualSpacing/>
        <w:rPr>
          <w:rFonts w:ascii="Arial" w:hAnsi="Arial" w:cs="Arial"/>
          <w:sz w:val="24"/>
          <w:szCs w:val="24"/>
        </w:rPr>
      </w:pPr>
    </w:p>
    <w:p w14:paraId="738ACD51" w14:textId="77777777" w:rsidR="005C43FB" w:rsidRDefault="005C43FB" w:rsidP="00503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Chief Medical Officer for Wales has today confirmed a second case of coronavirus (COVID-19) in Wales:</w:t>
      </w:r>
    </w:p>
    <w:p w14:paraId="7BFB5C2A" w14:textId="77777777" w:rsidR="005C43FB" w:rsidRDefault="005C43FB" w:rsidP="00503D0B">
      <w:pPr>
        <w:rPr>
          <w:rFonts w:ascii="Arial" w:hAnsi="Arial" w:cs="Arial"/>
          <w:sz w:val="24"/>
          <w:szCs w:val="24"/>
        </w:rPr>
      </w:pPr>
    </w:p>
    <w:p w14:paraId="1B78F880" w14:textId="732E3E1D" w:rsidR="00ED500F" w:rsidRDefault="00BD1E96" w:rsidP="0077386A">
      <w:pPr>
        <w:rPr>
          <w:rFonts w:ascii="Arial" w:hAnsi="Arial" w:cs="Arial"/>
          <w:sz w:val="24"/>
          <w:szCs w:val="24"/>
        </w:rPr>
      </w:pPr>
      <w:hyperlink r:id="rId12" w:history="1">
        <w:r w:rsidR="00ED500F">
          <w:rPr>
            <w:rStyle w:val="Hyperlink"/>
            <w:rFonts w:ascii="Arial" w:hAnsi="Arial" w:cs="Arial"/>
            <w:sz w:val="24"/>
            <w:szCs w:val="24"/>
          </w:rPr>
          <w:t>https://gov.wales/wales-confirms-second-positive-case-coronavirus-covid-19</w:t>
        </w:r>
      </w:hyperlink>
      <w:r w:rsidR="00ED500F">
        <w:rPr>
          <w:rFonts w:ascii="Arial" w:hAnsi="Arial" w:cs="Arial"/>
          <w:sz w:val="24"/>
          <w:szCs w:val="24"/>
        </w:rPr>
        <w:t xml:space="preserve"> </w:t>
      </w:r>
    </w:p>
    <w:p w14:paraId="5011C33D" w14:textId="77777777" w:rsidR="00ED500F" w:rsidRDefault="00ED500F" w:rsidP="0077386A">
      <w:pPr>
        <w:rPr>
          <w:rFonts w:ascii="Arial" w:hAnsi="Arial" w:cs="Arial"/>
          <w:sz w:val="24"/>
          <w:szCs w:val="24"/>
        </w:rPr>
      </w:pPr>
    </w:p>
    <w:p w14:paraId="163C45FF" w14:textId="7C282670" w:rsidR="0077386A" w:rsidRDefault="005C43FB" w:rsidP="0077386A">
      <w:pPr>
        <w:rPr>
          <w:rFonts w:ascii="Arial" w:hAnsi="Arial" w:cs="Arial"/>
          <w:sz w:val="24"/>
          <w:szCs w:val="24"/>
          <w:lang w:eastAsia="en-GB"/>
        </w:rPr>
      </w:pPr>
      <w:r w:rsidRPr="005C43FB">
        <w:rPr>
          <w:rFonts w:ascii="Arial" w:hAnsi="Arial" w:cs="Arial"/>
          <w:sz w:val="24"/>
          <w:szCs w:val="24"/>
        </w:rPr>
        <w:t xml:space="preserve">We will </w:t>
      </w:r>
      <w:r w:rsidRPr="0077386A">
        <w:rPr>
          <w:rFonts w:ascii="Arial" w:hAnsi="Arial" w:cs="Arial"/>
          <w:sz w:val="24"/>
          <w:szCs w:val="24"/>
        </w:rPr>
        <w:t xml:space="preserve">continue to </w:t>
      </w:r>
      <w:r w:rsidRPr="005C43FB">
        <w:rPr>
          <w:rFonts w:ascii="Arial" w:hAnsi="Arial" w:cs="Arial"/>
          <w:sz w:val="24"/>
          <w:szCs w:val="24"/>
        </w:rPr>
        <w:t>identify cases of the virus, isola</w:t>
      </w:r>
      <w:r w:rsidR="0077386A">
        <w:rPr>
          <w:rFonts w:ascii="Arial" w:hAnsi="Arial" w:cs="Arial"/>
          <w:sz w:val="24"/>
          <w:szCs w:val="24"/>
        </w:rPr>
        <w:t>te people</w:t>
      </w:r>
      <w:r w:rsidRPr="005C43FB">
        <w:rPr>
          <w:rFonts w:ascii="Arial" w:hAnsi="Arial" w:cs="Arial"/>
          <w:sz w:val="24"/>
          <w:szCs w:val="24"/>
        </w:rPr>
        <w:t>, and tra</w:t>
      </w:r>
      <w:r w:rsidR="0077386A">
        <w:rPr>
          <w:rFonts w:ascii="Arial" w:hAnsi="Arial" w:cs="Arial"/>
          <w:sz w:val="24"/>
          <w:szCs w:val="24"/>
        </w:rPr>
        <w:t>ce anyone who has</w:t>
      </w:r>
      <w:r w:rsidRPr="005C43FB">
        <w:rPr>
          <w:rFonts w:ascii="Arial" w:hAnsi="Arial" w:cs="Arial"/>
          <w:sz w:val="24"/>
          <w:szCs w:val="24"/>
        </w:rPr>
        <w:t xml:space="preserve"> been in contact with them.</w:t>
      </w:r>
      <w:r w:rsidR="0077386A" w:rsidRPr="0077386A">
        <w:rPr>
          <w:rFonts w:ascii="Arial" w:hAnsi="Arial"/>
          <w:sz w:val="24"/>
          <w:lang w:eastAsia="en-GB"/>
        </w:rPr>
        <w:t xml:space="preserve"> </w:t>
      </w:r>
      <w:r w:rsidR="0077386A" w:rsidRPr="0077386A">
        <w:rPr>
          <w:rFonts w:ascii="Arial" w:hAnsi="Arial" w:cs="Arial"/>
          <w:sz w:val="24"/>
          <w:szCs w:val="24"/>
        </w:rPr>
        <w:t xml:space="preserve">These actions will prevent the virus taking hold in Wales for as long as </w:t>
      </w:r>
      <w:r w:rsidR="0013637D">
        <w:rPr>
          <w:rFonts w:ascii="Arial" w:hAnsi="Arial" w:cs="Arial"/>
          <w:sz w:val="24"/>
          <w:szCs w:val="24"/>
        </w:rPr>
        <w:t xml:space="preserve">practically </w:t>
      </w:r>
      <w:r w:rsidR="0077386A" w:rsidRPr="0077386A">
        <w:rPr>
          <w:rFonts w:ascii="Arial" w:hAnsi="Arial" w:cs="Arial"/>
          <w:sz w:val="24"/>
          <w:szCs w:val="24"/>
        </w:rPr>
        <w:t>possible.</w:t>
      </w:r>
      <w:r w:rsidR="0077386A" w:rsidRPr="0077386A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685E0FEC" w14:textId="77777777" w:rsidR="0077386A" w:rsidRDefault="0077386A" w:rsidP="0077386A">
      <w:pPr>
        <w:rPr>
          <w:rFonts w:ascii="Arial" w:hAnsi="Arial" w:cs="Arial"/>
          <w:sz w:val="24"/>
          <w:szCs w:val="24"/>
          <w:lang w:eastAsia="en-GB"/>
        </w:rPr>
      </w:pPr>
    </w:p>
    <w:p w14:paraId="70264328" w14:textId="3A2D8FE7" w:rsidR="0077386A" w:rsidRPr="0077386A" w:rsidRDefault="00277BBC" w:rsidP="0077386A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As set out in the </w:t>
      </w:r>
      <w:hyperlink r:id="rId13" w:history="1">
        <w:r w:rsidRPr="00277BBC">
          <w:rPr>
            <w:rStyle w:val="Hyperlink"/>
            <w:rFonts w:ascii="Arial" w:hAnsi="Arial" w:cs="Arial"/>
            <w:sz w:val="24"/>
            <w:szCs w:val="24"/>
          </w:rPr>
          <w:t>UK Action Plan</w:t>
        </w:r>
      </w:hyperlink>
      <w:r>
        <w:rPr>
          <w:rFonts w:ascii="Arial" w:hAnsi="Arial" w:cs="Arial"/>
          <w:sz w:val="24"/>
          <w:szCs w:val="24"/>
        </w:rPr>
        <w:t>, s</w:t>
      </w:r>
      <w:r w:rsidR="0077386A" w:rsidRPr="0077386A">
        <w:rPr>
          <w:rFonts w:ascii="Arial" w:hAnsi="Arial" w:cs="Arial"/>
          <w:sz w:val="24"/>
          <w:szCs w:val="24"/>
        </w:rPr>
        <w:t>hould the</w:t>
      </w:r>
      <w:r>
        <w:rPr>
          <w:rFonts w:ascii="Arial" w:hAnsi="Arial" w:cs="Arial"/>
          <w:sz w:val="24"/>
          <w:szCs w:val="24"/>
        </w:rPr>
        <w:t xml:space="preserve"> virus become established </w:t>
      </w:r>
      <w:r w:rsidR="0077386A" w:rsidRPr="0077386A">
        <w:rPr>
          <w:rFonts w:ascii="Arial" w:hAnsi="Arial" w:cs="Arial"/>
          <w:sz w:val="24"/>
          <w:szCs w:val="24"/>
        </w:rPr>
        <w:t xml:space="preserve">we will need to consider further measures to reduce the rate and extent of its spread. </w:t>
      </w:r>
      <w:r w:rsidR="0077386A" w:rsidRPr="0077386A">
        <w:rPr>
          <w:rFonts w:ascii="Arial" w:hAnsi="Arial" w:cs="Arial"/>
          <w:sz w:val="24"/>
          <w:szCs w:val="24"/>
          <w:lang w:eastAsia="en-GB"/>
        </w:rPr>
        <w:t xml:space="preserve">The exact response will be tailored to the nature, scale and location of the threat and will be informed by expert advice.  </w:t>
      </w:r>
    </w:p>
    <w:p w14:paraId="5A81E4E4" w14:textId="77777777" w:rsidR="0077386A" w:rsidRDefault="0077386A" w:rsidP="0077386A">
      <w:pPr>
        <w:rPr>
          <w:rFonts w:ascii="Arial" w:hAnsi="Arial"/>
          <w:sz w:val="24"/>
          <w:lang w:eastAsia="en-GB"/>
        </w:rPr>
      </w:pPr>
    </w:p>
    <w:p w14:paraId="5BEF82EB" w14:textId="77777777" w:rsidR="0077386A" w:rsidRDefault="0077386A" w:rsidP="0077386A">
      <w:pPr>
        <w:rPr>
          <w:rFonts w:ascii="Arial" w:hAnsi="Arial"/>
          <w:sz w:val="24"/>
          <w:lang w:eastAsia="en-GB"/>
        </w:rPr>
      </w:pPr>
      <w:r>
        <w:rPr>
          <w:rFonts w:ascii="Arial" w:hAnsi="Arial"/>
          <w:sz w:val="24"/>
          <w:lang w:eastAsia="en-GB"/>
        </w:rPr>
        <w:t>The Welsh Government will continue to take all steps necessary to protect the health of the people of Wales.</w:t>
      </w:r>
    </w:p>
    <w:p w14:paraId="0D2958FF" w14:textId="77777777" w:rsidR="0077386A" w:rsidRDefault="0077386A" w:rsidP="0077386A">
      <w:pPr>
        <w:rPr>
          <w:rFonts w:ascii="Arial" w:hAnsi="Arial"/>
          <w:sz w:val="24"/>
          <w:lang w:eastAsia="en-GB"/>
        </w:rPr>
      </w:pPr>
    </w:p>
    <w:p w14:paraId="5541EF53" w14:textId="145E930F" w:rsidR="0077386A" w:rsidRPr="00404DAC" w:rsidRDefault="0077386A" w:rsidP="0077386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lang w:eastAsia="en-GB"/>
        </w:rPr>
        <w:t>I will provide an oral statem</w:t>
      </w:r>
      <w:r w:rsidR="00277BBC">
        <w:rPr>
          <w:rFonts w:ascii="Arial" w:hAnsi="Arial"/>
          <w:sz w:val="24"/>
          <w:lang w:eastAsia="en-GB"/>
        </w:rPr>
        <w:t>ent to the Chamber on Tuesday.</w:t>
      </w:r>
    </w:p>
    <w:p w14:paraId="434A7051" w14:textId="77777777" w:rsidR="00A845A9" w:rsidRPr="00BE3BD5" w:rsidRDefault="00A845A9" w:rsidP="00A845A9">
      <w:pPr>
        <w:rPr>
          <w:sz w:val="24"/>
          <w:szCs w:val="24"/>
        </w:rPr>
      </w:pPr>
    </w:p>
    <w:sectPr w:rsidR="00A845A9" w:rsidRPr="00BE3BD5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C6763" w14:textId="77777777" w:rsidR="00CC247A" w:rsidRDefault="00CC247A">
      <w:r>
        <w:separator/>
      </w:r>
    </w:p>
  </w:endnote>
  <w:endnote w:type="continuationSeparator" w:id="0">
    <w:p w14:paraId="1D5340AF" w14:textId="77777777" w:rsidR="00CC247A" w:rsidRDefault="00CC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A3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9255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18C9" w14:textId="30C4B22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38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6AC15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729F" w14:textId="7DEA3D9E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D1E9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D1EEB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BE8BE" w14:textId="77777777" w:rsidR="00CC247A" w:rsidRDefault="00CC247A">
      <w:r>
        <w:separator/>
      </w:r>
    </w:p>
  </w:footnote>
  <w:footnote w:type="continuationSeparator" w:id="0">
    <w:p w14:paraId="34FBF698" w14:textId="77777777" w:rsidR="00CC247A" w:rsidRDefault="00CC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B56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E2F2E5" wp14:editId="1F8D31F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DE666" w14:textId="77777777" w:rsidR="00DD4B82" w:rsidRDefault="00DD4B82">
    <w:pPr>
      <w:pStyle w:val="Header"/>
    </w:pPr>
  </w:p>
  <w:p w14:paraId="159C9BB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A706C8A"/>
    <w:multiLevelType w:val="hybridMultilevel"/>
    <w:tmpl w:val="D584E7F0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6384"/>
    <w:rsid w:val="0006774B"/>
    <w:rsid w:val="00082B81"/>
    <w:rsid w:val="00082C95"/>
    <w:rsid w:val="00090C3D"/>
    <w:rsid w:val="00097118"/>
    <w:rsid w:val="000C3A52"/>
    <w:rsid w:val="000C53DB"/>
    <w:rsid w:val="000C5E9B"/>
    <w:rsid w:val="00121B09"/>
    <w:rsid w:val="00125610"/>
    <w:rsid w:val="00130D14"/>
    <w:rsid w:val="00134918"/>
    <w:rsid w:val="0013637D"/>
    <w:rsid w:val="001460B1"/>
    <w:rsid w:val="00166C1E"/>
    <w:rsid w:val="0017102C"/>
    <w:rsid w:val="0017506F"/>
    <w:rsid w:val="00185D12"/>
    <w:rsid w:val="001A39E2"/>
    <w:rsid w:val="001A6AF1"/>
    <w:rsid w:val="001B027C"/>
    <w:rsid w:val="001B288D"/>
    <w:rsid w:val="001C532F"/>
    <w:rsid w:val="001D4511"/>
    <w:rsid w:val="001E53BF"/>
    <w:rsid w:val="00207C59"/>
    <w:rsid w:val="0021430C"/>
    <w:rsid w:val="00214B25"/>
    <w:rsid w:val="00223E62"/>
    <w:rsid w:val="002316B3"/>
    <w:rsid w:val="00273921"/>
    <w:rsid w:val="00274F08"/>
    <w:rsid w:val="00277BBC"/>
    <w:rsid w:val="002A5310"/>
    <w:rsid w:val="002C2C26"/>
    <w:rsid w:val="002C57B6"/>
    <w:rsid w:val="002D5843"/>
    <w:rsid w:val="002F0EB9"/>
    <w:rsid w:val="002F53A9"/>
    <w:rsid w:val="002F5A17"/>
    <w:rsid w:val="00312F07"/>
    <w:rsid w:val="00314E36"/>
    <w:rsid w:val="003220C1"/>
    <w:rsid w:val="00354B50"/>
    <w:rsid w:val="00356D7B"/>
    <w:rsid w:val="00357893"/>
    <w:rsid w:val="003670C1"/>
    <w:rsid w:val="00370471"/>
    <w:rsid w:val="00372A87"/>
    <w:rsid w:val="0037466D"/>
    <w:rsid w:val="003B1503"/>
    <w:rsid w:val="003B3D64"/>
    <w:rsid w:val="003C5133"/>
    <w:rsid w:val="003F3BDD"/>
    <w:rsid w:val="003F40A0"/>
    <w:rsid w:val="00412673"/>
    <w:rsid w:val="0043031D"/>
    <w:rsid w:val="0046757C"/>
    <w:rsid w:val="0048102E"/>
    <w:rsid w:val="004824A0"/>
    <w:rsid w:val="00495CAB"/>
    <w:rsid w:val="00500573"/>
    <w:rsid w:val="00503D0B"/>
    <w:rsid w:val="00532ED6"/>
    <w:rsid w:val="0053353A"/>
    <w:rsid w:val="00560F1F"/>
    <w:rsid w:val="00574BB3"/>
    <w:rsid w:val="00576C38"/>
    <w:rsid w:val="00584539"/>
    <w:rsid w:val="005A22E2"/>
    <w:rsid w:val="005B030B"/>
    <w:rsid w:val="005C43FB"/>
    <w:rsid w:val="005D2A41"/>
    <w:rsid w:val="005D5B61"/>
    <w:rsid w:val="005D7663"/>
    <w:rsid w:val="005F140D"/>
    <w:rsid w:val="005F1659"/>
    <w:rsid w:val="00603548"/>
    <w:rsid w:val="006309ED"/>
    <w:rsid w:val="00646FE6"/>
    <w:rsid w:val="00654C0A"/>
    <w:rsid w:val="006633C7"/>
    <w:rsid w:val="00663F04"/>
    <w:rsid w:val="00670227"/>
    <w:rsid w:val="006814BD"/>
    <w:rsid w:val="00682466"/>
    <w:rsid w:val="0069133F"/>
    <w:rsid w:val="006B340E"/>
    <w:rsid w:val="006B461D"/>
    <w:rsid w:val="006B7837"/>
    <w:rsid w:val="006E0A2C"/>
    <w:rsid w:val="00703993"/>
    <w:rsid w:val="0072078B"/>
    <w:rsid w:val="00720B84"/>
    <w:rsid w:val="0073380E"/>
    <w:rsid w:val="00743B79"/>
    <w:rsid w:val="0075146A"/>
    <w:rsid w:val="007523BC"/>
    <w:rsid w:val="00752C48"/>
    <w:rsid w:val="0077386A"/>
    <w:rsid w:val="00774970"/>
    <w:rsid w:val="007841C7"/>
    <w:rsid w:val="007A05FB"/>
    <w:rsid w:val="007B3DE1"/>
    <w:rsid w:val="007B5260"/>
    <w:rsid w:val="007C24E7"/>
    <w:rsid w:val="007D0DA4"/>
    <w:rsid w:val="007D1402"/>
    <w:rsid w:val="007F5E64"/>
    <w:rsid w:val="00800FA0"/>
    <w:rsid w:val="00812370"/>
    <w:rsid w:val="0082388E"/>
    <w:rsid w:val="0082411A"/>
    <w:rsid w:val="00841628"/>
    <w:rsid w:val="00846160"/>
    <w:rsid w:val="00851D5C"/>
    <w:rsid w:val="00877BD2"/>
    <w:rsid w:val="008B7927"/>
    <w:rsid w:val="008C2966"/>
    <w:rsid w:val="008D1E0B"/>
    <w:rsid w:val="008F0CC6"/>
    <w:rsid w:val="008F789E"/>
    <w:rsid w:val="00905771"/>
    <w:rsid w:val="00953A46"/>
    <w:rsid w:val="00967473"/>
    <w:rsid w:val="00973090"/>
    <w:rsid w:val="00984360"/>
    <w:rsid w:val="00986DF4"/>
    <w:rsid w:val="00995EEC"/>
    <w:rsid w:val="009A7CA8"/>
    <w:rsid w:val="009B5BB5"/>
    <w:rsid w:val="009D26D8"/>
    <w:rsid w:val="009E4974"/>
    <w:rsid w:val="009F06C3"/>
    <w:rsid w:val="00A204C9"/>
    <w:rsid w:val="00A23742"/>
    <w:rsid w:val="00A2448E"/>
    <w:rsid w:val="00A3247B"/>
    <w:rsid w:val="00A71610"/>
    <w:rsid w:val="00A72CF3"/>
    <w:rsid w:val="00A82A45"/>
    <w:rsid w:val="00A845A9"/>
    <w:rsid w:val="00A86958"/>
    <w:rsid w:val="00A963D4"/>
    <w:rsid w:val="00AA5651"/>
    <w:rsid w:val="00AA5848"/>
    <w:rsid w:val="00AA6FB6"/>
    <w:rsid w:val="00AA7750"/>
    <w:rsid w:val="00AB4CB9"/>
    <w:rsid w:val="00AC3F1D"/>
    <w:rsid w:val="00AD65F1"/>
    <w:rsid w:val="00AE064D"/>
    <w:rsid w:val="00AF056B"/>
    <w:rsid w:val="00B049B1"/>
    <w:rsid w:val="00B239BA"/>
    <w:rsid w:val="00B2654B"/>
    <w:rsid w:val="00B30149"/>
    <w:rsid w:val="00B468BB"/>
    <w:rsid w:val="00B807CD"/>
    <w:rsid w:val="00B81F17"/>
    <w:rsid w:val="00BD1E96"/>
    <w:rsid w:val="00BE3BD5"/>
    <w:rsid w:val="00C04634"/>
    <w:rsid w:val="00C11D2F"/>
    <w:rsid w:val="00C30910"/>
    <w:rsid w:val="00C343BF"/>
    <w:rsid w:val="00C43B4A"/>
    <w:rsid w:val="00C47F3B"/>
    <w:rsid w:val="00C64FA5"/>
    <w:rsid w:val="00C84A12"/>
    <w:rsid w:val="00CC247A"/>
    <w:rsid w:val="00CD1BAA"/>
    <w:rsid w:val="00CF3DC5"/>
    <w:rsid w:val="00CF7DAE"/>
    <w:rsid w:val="00D017E2"/>
    <w:rsid w:val="00D10C70"/>
    <w:rsid w:val="00D128FF"/>
    <w:rsid w:val="00D16D97"/>
    <w:rsid w:val="00D27F42"/>
    <w:rsid w:val="00D65B57"/>
    <w:rsid w:val="00D65FA7"/>
    <w:rsid w:val="00D739B7"/>
    <w:rsid w:val="00D84713"/>
    <w:rsid w:val="00D91AAF"/>
    <w:rsid w:val="00DB4FD6"/>
    <w:rsid w:val="00DD4B82"/>
    <w:rsid w:val="00DF3433"/>
    <w:rsid w:val="00DF72E3"/>
    <w:rsid w:val="00E1556F"/>
    <w:rsid w:val="00E3419E"/>
    <w:rsid w:val="00E47B1A"/>
    <w:rsid w:val="00E631B1"/>
    <w:rsid w:val="00EA5290"/>
    <w:rsid w:val="00EB248F"/>
    <w:rsid w:val="00EB2ED5"/>
    <w:rsid w:val="00EB53A8"/>
    <w:rsid w:val="00EB5F93"/>
    <w:rsid w:val="00EC0568"/>
    <w:rsid w:val="00ED500F"/>
    <w:rsid w:val="00EE721A"/>
    <w:rsid w:val="00F0272E"/>
    <w:rsid w:val="00F07117"/>
    <w:rsid w:val="00F2438B"/>
    <w:rsid w:val="00F27988"/>
    <w:rsid w:val="00F449E7"/>
    <w:rsid w:val="00F510C5"/>
    <w:rsid w:val="00F727DB"/>
    <w:rsid w:val="00F81C33"/>
    <w:rsid w:val="00F83219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4781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Theme="minorHAns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B7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8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8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837"/>
    <w:rPr>
      <w:rFonts w:ascii="TradeGothic" w:hAnsi="TradeGothic"/>
      <w:b/>
      <w:bCs/>
      <w:lang w:eastAsia="en-US"/>
    </w:rPr>
  </w:style>
  <w:style w:type="paragraph" w:customStyle="1" w:styleId="Bullet-sub">
    <w:name w:val="Bullet-sub"/>
    <w:uiPriority w:val="1"/>
    <w:qFormat/>
    <w:rsid w:val="00503D0B"/>
    <w:pPr>
      <w:numPr>
        <w:numId w:val="3"/>
      </w:numPr>
      <w:spacing w:after="284" w:line="324" w:lineRule="exact"/>
      <w:ind w:left="850" w:hanging="425"/>
    </w:pPr>
    <w:rPr>
      <w:rFonts w:ascii="Arial" w:hAnsi="Arial"/>
      <w:sz w:val="24"/>
    </w:rPr>
  </w:style>
  <w:style w:type="paragraph" w:customStyle="1" w:styleId="Bullet">
    <w:name w:val="Bullet"/>
    <w:uiPriority w:val="1"/>
    <w:qFormat/>
    <w:rsid w:val="005C43FB"/>
    <w:pPr>
      <w:numPr>
        <w:numId w:val="4"/>
      </w:numPr>
      <w:tabs>
        <w:tab w:val="clear" w:pos="360"/>
      </w:tabs>
      <w:spacing w:after="284" w:line="324" w:lineRule="exact"/>
      <w:ind w:left="425" w:hanging="425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coronavirus-action-pla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gov.wales%2Fwales-confirms-second-positive-case-coronavirus-covid-19&amp;data=02%7C01%7CStephen.Barry%40gov.wales%7C1e7eae598b7d459da75908d7c1125490%7Ca2cc36c592804ae78887d06dab89216b%7C0%7C0%7C637190156777282896&amp;sdata=ugR9wFZqbn2p3bp091jaOw6RlqDL8w32HNdyD1zO7G8%3D&amp;reserved=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2020-03-05T00:00:00+00:00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A29278180</value>
    </field>
    <field name="Objective-Title">
      <value order="0">Ministerial Statement 8 - Coronavirus (COVID-19)</value>
    </field>
    <field name="Objective-Description">
      <value order="0"/>
    </field>
    <field name="Objective-CreationStamp">
      <value order="0">2020-03-05T15:47:13Z</value>
    </field>
    <field name="Objective-IsApproved">
      <value order="0">false</value>
    </field>
    <field name="Objective-IsPublished">
      <value order="0">true</value>
    </field>
    <field name="Objective-DatePublished">
      <value order="0">2020-03-05T16:14:55Z</value>
    </field>
    <field name="Objective-ModificationStamp">
      <value order="0">2020-03-05T16:14:55Z</value>
    </field>
    <field name="Objective-Owner">
      <value order="0">Barry, Stephen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- 2019-2024:Ministerial Statements and Briefings</value>
    </field>
    <field name="Objective-Parent">
      <value order="0">Ministerial Statements and Briefings</value>
    </field>
    <field name="Objective-State">
      <value order="0">Published</value>
    </field>
    <field name="Objective-VersionId">
      <value order="0">vA58368352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2020-03-05T00:00:00Z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BBC9C-63BC-4DAA-B70C-E759D3625D6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3FB8F63E-BEC0-49F2-8FB6-BED4EF254E70}"/>
</file>

<file path=customXml/itemProps5.xml><?xml version="1.0" encoding="utf-8"?>
<ds:datastoreItem xmlns:ds="http://schemas.openxmlformats.org/officeDocument/2006/customXml" ds:itemID="{46F5A62E-3499-408B-AF2C-588FA8F2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1296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</dc:title>
  <dc:creator>burnsc</dc:creator>
  <cp:lastModifiedBy>Oxenham, James (OFM - Cabinet Division)</cp:lastModifiedBy>
  <cp:revision>2</cp:revision>
  <cp:lastPrinted>2020-02-28T09:10:00Z</cp:lastPrinted>
  <dcterms:created xsi:type="dcterms:W3CDTF">2020-03-05T16:21:00Z</dcterms:created>
  <dcterms:modified xsi:type="dcterms:W3CDTF">2020-03-05T16:21:00Z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A29278180</vt:lpwstr>
  </property>
  <property fmtid="{D5CDD505-2E9C-101B-9397-08002B2CF9AE}" pid="4" name="Objective-Title">
    <vt:lpwstr>Ministerial Statement 8 - Coronavirus (COVID-19)</vt:lpwstr>
  </property>
  <property fmtid="{D5CDD505-2E9C-101B-9397-08002B2CF9AE}" pid="5" name="Objective-Comment">
    <vt:lpwstr/>
  </property>
  <property fmtid="{D5CDD505-2E9C-101B-9397-08002B2CF9AE}" pid="6" name="Objective-CreationStamp">
    <vt:filetime>2020-03-05T15:47:21Z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2020-03-05T16:14:55Z</vt:filetime>
  </property>
  <property fmtid="{D5CDD505-2E9C-101B-9397-08002B2CF9AE}" pid="10" name="Objective-ModificationStamp">
    <vt:filetime>2020-03-05T16:14:55Z</vt:filetime>
  </property>
  <property fmtid="{D5CDD505-2E9C-101B-9397-08002B2CF9AE}" pid="11" name="Objective-Owner">
    <vt:lpwstr>Barry, Stephen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13" name="Objective-Parent">
    <vt:lpwstr>Ministerial Statements and Briefings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qA1416332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vA58368352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2020-03-05T00:00:00Z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