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216D" w14:textId="2A277840" w:rsidR="00A845A9" w:rsidRDefault="00874DAC"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5CDD2C64" wp14:editId="43E1027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B4E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442FDF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91666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B68AC9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9B25C13" w14:textId="659D4CAF" w:rsidR="00A845A9" w:rsidRPr="00CE48F3" w:rsidRDefault="00874DAC"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2BFCDA7C" wp14:editId="4BD5D6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390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BBBAC36" w14:textId="77777777" w:rsidTr="00B049B1">
        <w:tc>
          <w:tcPr>
            <w:tcW w:w="1383" w:type="dxa"/>
            <w:tcBorders>
              <w:top w:val="nil"/>
              <w:left w:val="nil"/>
              <w:bottom w:val="nil"/>
              <w:right w:val="nil"/>
            </w:tcBorders>
            <w:vAlign w:val="center"/>
          </w:tcPr>
          <w:p w14:paraId="1A830D5C" w14:textId="77777777" w:rsidR="0085487C" w:rsidRDefault="0085487C" w:rsidP="00B049B1">
            <w:pPr>
              <w:spacing w:before="120" w:after="120"/>
              <w:rPr>
                <w:rFonts w:ascii="Arial" w:hAnsi="Arial" w:cs="Arial"/>
                <w:b/>
                <w:bCs/>
                <w:sz w:val="24"/>
                <w:szCs w:val="24"/>
              </w:rPr>
            </w:pPr>
          </w:p>
          <w:p w14:paraId="30A44E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6BFF6C" w14:textId="77777777" w:rsidR="0085487C" w:rsidRDefault="0085487C" w:rsidP="00B049B1">
            <w:pPr>
              <w:spacing w:before="120" w:after="120"/>
              <w:rPr>
                <w:rFonts w:ascii="Arial" w:hAnsi="Arial" w:cs="Arial"/>
                <w:b/>
                <w:bCs/>
                <w:sz w:val="24"/>
                <w:szCs w:val="24"/>
              </w:rPr>
            </w:pPr>
          </w:p>
          <w:p w14:paraId="0C329646" w14:textId="77777777" w:rsidR="00EA5290" w:rsidRPr="00670227" w:rsidRDefault="00596F56" w:rsidP="00A5407E">
            <w:pPr>
              <w:spacing w:before="120" w:after="120"/>
              <w:rPr>
                <w:rFonts w:ascii="Arial" w:hAnsi="Arial" w:cs="Arial"/>
                <w:b/>
                <w:bCs/>
                <w:sz w:val="24"/>
                <w:szCs w:val="24"/>
              </w:rPr>
            </w:pPr>
            <w:bookmarkStart w:id="0" w:name="_GoBack"/>
            <w:r>
              <w:rPr>
                <w:rFonts w:ascii="Arial" w:hAnsi="Arial" w:cs="Arial"/>
                <w:b/>
                <w:bCs/>
                <w:sz w:val="24"/>
                <w:szCs w:val="24"/>
              </w:rPr>
              <w:t xml:space="preserve">Consultation on the draft Additional Learning Needs Code and proposed related regulations </w:t>
            </w:r>
            <w:r w:rsidR="00840DA1">
              <w:rPr>
                <w:rFonts w:ascii="Arial" w:hAnsi="Arial" w:cs="Arial"/>
                <w:b/>
                <w:bCs/>
                <w:sz w:val="24"/>
                <w:szCs w:val="24"/>
              </w:rPr>
              <w:t xml:space="preserve"> </w:t>
            </w:r>
            <w:bookmarkEnd w:id="0"/>
          </w:p>
        </w:tc>
      </w:tr>
      <w:tr w:rsidR="00EA5290" w:rsidRPr="00A011A1" w14:paraId="43F99ED5" w14:textId="77777777" w:rsidTr="00B049B1">
        <w:tc>
          <w:tcPr>
            <w:tcW w:w="1383" w:type="dxa"/>
            <w:tcBorders>
              <w:top w:val="nil"/>
              <w:left w:val="nil"/>
              <w:bottom w:val="nil"/>
              <w:right w:val="nil"/>
            </w:tcBorders>
            <w:vAlign w:val="center"/>
          </w:tcPr>
          <w:p w14:paraId="39CA509C" w14:textId="77777777" w:rsidR="00EA5290" w:rsidRPr="0054267F" w:rsidRDefault="00560F1F" w:rsidP="00B049B1">
            <w:pPr>
              <w:spacing w:before="120" w:after="120"/>
              <w:rPr>
                <w:rFonts w:ascii="Arial" w:hAnsi="Arial" w:cs="Arial"/>
                <w:b/>
                <w:bCs/>
                <w:sz w:val="24"/>
                <w:szCs w:val="24"/>
              </w:rPr>
            </w:pPr>
            <w:r w:rsidRPr="0054267F">
              <w:rPr>
                <w:rFonts w:ascii="Arial" w:hAnsi="Arial" w:cs="Arial"/>
                <w:b/>
                <w:bCs/>
                <w:sz w:val="24"/>
                <w:szCs w:val="24"/>
              </w:rPr>
              <w:t>DATE</w:t>
            </w:r>
            <w:r w:rsidR="00EA5290" w:rsidRPr="0054267F">
              <w:rPr>
                <w:rFonts w:ascii="Arial" w:hAnsi="Arial" w:cs="Arial"/>
                <w:b/>
                <w:bCs/>
                <w:sz w:val="24"/>
                <w:szCs w:val="24"/>
              </w:rPr>
              <w:t xml:space="preserve"> </w:t>
            </w:r>
          </w:p>
        </w:tc>
        <w:tc>
          <w:tcPr>
            <w:tcW w:w="7656" w:type="dxa"/>
            <w:tcBorders>
              <w:top w:val="nil"/>
              <w:left w:val="nil"/>
              <w:bottom w:val="nil"/>
              <w:right w:val="nil"/>
            </w:tcBorders>
            <w:vAlign w:val="center"/>
          </w:tcPr>
          <w:p w14:paraId="218344F8" w14:textId="77777777" w:rsidR="00EA5290" w:rsidRPr="0054267F" w:rsidRDefault="00B738FB" w:rsidP="007C525A">
            <w:pPr>
              <w:spacing w:before="120" w:after="120"/>
              <w:rPr>
                <w:rFonts w:ascii="Arial" w:hAnsi="Arial" w:cs="Arial"/>
                <w:b/>
                <w:bCs/>
                <w:sz w:val="24"/>
                <w:szCs w:val="24"/>
              </w:rPr>
            </w:pPr>
            <w:r>
              <w:rPr>
                <w:rFonts w:ascii="Arial" w:hAnsi="Arial" w:cs="Arial"/>
                <w:b/>
                <w:bCs/>
                <w:sz w:val="24"/>
                <w:szCs w:val="24"/>
              </w:rPr>
              <w:t>14</w:t>
            </w:r>
            <w:r w:rsidR="00596F56">
              <w:rPr>
                <w:rFonts w:ascii="Arial" w:hAnsi="Arial" w:cs="Arial"/>
                <w:b/>
                <w:bCs/>
                <w:sz w:val="24"/>
                <w:szCs w:val="24"/>
              </w:rPr>
              <w:t xml:space="preserve"> June 2019</w:t>
            </w:r>
          </w:p>
        </w:tc>
      </w:tr>
      <w:tr w:rsidR="00EA5290" w:rsidRPr="00A011A1" w14:paraId="3EE09757" w14:textId="77777777" w:rsidTr="00B049B1">
        <w:tc>
          <w:tcPr>
            <w:tcW w:w="1383" w:type="dxa"/>
            <w:tcBorders>
              <w:top w:val="nil"/>
              <w:left w:val="nil"/>
              <w:bottom w:val="nil"/>
              <w:right w:val="nil"/>
            </w:tcBorders>
            <w:vAlign w:val="center"/>
          </w:tcPr>
          <w:p w14:paraId="5A4F28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9DDD928" w14:textId="77777777" w:rsidR="00EA5290" w:rsidRPr="00670227" w:rsidRDefault="0072744B" w:rsidP="00596F56">
            <w:pPr>
              <w:spacing w:before="120" w:after="120"/>
              <w:rPr>
                <w:rFonts w:ascii="Arial" w:hAnsi="Arial" w:cs="Arial"/>
                <w:b/>
                <w:bCs/>
                <w:sz w:val="24"/>
                <w:szCs w:val="24"/>
              </w:rPr>
            </w:pPr>
            <w:r>
              <w:rPr>
                <w:rFonts w:ascii="Arial" w:hAnsi="Arial" w:cs="Arial"/>
                <w:b/>
                <w:bCs/>
                <w:sz w:val="24"/>
                <w:szCs w:val="24"/>
              </w:rPr>
              <w:t xml:space="preserve">Kirsty Williams, </w:t>
            </w:r>
            <w:r w:rsidR="00596F56">
              <w:rPr>
                <w:rFonts w:ascii="Arial" w:hAnsi="Arial" w:cs="Arial"/>
                <w:b/>
                <w:bCs/>
                <w:sz w:val="24"/>
                <w:szCs w:val="24"/>
              </w:rPr>
              <w:t>Minister</w:t>
            </w:r>
            <w:r>
              <w:rPr>
                <w:rFonts w:ascii="Arial" w:hAnsi="Arial" w:cs="Arial"/>
                <w:b/>
                <w:bCs/>
                <w:sz w:val="24"/>
                <w:szCs w:val="24"/>
              </w:rPr>
              <w:t xml:space="preserve"> for Education</w:t>
            </w:r>
          </w:p>
        </w:tc>
      </w:tr>
    </w:tbl>
    <w:p w14:paraId="491ACD35" w14:textId="77777777" w:rsidR="00EA5290" w:rsidRPr="00A011A1" w:rsidRDefault="00EA5290" w:rsidP="00EA5290"/>
    <w:p w14:paraId="243F339C" w14:textId="77777777" w:rsidR="009E6D09" w:rsidRDefault="009E6D09" w:rsidP="001D5B1E">
      <w:pPr>
        <w:rPr>
          <w:rFonts w:ascii="Arial" w:hAnsi="Arial" w:cs="Arial"/>
          <w:sz w:val="24"/>
          <w:szCs w:val="24"/>
        </w:rPr>
      </w:pPr>
      <w:r>
        <w:rPr>
          <w:rFonts w:ascii="Arial" w:hAnsi="Arial" w:cs="Arial"/>
          <w:sz w:val="24"/>
          <w:szCs w:val="24"/>
        </w:rPr>
        <w:t>I am pleased to publish today</w:t>
      </w:r>
      <w:r w:rsidR="00977200">
        <w:rPr>
          <w:rFonts w:ascii="Arial" w:hAnsi="Arial" w:cs="Arial"/>
          <w:sz w:val="24"/>
          <w:szCs w:val="24"/>
        </w:rPr>
        <w:t xml:space="preserve"> the</w:t>
      </w:r>
      <w:r>
        <w:rPr>
          <w:rFonts w:ascii="Arial" w:hAnsi="Arial" w:cs="Arial"/>
          <w:sz w:val="24"/>
          <w:szCs w:val="24"/>
        </w:rPr>
        <w:t xml:space="preserve"> </w:t>
      </w:r>
      <w:hyperlink r:id="rId8" w:history="1">
        <w:r w:rsidR="00977200" w:rsidRPr="00B738FB">
          <w:rPr>
            <w:rStyle w:val="Hyperlink"/>
            <w:rFonts w:ascii="Arial" w:hAnsi="Arial" w:cs="Arial"/>
            <w:sz w:val="24"/>
            <w:szCs w:val="24"/>
          </w:rPr>
          <w:t>summary of responses</w:t>
        </w:r>
      </w:hyperlink>
      <w:r w:rsidR="00977200">
        <w:rPr>
          <w:rFonts w:ascii="Arial" w:hAnsi="Arial" w:cs="Arial"/>
          <w:sz w:val="24"/>
          <w:szCs w:val="24"/>
        </w:rPr>
        <w:t xml:space="preserve"> to the</w:t>
      </w:r>
      <w:r>
        <w:rPr>
          <w:rFonts w:ascii="Arial" w:hAnsi="Arial" w:cs="Arial"/>
          <w:sz w:val="24"/>
          <w:szCs w:val="24"/>
        </w:rPr>
        <w:t xml:space="preserve"> consultation on the </w:t>
      </w:r>
      <w:r w:rsidR="00977200">
        <w:rPr>
          <w:rFonts w:ascii="Arial" w:hAnsi="Arial" w:cs="Arial"/>
          <w:sz w:val="24"/>
          <w:szCs w:val="24"/>
        </w:rPr>
        <w:t xml:space="preserve">draft </w:t>
      </w:r>
      <w:r w:rsidR="00977200" w:rsidRPr="00977200">
        <w:rPr>
          <w:rFonts w:ascii="Arial" w:hAnsi="Arial" w:cs="Arial"/>
          <w:sz w:val="24"/>
          <w:szCs w:val="24"/>
        </w:rPr>
        <w:t>Additional Learning Needs (ALN) Code</w:t>
      </w:r>
      <w:r w:rsidR="00977200">
        <w:rPr>
          <w:rFonts w:ascii="Arial" w:hAnsi="Arial" w:cs="Arial"/>
          <w:sz w:val="24"/>
          <w:szCs w:val="24"/>
        </w:rPr>
        <w:t xml:space="preserve"> and proposed related regulations. </w:t>
      </w:r>
    </w:p>
    <w:p w14:paraId="27ABBAD8" w14:textId="77777777" w:rsidR="009E6D09" w:rsidRDefault="009E6D09" w:rsidP="001D5B1E">
      <w:pPr>
        <w:rPr>
          <w:rFonts w:ascii="Arial" w:hAnsi="Arial" w:cs="Arial"/>
          <w:sz w:val="24"/>
          <w:szCs w:val="24"/>
        </w:rPr>
      </w:pPr>
    </w:p>
    <w:p w14:paraId="022BBBC7" w14:textId="77777777" w:rsidR="007379C4" w:rsidRDefault="007379C4" w:rsidP="001D5B1E">
      <w:pPr>
        <w:rPr>
          <w:rFonts w:ascii="Arial" w:hAnsi="Arial" w:cs="Arial"/>
          <w:sz w:val="24"/>
          <w:szCs w:val="24"/>
        </w:rPr>
      </w:pPr>
      <w:r>
        <w:rPr>
          <w:rFonts w:ascii="Arial" w:hAnsi="Arial" w:cs="Arial"/>
          <w:sz w:val="24"/>
          <w:szCs w:val="24"/>
        </w:rPr>
        <w:t>This is an</w:t>
      </w:r>
      <w:r w:rsidR="001D5B1E" w:rsidRPr="00977200">
        <w:rPr>
          <w:rFonts w:ascii="Arial" w:hAnsi="Arial" w:cs="Arial"/>
          <w:sz w:val="24"/>
          <w:szCs w:val="24"/>
        </w:rPr>
        <w:t xml:space="preserve"> essential </w:t>
      </w:r>
      <w:r>
        <w:rPr>
          <w:rFonts w:ascii="Arial" w:hAnsi="Arial" w:cs="Arial"/>
          <w:sz w:val="24"/>
          <w:szCs w:val="24"/>
        </w:rPr>
        <w:t>milestone</w:t>
      </w:r>
      <w:r w:rsidR="001D5B1E" w:rsidRPr="00977200">
        <w:rPr>
          <w:rFonts w:ascii="Arial" w:hAnsi="Arial" w:cs="Arial"/>
          <w:sz w:val="24"/>
          <w:szCs w:val="24"/>
        </w:rPr>
        <w:t xml:space="preserve"> in ensuring that those working with learners with ALN understand their roles and responsibilities under the Act, regulations and Code</w:t>
      </w:r>
      <w:r w:rsidR="00644A32">
        <w:rPr>
          <w:rFonts w:ascii="Arial" w:hAnsi="Arial" w:cs="Arial"/>
          <w:sz w:val="24"/>
          <w:szCs w:val="24"/>
        </w:rPr>
        <w:t>.</w:t>
      </w:r>
      <w:r w:rsidR="001D5B1E" w:rsidRPr="00977200">
        <w:rPr>
          <w:rFonts w:ascii="Arial" w:hAnsi="Arial" w:cs="Arial"/>
          <w:sz w:val="24"/>
          <w:szCs w:val="24"/>
        </w:rPr>
        <w:t xml:space="preserve"> </w:t>
      </w:r>
      <w:r w:rsidR="00644A32">
        <w:rPr>
          <w:rFonts w:ascii="Arial" w:hAnsi="Arial" w:cs="Arial"/>
          <w:sz w:val="24"/>
          <w:szCs w:val="24"/>
        </w:rPr>
        <w:t xml:space="preserve">It </w:t>
      </w:r>
      <w:r w:rsidR="00A931A9" w:rsidRPr="00977200">
        <w:rPr>
          <w:rFonts w:ascii="Arial" w:hAnsi="Arial" w:cs="Arial"/>
          <w:sz w:val="24"/>
          <w:szCs w:val="24"/>
        </w:rPr>
        <w:t xml:space="preserve">will </w:t>
      </w:r>
      <w:r w:rsidR="001D5B1E" w:rsidRPr="00977200">
        <w:rPr>
          <w:rFonts w:ascii="Arial" w:hAnsi="Arial" w:cs="Arial"/>
          <w:sz w:val="24"/>
          <w:szCs w:val="24"/>
        </w:rPr>
        <w:t xml:space="preserve">assist them in delivering a </w:t>
      </w:r>
      <w:r w:rsidR="00A931A9" w:rsidRPr="00977200">
        <w:rPr>
          <w:rFonts w:ascii="Arial" w:hAnsi="Arial" w:cs="Arial"/>
          <w:sz w:val="24"/>
          <w:szCs w:val="24"/>
        </w:rPr>
        <w:t>transformed</w:t>
      </w:r>
      <w:r w:rsidR="001D5B1E" w:rsidRPr="00977200">
        <w:rPr>
          <w:rFonts w:ascii="Arial" w:hAnsi="Arial" w:cs="Arial"/>
          <w:sz w:val="24"/>
          <w:szCs w:val="24"/>
        </w:rPr>
        <w:t xml:space="preserve"> system of support </w:t>
      </w:r>
      <w:r w:rsidR="00A931A9" w:rsidRPr="00977200">
        <w:rPr>
          <w:rFonts w:ascii="Arial" w:hAnsi="Arial" w:cs="Arial"/>
          <w:sz w:val="24"/>
          <w:szCs w:val="24"/>
        </w:rPr>
        <w:t xml:space="preserve">to improve educational outcomes for some of our most </w:t>
      </w:r>
      <w:r>
        <w:rPr>
          <w:rFonts w:ascii="Arial" w:hAnsi="Arial" w:cs="Arial"/>
          <w:sz w:val="24"/>
          <w:szCs w:val="24"/>
        </w:rPr>
        <w:t>disadvantaged</w:t>
      </w:r>
      <w:r w:rsidR="00A931A9" w:rsidRPr="00977200">
        <w:rPr>
          <w:rFonts w:ascii="Arial" w:hAnsi="Arial" w:cs="Arial"/>
          <w:sz w:val="24"/>
          <w:szCs w:val="24"/>
        </w:rPr>
        <w:t xml:space="preserve"> </w:t>
      </w:r>
      <w:r>
        <w:rPr>
          <w:rFonts w:ascii="Arial" w:hAnsi="Arial" w:cs="Arial"/>
          <w:sz w:val="24"/>
          <w:szCs w:val="24"/>
        </w:rPr>
        <w:t>children and young people</w:t>
      </w:r>
      <w:r w:rsidR="00A931A9" w:rsidRPr="00977200">
        <w:rPr>
          <w:rFonts w:ascii="Arial" w:hAnsi="Arial" w:cs="Arial"/>
          <w:sz w:val="24"/>
          <w:szCs w:val="24"/>
        </w:rPr>
        <w:t>.</w:t>
      </w:r>
      <w:r w:rsidR="00977200" w:rsidRPr="00977200">
        <w:rPr>
          <w:rFonts w:ascii="Arial" w:hAnsi="Arial" w:cs="Arial"/>
          <w:sz w:val="24"/>
          <w:szCs w:val="24"/>
        </w:rPr>
        <w:t xml:space="preserve">  </w:t>
      </w:r>
    </w:p>
    <w:p w14:paraId="62CF6375" w14:textId="77777777" w:rsidR="007379C4" w:rsidRDefault="007379C4" w:rsidP="001D5B1E">
      <w:pPr>
        <w:rPr>
          <w:rFonts w:ascii="Arial" w:hAnsi="Arial" w:cs="Arial"/>
          <w:sz w:val="24"/>
          <w:szCs w:val="24"/>
        </w:rPr>
      </w:pPr>
    </w:p>
    <w:p w14:paraId="4927791D" w14:textId="77777777" w:rsidR="00916C40" w:rsidRDefault="00A931A9" w:rsidP="001D5B1E">
      <w:pPr>
        <w:rPr>
          <w:rFonts w:ascii="Arial" w:hAnsi="Arial" w:cs="Arial"/>
          <w:sz w:val="24"/>
          <w:szCs w:val="24"/>
        </w:rPr>
      </w:pPr>
      <w:r w:rsidRPr="00977200">
        <w:rPr>
          <w:rFonts w:ascii="Arial" w:hAnsi="Arial" w:cs="Arial"/>
          <w:sz w:val="24"/>
          <w:szCs w:val="24"/>
        </w:rPr>
        <w:t xml:space="preserve">I </w:t>
      </w:r>
      <w:r w:rsidR="007379C4">
        <w:rPr>
          <w:rFonts w:ascii="Arial" w:hAnsi="Arial" w:cs="Arial"/>
          <w:sz w:val="24"/>
          <w:szCs w:val="24"/>
        </w:rPr>
        <w:t>am</w:t>
      </w:r>
      <w:r w:rsidR="00A77B91" w:rsidRPr="00977200">
        <w:rPr>
          <w:rFonts w:ascii="Arial" w:hAnsi="Arial" w:cs="Arial"/>
          <w:sz w:val="24"/>
          <w:szCs w:val="24"/>
        </w:rPr>
        <w:t xml:space="preserve"> delighted </w:t>
      </w:r>
      <w:r w:rsidR="007379C4">
        <w:rPr>
          <w:rFonts w:ascii="Arial" w:hAnsi="Arial" w:cs="Arial"/>
          <w:sz w:val="24"/>
          <w:szCs w:val="24"/>
        </w:rPr>
        <w:t>at</w:t>
      </w:r>
      <w:r w:rsidR="00A77B91" w:rsidRPr="00977200">
        <w:rPr>
          <w:rFonts w:ascii="Arial" w:hAnsi="Arial" w:cs="Arial"/>
          <w:sz w:val="24"/>
          <w:szCs w:val="24"/>
        </w:rPr>
        <w:t xml:space="preserve"> the </w:t>
      </w:r>
      <w:r w:rsidRPr="00977200">
        <w:rPr>
          <w:rFonts w:ascii="Arial" w:hAnsi="Arial" w:cs="Arial"/>
          <w:sz w:val="24"/>
          <w:szCs w:val="24"/>
        </w:rPr>
        <w:t>level of engagement</w:t>
      </w:r>
      <w:r w:rsidR="00A77B91" w:rsidRPr="00977200">
        <w:rPr>
          <w:rFonts w:ascii="Arial" w:hAnsi="Arial" w:cs="Arial"/>
          <w:sz w:val="24"/>
          <w:szCs w:val="24"/>
        </w:rPr>
        <w:t xml:space="preserve"> from an extensive range of stakeholders and partners in the consultation</w:t>
      </w:r>
      <w:r w:rsidR="00977200" w:rsidRPr="00977200">
        <w:rPr>
          <w:rFonts w:ascii="Arial" w:hAnsi="Arial" w:cs="Arial"/>
          <w:sz w:val="24"/>
          <w:szCs w:val="24"/>
        </w:rPr>
        <w:t xml:space="preserve">. </w:t>
      </w:r>
      <w:r w:rsidR="00A77B91">
        <w:rPr>
          <w:rFonts w:ascii="Arial" w:hAnsi="Arial" w:cs="Arial"/>
          <w:sz w:val="24"/>
          <w:szCs w:val="24"/>
        </w:rPr>
        <w:t xml:space="preserve"> </w:t>
      </w:r>
      <w:r w:rsidR="009E6D09" w:rsidRPr="009E6D09">
        <w:rPr>
          <w:rFonts w:ascii="Arial" w:hAnsi="Arial" w:cs="Arial"/>
          <w:sz w:val="24"/>
          <w:szCs w:val="24"/>
        </w:rPr>
        <w:t xml:space="preserve">In </w:t>
      </w:r>
      <w:r w:rsidR="009E6D09">
        <w:rPr>
          <w:rFonts w:ascii="Arial" w:hAnsi="Arial" w:cs="Arial"/>
          <w:sz w:val="24"/>
          <w:szCs w:val="24"/>
        </w:rPr>
        <w:t>total</w:t>
      </w:r>
      <w:r w:rsidR="009E6D09" w:rsidRPr="009E6D09">
        <w:rPr>
          <w:rFonts w:ascii="Arial" w:hAnsi="Arial" w:cs="Arial"/>
          <w:sz w:val="24"/>
          <w:szCs w:val="24"/>
        </w:rPr>
        <w:t xml:space="preserve"> </w:t>
      </w:r>
      <w:r w:rsidR="001F164A">
        <w:rPr>
          <w:rFonts w:ascii="Arial" w:hAnsi="Arial" w:cs="Arial"/>
          <w:sz w:val="24"/>
          <w:szCs w:val="24"/>
        </w:rPr>
        <w:t>644</w:t>
      </w:r>
      <w:r w:rsidR="009E6D09" w:rsidRPr="009E6D09">
        <w:rPr>
          <w:rFonts w:ascii="Arial" w:hAnsi="Arial" w:cs="Arial"/>
          <w:sz w:val="24"/>
          <w:szCs w:val="24"/>
        </w:rPr>
        <w:t xml:space="preserve"> </w:t>
      </w:r>
      <w:r w:rsidR="009E6D09">
        <w:rPr>
          <w:rFonts w:ascii="Arial" w:hAnsi="Arial" w:cs="Arial"/>
          <w:sz w:val="24"/>
          <w:szCs w:val="24"/>
        </w:rPr>
        <w:t>written responses</w:t>
      </w:r>
      <w:r w:rsidR="009E6D09" w:rsidRPr="009E6D09">
        <w:rPr>
          <w:rFonts w:ascii="Arial" w:hAnsi="Arial" w:cs="Arial"/>
          <w:sz w:val="24"/>
          <w:szCs w:val="24"/>
        </w:rPr>
        <w:t xml:space="preserve"> </w:t>
      </w:r>
      <w:r w:rsidR="009E6D09">
        <w:rPr>
          <w:rFonts w:ascii="Arial" w:hAnsi="Arial" w:cs="Arial"/>
          <w:sz w:val="24"/>
          <w:szCs w:val="24"/>
        </w:rPr>
        <w:t xml:space="preserve">were received, including </w:t>
      </w:r>
      <w:r w:rsidR="00644A32">
        <w:rPr>
          <w:rFonts w:ascii="Arial" w:hAnsi="Arial" w:cs="Arial"/>
          <w:sz w:val="24"/>
          <w:szCs w:val="24"/>
        </w:rPr>
        <w:t xml:space="preserve">some in response to the </w:t>
      </w:r>
      <w:r w:rsidR="009E6D09" w:rsidRPr="009E6D09">
        <w:rPr>
          <w:rFonts w:ascii="Arial" w:hAnsi="Arial" w:cs="Arial"/>
          <w:sz w:val="24"/>
          <w:szCs w:val="24"/>
        </w:rPr>
        <w:t xml:space="preserve">children and young people </w:t>
      </w:r>
      <w:r w:rsidR="00644A32">
        <w:rPr>
          <w:rFonts w:ascii="Arial" w:hAnsi="Arial" w:cs="Arial"/>
          <w:sz w:val="24"/>
          <w:szCs w:val="24"/>
        </w:rPr>
        <w:t xml:space="preserve">and easy read </w:t>
      </w:r>
      <w:r w:rsidR="009E6D09">
        <w:rPr>
          <w:rFonts w:ascii="Arial" w:hAnsi="Arial" w:cs="Arial"/>
          <w:sz w:val="24"/>
          <w:szCs w:val="24"/>
        </w:rPr>
        <w:t>consultation</w:t>
      </w:r>
      <w:r w:rsidR="009E6D09" w:rsidRPr="009E6D09">
        <w:rPr>
          <w:rFonts w:ascii="Arial" w:hAnsi="Arial" w:cs="Arial"/>
          <w:sz w:val="24"/>
          <w:szCs w:val="24"/>
        </w:rPr>
        <w:t xml:space="preserve"> </w:t>
      </w:r>
      <w:r w:rsidR="009E6D09">
        <w:rPr>
          <w:rFonts w:ascii="Arial" w:hAnsi="Arial" w:cs="Arial"/>
          <w:sz w:val="24"/>
          <w:szCs w:val="24"/>
        </w:rPr>
        <w:t>document</w:t>
      </w:r>
      <w:r w:rsidR="00644A32">
        <w:rPr>
          <w:rFonts w:ascii="Arial" w:hAnsi="Arial" w:cs="Arial"/>
          <w:sz w:val="24"/>
          <w:szCs w:val="24"/>
        </w:rPr>
        <w:t>s</w:t>
      </w:r>
      <w:r w:rsidR="009E6D09">
        <w:rPr>
          <w:rFonts w:ascii="Arial" w:hAnsi="Arial" w:cs="Arial"/>
          <w:sz w:val="24"/>
          <w:szCs w:val="24"/>
        </w:rPr>
        <w:t xml:space="preserve">.  </w:t>
      </w:r>
    </w:p>
    <w:p w14:paraId="0A5E36D0" w14:textId="77777777" w:rsidR="009E6D09" w:rsidRDefault="009E6D09" w:rsidP="001D5B1E">
      <w:pPr>
        <w:rPr>
          <w:rFonts w:ascii="Arial" w:hAnsi="Arial" w:cs="Arial"/>
          <w:sz w:val="24"/>
          <w:szCs w:val="24"/>
        </w:rPr>
      </w:pPr>
    </w:p>
    <w:p w14:paraId="5B6984E8" w14:textId="77777777" w:rsidR="009E6D09" w:rsidRDefault="009E6D09" w:rsidP="009E6D09">
      <w:pPr>
        <w:numPr>
          <w:ilvl w:val="1"/>
          <w:numId w:val="0"/>
        </w:numPr>
        <w:contextualSpacing/>
        <w:rPr>
          <w:rFonts w:ascii="Arial" w:hAnsi="Arial" w:cs="Arial"/>
          <w:sz w:val="24"/>
        </w:rPr>
      </w:pPr>
      <w:r>
        <w:rPr>
          <w:rFonts w:ascii="Arial" w:hAnsi="Arial" w:cs="Arial"/>
          <w:sz w:val="24"/>
          <w:szCs w:val="24"/>
        </w:rPr>
        <w:t>To ensure we reached a wide range of stakeholder</w:t>
      </w:r>
      <w:r w:rsidR="007379C4">
        <w:rPr>
          <w:rFonts w:ascii="Arial" w:hAnsi="Arial" w:cs="Arial"/>
          <w:sz w:val="24"/>
          <w:szCs w:val="24"/>
        </w:rPr>
        <w:t>s</w:t>
      </w:r>
      <w:r>
        <w:rPr>
          <w:rFonts w:ascii="Arial" w:hAnsi="Arial" w:cs="Arial"/>
          <w:sz w:val="24"/>
          <w:szCs w:val="24"/>
        </w:rPr>
        <w:t xml:space="preserve"> we held </w:t>
      </w:r>
      <w:r w:rsidR="007379C4">
        <w:rPr>
          <w:rFonts w:ascii="Arial" w:hAnsi="Arial"/>
          <w:sz w:val="24"/>
          <w:szCs w:val="24"/>
          <w:lang w:eastAsia="en-GB"/>
        </w:rPr>
        <w:t>eight</w:t>
      </w:r>
      <w:r w:rsidRPr="009E6D09">
        <w:rPr>
          <w:rFonts w:ascii="Arial" w:hAnsi="Arial"/>
          <w:sz w:val="24"/>
          <w:szCs w:val="24"/>
          <w:lang w:eastAsia="en-GB"/>
        </w:rPr>
        <w:t xml:space="preserve"> half-day consultation events in the four regional education consortia areas</w:t>
      </w:r>
      <w:r w:rsidR="00464B68">
        <w:rPr>
          <w:rFonts w:ascii="Arial" w:hAnsi="Arial"/>
          <w:sz w:val="24"/>
          <w:szCs w:val="24"/>
          <w:lang w:eastAsia="en-GB"/>
        </w:rPr>
        <w:t>, which were attended by</w:t>
      </w:r>
      <w:r w:rsidR="00464B68" w:rsidRPr="009E6D09">
        <w:rPr>
          <w:rFonts w:ascii="Arial" w:hAnsi="Arial"/>
          <w:sz w:val="24"/>
          <w:szCs w:val="24"/>
          <w:lang w:eastAsia="en-GB"/>
        </w:rPr>
        <w:t xml:space="preserve"> approximately </w:t>
      </w:r>
      <w:r w:rsidR="00644A32">
        <w:rPr>
          <w:rFonts w:ascii="Arial" w:hAnsi="Arial"/>
          <w:sz w:val="24"/>
          <w:szCs w:val="24"/>
          <w:lang w:eastAsia="en-GB"/>
        </w:rPr>
        <w:t>80</w:t>
      </w:r>
      <w:r w:rsidR="00464B68" w:rsidRPr="009E6D09">
        <w:rPr>
          <w:rFonts w:ascii="Arial" w:hAnsi="Arial"/>
          <w:sz w:val="24"/>
          <w:szCs w:val="24"/>
          <w:lang w:eastAsia="en-GB"/>
        </w:rPr>
        <w:t xml:space="preserve">0 </w:t>
      </w:r>
      <w:r w:rsidR="00644A32">
        <w:rPr>
          <w:rFonts w:ascii="Arial" w:hAnsi="Arial"/>
          <w:sz w:val="24"/>
          <w:szCs w:val="24"/>
          <w:lang w:eastAsia="en-GB"/>
        </w:rPr>
        <w:t>people</w:t>
      </w:r>
      <w:r w:rsidR="00464B68">
        <w:rPr>
          <w:rFonts w:ascii="Arial" w:hAnsi="Arial"/>
          <w:sz w:val="24"/>
          <w:szCs w:val="24"/>
          <w:lang w:eastAsia="en-GB"/>
        </w:rPr>
        <w:t xml:space="preserve"> in total. In addition, we </w:t>
      </w:r>
      <w:r w:rsidR="00464B68">
        <w:rPr>
          <w:rFonts w:ascii="Arial" w:hAnsi="Arial" w:cs="Arial"/>
          <w:sz w:val="24"/>
        </w:rPr>
        <w:t xml:space="preserve">commissioned a series of </w:t>
      </w:r>
      <w:r w:rsidR="00464B68" w:rsidRPr="007D69DB">
        <w:rPr>
          <w:rFonts w:ascii="Arial" w:hAnsi="Arial" w:cs="Arial"/>
          <w:sz w:val="24"/>
        </w:rPr>
        <w:t xml:space="preserve">engagement sessions </w:t>
      </w:r>
      <w:r w:rsidR="00464B68">
        <w:rPr>
          <w:rFonts w:ascii="Arial" w:hAnsi="Arial" w:cs="Arial"/>
          <w:sz w:val="24"/>
        </w:rPr>
        <w:t>with children, young people and parents</w:t>
      </w:r>
      <w:r>
        <w:rPr>
          <w:rFonts w:ascii="Arial" w:hAnsi="Arial"/>
          <w:sz w:val="24"/>
          <w:szCs w:val="24"/>
          <w:lang w:eastAsia="en-GB"/>
        </w:rPr>
        <w:t xml:space="preserve"> </w:t>
      </w:r>
      <w:r w:rsidR="00464B68" w:rsidRPr="00464B68">
        <w:rPr>
          <w:rFonts w:ascii="Arial" w:hAnsi="Arial"/>
          <w:sz w:val="24"/>
          <w:szCs w:val="24"/>
          <w:lang w:eastAsia="en-GB"/>
        </w:rPr>
        <w:t>which were attended by 228 participants</w:t>
      </w:r>
      <w:r w:rsidR="00464B68">
        <w:rPr>
          <w:rFonts w:ascii="Arial" w:hAnsi="Arial"/>
          <w:sz w:val="24"/>
          <w:szCs w:val="24"/>
          <w:lang w:eastAsia="en-GB"/>
        </w:rPr>
        <w:t xml:space="preserve">.  I have </w:t>
      </w:r>
      <w:r w:rsidR="007379C4">
        <w:rPr>
          <w:rFonts w:ascii="Arial" w:hAnsi="Arial"/>
          <w:sz w:val="24"/>
          <w:szCs w:val="24"/>
          <w:lang w:eastAsia="en-GB"/>
        </w:rPr>
        <w:t xml:space="preserve">today also </w:t>
      </w:r>
      <w:r w:rsidR="00464B68">
        <w:rPr>
          <w:rFonts w:ascii="Arial" w:hAnsi="Arial"/>
          <w:sz w:val="24"/>
          <w:szCs w:val="24"/>
          <w:lang w:eastAsia="en-GB"/>
        </w:rPr>
        <w:t xml:space="preserve">published the separate summaries of </w:t>
      </w:r>
      <w:r w:rsidR="007379C4">
        <w:rPr>
          <w:rFonts w:ascii="Arial" w:hAnsi="Arial"/>
          <w:sz w:val="24"/>
          <w:szCs w:val="24"/>
          <w:lang w:eastAsia="en-GB"/>
        </w:rPr>
        <w:t>feedback from</w:t>
      </w:r>
      <w:r w:rsidR="00464B68">
        <w:rPr>
          <w:rFonts w:ascii="Arial" w:hAnsi="Arial"/>
          <w:sz w:val="24"/>
          <w:szCs w:val="24"/>
          <w:lang w:eastAsia="en-GB"/>
        </w:rPr>
        <w:t xml:space="preserve"> the regional </w:t>
      </w:r>
      <w:r w:rsidR="00464B68" w:rsidRPr="00464B68">
        <w:rPr>
          <w:rFonts w:ascii="Arial" w:hAnsi="Arial"/>
          <w:sz w:val="24"/>
          <w:szCs w:val="24"/>
          <w:lang w:eastAsia="en-GB"/>
        </w:rPr>
        <w:t>consultation events</w:t>
      </w:r>
      <w:r w:rsidR="00464B68">
        <w:rPr>
          <w:rFonts w:ascii="Arial" w:hAnsi="Arial"/>
          <w:sz w:val="24"/>
          <w:szCs w:val="24"/>
          <w:lang w:eastAsia="en-GB"/>
        </w:rPr>
        <w:t xml:space="preserve"> and the </w:t>
      </w:r>
      <w:r w:rsidR="00464B68" w:rsidRPr="007D69DB">
        <w:rPr>
          <w:rFonts w:ascii="Arial" w:hAnsi="Arial" w:cs="Arial"/>
          <w:sz w:val="24"/>
        </w:rPr>
        <w:t xml:space="preserve">engagement sessions </w:t>
      </w:r>
      <w:r w:rsidR="00464B68">
        <w:rPr>
          <w:rFonts w:ascii="Arial" w:hAnsi="Arial" w:cs="Arial"/>
          <w:sz w:val="24"/>
        </w:rPr>
        <w:t>with children, young people and parents.</w:t>
      </w:r>
    </w:p>
    <w:p w14:paraId="7A1C8CB9" w14:textId="77777777" w:rsidR="00464B68" w:rsidRDefault="00464B68" w:rsidP="009E6D09">
      <w:pPr>
        <w:numPr>
          <w:ilvl w:val="1"/>
          <w:numId w:val="0"/>
        </w:numPr>
        <w:contextualSpacing/>
        <w:rPr>
          <w:rFonts w:ascii="Arial" w:hAnsi="Arial" w:cs="Arial"/>
          <w:sz w:val="24"/>
        </w:rPr>
      </w:pPr>
    </w:p>
    <w:p w14:paraId="344F8A3F" w14:textId="77777777" w:rsidR="00464B68" w:rsidRDefault="00665E2A" w:rsidP="00D04CD9">
      <w:pPr>
        <w:numPr>
          <w:ilvl w:val="1"/>
          <w:numId w:val="0"/>
        </w:numPr>
        <w:contextualSpacing/>
        <w:rPr>
          <w:rFonts w:ascii="Arial" w:hAnsi="Arial" w:cs="Arial"/>
          <w:sz w:val="24"/>
        </w:rPr>
      </w:pPr>
      <w:r>
        <w:rPr>
          <w:rFonts w:ascii="Arial" w:hAnsi="Arial" w:cs="Arial"/>
          <w:sz w:val="24"/>
        </w:rPr>
        <w:t>Overall, over half of the questions received a positive response.</w:t>
      </w:r>
      <w:r w:rsidR="005739B0">
        <w:rPr>
          <w:rFonts w:ascii="Arial" w:hAnsi="Arial" w:cs="Arial"/>
          <w:sz w:val="24"/>
        </w:rPr>
        <w:t xml:space="preserve"> </w:t>
      </w:r>
      <w:r>
        <w:rPr>
          <w:rFonts w:ascii="Arial" w:hAnsi="Arial" w:cs="Arial"/>
          <w:sz w:val="24"/>
        </w:rPr>
        <w:t xml:space="preserve"> Of the remaining questions, </w:t>
      </w:r>
      <w:r w:rsidRPr="00665E2A">
        <w:rPr>
          <w:rFonts w:ascii="Arial" w:hAnsi="Arial" w:cs="Arial"/>
          <w:sz w:val="24"/>
        </w:rPr>
        <w:t>none</w:t>
      </w:r>
      <w:r>
        <w:rPr>
          <w:rFonts w:ascii="Arial" w:hAnsi="Arial" w:cs="Arial"/>
          <w:sz w:val="24"/>
        </w:rPr>
        <w:t xml:space="preserve"> </w:t>
      </w:r>
      <w:r w:rsidRPr="00665E2A">
        <w:rPr>
          <w:rFonts w:ascii="Arial" w:hAnsi="Arial" w:cs="Arial"/>
          <w:sz w:val="24"/>
        </w:rPr>
        <w:t xml:space="preserve">had an absolute majority against the proposal but nevertheless included </w:t>
      </w:r>
      <w:r>
        <w:rPr>
          <w:rFonts w:ascii="Arial" w:hAnsi="Arial" w:cs="Arial"/>
          <w:sz w:val="24"/>
        </w:rPr>
        <w:t xml:space="preserve">a </w:t>
      </w:r>
      <w:r w:rsidRPr="00665E2A">
        <w:rPr>
          <w:rFonts w:ascii="Arial" w:hAnsi="Arial" w:cs="Arial"/>
          <w:sz w:val="24"/>
        </w:rPr>
        <w:t>significant number of ‘not sure’</w:t>
      </w:r>
      <w:r w:rsidR="007379C4">
        <w:rPr>
          <w:rFonts w:ascii="Arial" w:hAnsi="Arial" w:cs="Arial"/>
          <w:sz w:val="24"/>
        </w:rPr>
        <w:t xml:space="preserve"> or negative</w:t>
      </w:r>
      <w:r w:rsidRPr="00665E2A">
        <w:rPr>
          <w:rFonts w:ascii="Arial" w:hAnsi="Arial" w:cs="Arial"/>
          <w:sz w:val="24"/>
        </w:rPr>
        <w:t xml:space="preserve"> responses.</w:t>
      </w:r>
      <w:r>
        <w:rPr>
          <w:rFonts w:ascii="Arial" w:hAnsi="Arial" w:cs="Arial"/>
          <w:sz w:val="24"/>
        </w:rPr>
        <w:t xml:space="preserve">  T</w:t>
      </w:r>
      <w:r w:rsidRPr="00665E2A">
        <w:rPr>
          <w:rFonts w:ascii="Arial" w:hAnsi="Arial" w:cs="Arial"/>
          <w:sz w:val="24"/>
        </w:rPr>
        <w:t>he comments received from respondents tended to come from those who were opposed to particular aspects of the policies set out in the draft ALN Code, or who were unsure about aspects of those policies</w:t>
      </w:r>
      <w:r w:rsidR="005739B0">
        <w:rPr>
          <w:rFonts w:ascii="Arial" w:hAnsi="Arial" w:cs="Arial"/>
          <w:sz w:val="24"/>
        </w:rPr>
        <w:t xml:space="preserve"> and requested further clarity</w:t>
      </w:r>
      <w:r w:rsidRPr="00665E2A">
        <w:rPr>
          <w:rFonts w:ascii="Arial" w:hAnsi="Arial" w:cs="Arial"/>
          <w:sz w:val="24"/>
        </w:rPr>
        <w:t>.</w:t>
      </w:r>
      <w:r>
        <w:rPr>
          <w:rFonts w:ascii="Arial" w:hAnsi="Arial" w:cs="Arial"/>
          <w:sz w:val="24"/>
        </w:rPr>
        <w:t xml:space="preserve">  </w:t>
      </w:r>
    </w:p>
    <w:p w14:paraId="6A77623C" w14:textId="77777777" w:rsidR="00EB79E8" w:rsidRDefault="00EB79E8" w:rsidP="00D04CD9">
      <w:pPr>
        <w:numPr>
          <w:ilvl w:val="1"/>
          <w:numId w:val="0"/>
        </w:numPr>
        <w:contextualSpacing/>
        <w:rPr>
          <w:rFonts w:ascii="Arial" w:hAnsi="Arial" w:cs="Arial"/>
          <w:sz w:val="24"/>
        </w:rPr>
      </w:pPr>
    </w:p>
    <w:p w14:paraId="01007F5A" w14:textId="77777777" w:rsidR="00EB79E8" w:rsidRPr="00EB79E8" w:rsidRDefault="00EB79E8" w:rsidP="00EB79E8">
      <w:pPr>
        <w:spacing w:after="160" w:line="259" w:lineRule="auto"/>
        <w:rPr>
          <w:rFonts w:ascii="Arial" w:eastAsia="Calibri" w:hAnsi="Arial" w:cs="Arial"/>
          <w:sz w:val="24"/>
          <w:szCs w:val="24"/>
        </w:rPr>
      </w:pPr>
      <w:r w:rsidRPr="00EB79E8">
        <w:rPr>
          <w:rFonts w:ascii="Arial" w:eastAsia="Calibri" w:hAnsi="Arial" w:cs="Arial"/>
          <w:sz w:val="24"/>
          <w:szCs w:val="24"/>
        </w:rPr>
        <w:t xml:space="preserve">The responses to the consultation raised </w:t>
      </w:r>
      <w:r>
        <w:rPr>
          <w:rFonts w:ascii="Arial" w:eastAsia="Calibri" w:hAnsi="Arial" w:cs="Arial"/>
          <w:sz w:val="24"/>
          <w:szCs w:val="24"/>
        </w:rPr>
        <w:t xml:space="preserve">many </w:t>
      </w:r>
      <w:r w:rsidRPr="00EB79E8">
        <w:rPr>
          <w:rFonts w:ascii="Arial" w:eastAsia="Calibri" w:hAnsi="Arial" w:cs="Arial"/>
          <w:sz w:val="24"/>
          <w:szCs w:val="24"/>
        </w:rPr>
        <w:t xml:space="preserve">issues that now require detailed consideration to determine what changes may be needed to the Code and regulations.  </w:t>
      </w:r>
      <w:r w:rsidR="00463726">
        <w:rPr>
          <w:rFonts w:ascii="Arial" w:eastAsia="Calibri" w:hAnsi="Arial" w:cs="Arial"/>
          <w:sz w:val="24"/>
          <w:szCs w:val="24"/>
        </w:rPr>
        <w:t>I intend to</w:t>
      </w:r>
      <w:r w:rsidRPr="00EB79E8">
        <w:rPr>
          <w:rFonts w:ascii="Arial" w:eastAsia="Calibri" w:hAnsi="Arial" w:cs="Arial"/>
          <w:sz w:val="24"/>
          <w:szCs w:val="24"/>
        </w:rPr>
        <w:t xml:space="preserve"> lay a revised draft of the ALN Code before the Assembly for its approval later in 2019. At the same time, </w:t>
      </w:r>
      <w:r w:rsidR="00463726">
        <w:rPr>
          <w:rFonts w:ascii="Arial" w:eastAsia="Calibri" w:hAnsi="Arial" w:cs="Arial"/>
          <w:sz w:val="24"/>
          <w:szCs w:val="24"/>
        </w:rPr>
        <w:t>I intend to lay</w:t>
      </w:r>
      <w:r w:rsidRPr="00EB79E8">
        <w:rPr>
          <w:rFonts w:ascii="Arial" w:eastAsia="Calibri" w:hAnsi="Arial" w:cs="Arial"/>
          <w:sz w:val="24"/>
          <w:szCs w:val="24"/>
        </w:rPr>
        <w:t xml:space="preserve"> various regulations to be made under the Act, including those consulted on as part of this consultation. The laying of the ALN Code and regulations will be accompanied by the publication of explanatory memoranda </w:t>
      </w:r>
      <w:r w:rsidR="007379C4">
        <w:rPr>
          <w:rFonts w:ascii="Arial" w:eastAsia="Calibri" w:hAnsi="Arial" w:cs="Arial"/>
          <w:sz w:val="24"/>
          <w:szCs w:val="24"/>
        </w:rPr>
        <w:t>which will set out in detail any changes made as a consequence of the consultation</w:t>
      </w:r>
      <w:r w:rsidRPr="00EB79E8">
        <w:rPr>
          <w:rFonts w:ascii="Arial" w:eastAsia="Calibri" w:hAnsi="Arial" w:cs="Arial"/>
          <w:sz w:val="24"/>
          <w:szCs w:val="24"/>
        </w:rPr>
        <w:t xml:space="preserve">. </w:t>
      </w:r>
    </w:p>
    <w:p w14:paraId="0B225439" w14:textId="77777777" w:rsidR="00EB79E8" w:rsidRPr="00EB79E8" w:rsidRDefault="00EB79E8" w:rsidP="00EB79E8">
      <w:pPr>
        <w:spacing w:after="160" w:line="259" w:lineRule="auto"/>
        <w:rPr>
          <w:rFonts w:ascii="Arial" w:eastAsia="Calibri" w:hAnsi="Arial" w:cs="Arial"/>
          <w:sz w:val="24"/>
          <w:szCs w:val="24"/>
        </w:rPr>
      </w:pPr>
      <w:r w:rsidRPr="00EB79E8">
        <w:rPr>
          <w:rFonts w:ascii="Arial" w:eastAsia="Calibri" w:hAnsi="Arial" w:cs="Arial"/>
          <w:sz w:val="24"/>
          <w:szCs w:val="24"/>
        </w:rPr>
        <w:lastRenderedPageBreak/>
        <w:t xml:space="preserve">Subject to </w:t>
      </w:r>
      <w:r w:rsidR="00463726">
        <w:rPr>
          <w:rFonts w:ascii="Arial" w:eastAsia="Calibri" w:hAnsi="Arial" w:cs="Arial"/>
          <w:sz w:val="24"/>
          <w:szCs w:val="24"/>
        </w:rPr>
        <w:t>its approval by the</w:t>
      </w:r>
      <w:r w:rsidRPr="00EB79E8">
        <w:rPr>
          <w:rFonts w:ascii="Arial" w:eastAsia="Calibri" w:hAnsi="Arial" w:cs="Arial"/>
          <w:sz w:val="24"/>
          <w:szCs w:val="24"/>
        </w:rPr>
        <w:t xml:space="preserve"> </w:t>
      </w:r>
      <w:r w:rsidR="00463726">
        <w:rPr>
          <w:rFonts w:ascii="Arial" w:eastAsia="Calibri" w:hAnsi="Arial" w:cs="Arial"/>
          <w:sz w:val="24"/>
          <w:szCs w:val="24"/>
        </w:rPr>
        <w:t>Assembly</w:t>
      </w:r>
      <w:r w:rsidRPr="00EB79E8">
        <w:rPr>
          <w:rFonts w:ascii="Arial" w:eastAsia="Calibri" w:hAnsi="Arial" w:cs="Arial"/>
          <w:sz w:val="24"/>
          <w:szCs w:val="24"/>
        </w:rPr>
        <w:t xml:space="preserve">, </w:t>
      </w:r>
      <w:r w:rsidR="00463726">
        <w:rPr>
          <w:rFonts w:ascii="Arial" w:eastAsia="Calibri" w:hAnsi="Arial" w:cs="Arial"/>
          <w:sz w:val="24"/>
          <w:szCs w:val="24"/>
        </w:rPr>
        <w:t>I expect to</w:t>
      </w:r>
      <w:r w:rsidRPr="00EB79E8">
        <w:rPr>
          <w:rFonts w:ascii="Arial" w:eastAsia="Calibri" w:hAnsi="Arial" w:cs="Arial"/>
          <w:sz w:val="24"/>
          <w:szCs w:val="24"/>
        </w:rPr>
        <w:t xml:space="preserve"> </w:t>
      </w:r>
      <w:r w:rsidR="00463726">
        <w:rPr>
          <w:rFonts w:ascii="Arial" w:eastAsia="Calibri" w:hAnsi="Arial" w:cs="Arial"/>
          <w:sz w:val="24"/>
          <w:szCs w:val="24"/>
        </w:rPr>
        <w:t>publish the ALN Code bef</w:t>
      </w:r>
      <w:r w:rsidRPr="00EB79E8">
        <w:rPr>
          <w:rFonts w:ascii="Arial" w:eastAsia="Calibri" w:hAnsi="Arial" w:cs="Arial"/>
          <w:sz w:val="24"/>
          <w:szCs w:val="24"/>
        </w:rPr>
        <w:t>ore the end of 2019</w:t>
      </w:r>
      <w:r w:rsidR="00463726">
        <w:rPr>
          <w:rFonts w:ascii="Arial" w:eastAsia="Calibri" w:hAnsi="Arial" w:cs="Arial"/>
          <w:sz w:val="24"/>
          <w:szCs w:val="24"/>
        </w:rPr>
        <w:t xml:space="preserve">, </w:t>
      </w:r>
      <w:r w:rsidRPr="00EB79E8">
        <w:rPr>
          <w:rFonts w:ascii="Arial" w:eastAsia="Calibri" w:hAnsi="Arial" w:cs="Arial"/>
          <w:sz w:val="24"/>
          <w:szCs w:val="24"/>
        </w:rPr>
        <w:t>with the new ALN system implemented over a period of three years beginning in September 2020.</w:t>
      </w:r>
    </w:p>
    <w:p w14:paraId="3F05CED9" w14:textId="77777777" w:rsidR="00EB79E8" w:rsidRDefault="00EB79E8" w:rsidP="00D04CD9">
      <w:pPr>
        <w:numPr>
          <w:ilvl w:val="1"/>
          <w:numId w:val="0"/>
        </w:numPr>
        <w:contextualSpacing/>
        <w:rPr>
          <w:rFonts w:ascii="Arial" w:hAnsi="Arial" w:cs="Arial"/>
          <w:sz w:val="24"/>
        </w:rPr>
      </w:pPr>
    </w:p>
    <w:sectPr w:rsidR="00EB79E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5FD4C" w14:textId="77777777" w:rsidR="002E7E45" w:rsidRDefault="002E7E45">
      <w:r>
        <w:separator/>
      </w:r>
    </w:p>
  </w:endnote>
  <w:endnote w:type="continuationSeparator" w:id="0">
    <w:p w14:paraId="0220FA9B" w14:textId="77777777" w:rsidR="002E7E45" w:rsidRDefault="002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675A" w14:textId="77777777" w:rsidR="007379C4" w:rsidRDefault="007379C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4BE50" w14:textId="77777777" w:rsidR="007379C4" w:rsidRDefault="00737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DD25" w14:textId="77777777" w:rsidR="007379C4" w:rsidRDefault="007379C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DAC">
      <w:rPr>
        <w:rStyle w:val="PageNumber"/>
        <w:noProof/>
      </w:rPr>
      <w:t>2</w:t>
    </w:r>
    <w:r>
      <w:rPr>
        <w:rStyle w:val="PageNumber"/>
      </w:rPr>
      <w:fldChar w:fldCharType="end"/>
    </w:r>
  </w:p>
  <w:p w14:paraId="6201928E" w14:textId="77777777" w:rsidR="007379C4" w:rsidRDefault="00737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E2455" w14:textId="67CDB4B9" w:rsidR="007379C4" w:rsidRPr="005D2A41" w:rsidRDefault="007379C4" w:rsidP="00916C40">
    <w:pPr>
      <w:pStyle w:val="Footer"/>
      <w:framePr w:h="365" w:hRule="exact" w:wrap="around" w:vAnchor="text" w:hAnchor="page" w:x="6202" w:y="-58"/>
      <w:jc w:val="right"/>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74DA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D49B23" w14:textId="77777777" w:rsidR="007379C4" w:rsidRPr="00A845A9" w:rsidRDefault="007379C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9EF1" w14:textId="77777777" w:rsidR="002E7E45" w:rsidRDefault="002E7E45">
      <w:r>
        <w:separator/>
      </w:r>
    </w:p>
  </w:footnote>
  <w:footnote w:type="continuationSeparator" w:id="0">
    <w:p w14:paraId="61D6B4F2" w14:textId="77777777" w:rsidR="002E7E45" w:rsidRDefault="002E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7FDD" w14:textId="53AC06D8" w:rsidR="007379C4" w:rsidRDefault="00874DAC">
    <w:r>
      <w:rPr>
        <w:noProof/>
        <w:lang w:eastAsia="en-GB"/>
      </w:rPr>
      <w:drawing>
        <wp:anchor distT="0" distB="0" distL="114300" distR="114300" simplePos="0" relativeHeight="251657728" behindDoc="1" locked="0" layoutInCell="1" allowOverlap="1" wp14:anchorId="3D5B2705" wp14:editId="12EE1BC5">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169F80F" w14:textId="77777777" w:rsidR="007379C4" w:rsidRDefault="007379C4">
    <w:pPr>
      <w:pStyle w:val="Header"/>
    </w:pPr>
  </w:p>
  <w:p w14:paraId="695E28D2" w14:textId="77777777" w:rsidR="007379C4" w:rsidRDefault="0073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BC4523"/>
    <w:multiLevelType w:val="hybridMultilevel"/>
    <w:tmpl w:val="1BDC22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796DB9"/>
    <w:multiLevelType w:val="hybridMultilevel"/>
    <w:tmpl w:val="44141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5108"/>
    <w:rsid w:val="00023B69"/>
    <w:rsid w:val="00037566"/>
    <w:rsid w:val="000516D9"/>
    <w:rsid w:val="00082B81"/>
    <w:rsid w:val="00090C3D"/>
    <w:rsid w:val="00097118"/>
    <w:rsid w:val="000A50E5"/>
    <w:rsid w:val="000A7782"/>
    <w:rsid w:val="000C3A52"/>
    <w:rsid w:val="000C53DB"/>
    <w:rsid w:val="000D2C04"/>
    <w:rsid w:val="001168F6"/>
    <w:rsid w:val="00134918"/>
    <w:rsid w:val="001460B1"/>
    <w:rsid w:val="001507C1"/>
    <w:rsid w:val="00163335"/>
    <w:rsid w:val="0017102C"/>
    <w:rsid w:val="001824E1"/>
    <w:rsid w:val="0018677B"/>
    <w:rsid w:val="001A2D17"/>
    <w:rsid w:val="001A39E2"/>
    <w:rsid w:val="001A6AF1"/>
    <w:rsid w:val="001B027C"/>
    <w:rsid w:val="001B1ABD"/>
    <w:rsid w:val="001B288D"/>
    <w:rsid w:val="001B5DB6"/>
    <w:rsid w:val="001C1864"/>
    <w:rsid w:val="001C532F"/>
    <w:rsid w:val="001D1596"/>
    <w:rsid w:val="001D1D90"/>
    <w:rsid w:val="001D5B1E"/>
    <w:rsid w:val="001F164A"/>
    <w:rsid w:val="00202C48"/>
    <w:rsid w:val="00214B25"/>
    <w:rsid w:val="00223E62"/>
    <w:rsid w:val="00233B85"/>
    <w:rsid w:val="0024729D"/>
    <w:rsid w:val="00265B4D"/>
    <w:rsid w:val="002728B9"/>
    <w:rsid w:val="00274F08"/>
    <w:rsid w:val="002A5310"/>
    <w:rsid w:val="002C57B6"/>
    <w:rsid w:val="002E7E45"/>
    <w:rsid w:val="002F0EB9"/>
    <w:rsid w:val="002F53A9"/>
    <w:rsid w:val="0030208E"/>
    <w:rsid w:val="00314E36"/>
    <w:rsid w:val="003220C1"/>
    <w:rsid w:val="00323458"/>
    <w:rsid w:val="003400F2"/>
    <w:rsid w:val="00351AEA"/>
    <w:rsid w:val="00355079"/>
    <w:rsid w:val="00356D7B"/>
    <w:rsid w:val="00357893"/>
    <w:rsid w:val="0036051E"/>
    <w:rsid w:val="003670C1"/>
    <w:rsid w:val="00370471"/>
    <w:rsid w:val="003740BE"/>
    <w:rsid w:val="00376732"/>
    <w:rsid w:val="003B1503"/>
    <w:rsid w:val="003B3D64"/>
    <w:rsid w:val="003C5133"/>
    <w:rsid w:val="003D0D7C"/>
    <w:rsid w:val="004076B3"/>
    <w:rsid w:val="00407AF0"/>
    <w:rsid w:val="00412673"/>
    <w:rsid w:val="0043031D"/>
    <w:rsid w:val="0043497E"/>
    <w:rsid w:val="00443B0F"/>
    <w:rsid w:val="00463726"/>
    <w:rsid w:val="00464B68"/>
    <w:rsid w:val="0046757C"/>
    <w:rsid w:val="0048051E"/>
    <w:rsid w:val="00485200"/>
    <w:rsid w:val="004E090F"/>
    <w:rsid w:val="005042DF"/>
    <w:rsid w:val="005233A4"/>
    <w:rsid w:val="0054267F"/>
    <w:rsid w:val="00554444"/>
    <w:rsid w:val="005546AA"/>
    <w:rsid w:val="00560F1F"/>
    <w:rsid w:val="00563BE3"/>
    <w:rsid w:val="00571CBF"/>
    <w:rsid w:val="005739B0"/>
    <w:rsid w:val="00574BB3"/>
    <w:rsid w:val="00596F56"/>
    <w:rsid w:val="005A074E"/>
    <w:rsid w:val="005A22E2"/>
    <w:rsid w:val="005B030B"/>
    <w:rsid w:val="005B27FF"/>
    <w:rsid w:val="005D2A41"/>
    <w:rsid w:val="005D5448"/>
    <w:rsid w:val="005D7663"/>
    <w:rsid w:val="005D7A36"/>
    <w:rsid w:val="005E5A9A"/>
    <w:rsid w:val="00606E90"/>
    <w:rsid w:val="00611A96"/>
    <w:rsid w:val="00644A32"/>
    <w:rsid w:val="00654C0A"/>
    <w:rsid w:val="006633C7"/>
    <w:rsid w:val="00663F04"/>
    <w:rsid w:val="00665E2A"/>
    <w:rsid w:val="00670227"/>
    <w:rsid w:val="006814BD"/>
    <w:rsid w:val="0069133F"/>
    <w:rsid w:val="006A1390"/>
    <w:rsid w:val="006B2DF7"/>
    <w:rsid w:val="006B340E"/>
    <w:rsid w:val="006B461D"/>
    <w:rsid w:val="006C0E8E"/>
    <w:rsid w:val="006E0A2C"/>
    <w:rsid w:val="00703993"/>
    <w:rsid w:val="007125BB"/>
    <w:rsid w:val="00712F47"/>
    <w:rsid w:val="0072744B"/>
    <w:rsid w:val="0073380E"/>
    <w:rsid w:val="007379C4"/>
    <w:rsid w:val="00743B79"/>
    <w:rsid w:val="007523BC"/>
    <w:rsid w:val="00752C48"/>
    <w:rsid w:val="007601E5"/>
    <w:rsid w:val="007A0088"/>
    <w:rsid w:val="007A05FB"/>
    <w:rsid w:val="007B2D34"/>
    <w:rsid w:val="007B5260"/>
    <w:rsid w:val="007C24E7"/>
    <w:rsid w:val="007C525A"/>
    <w:rsid w:val="007D1402"/>
    <w:rsid w:val="007F5E64"/>
    <w:rsid w:val="00800FA0"/>
    <w:rsid w:val="00812370"/>
    <w:rsid w:val="0082411A"/>
    <w:rsid w:val="00840DA1"/>
    <w:rsid w:val="00841628"/>
    <w:rsid w:val="00846160"/>
    <w:rsid w:val="0085487C"/>
    <w:rsid w:val="00861570"/>
    <w:rsid w:val="00874DAC"/>
    <w:rsid w:val="00877BD2"/>
    <w:rsid w:val="00882B88"/>
    <w:rsid w:val="0088443F"/>
    <w:rsid w:val="0089561B"/>
    <w:rsid w:val="008A052A"/>
    <w:rsid w:val="008B7927"/>
    <w:rsid w:val="008D1E0B"/>
    <w:rsid w:val="008F0CC6"/>
    <w:rsid w:val="008F2D4C"/>
    <w:rsid w:val="008F789E"/>
    <w:rsid w:val="00905771"/>
    <w:rsid w:val="00916C40"/>
    <w:rsid w:val="00920B5F"/>
    <w:rsid w:val="00943447"/>
    <w:rsid w:val="00953A46"/>
    <w:rsid w:val="00967473"/>
    <w:rsid w:val="009712D1"/>
    <w:rsid w:val="00973090"/>
    <w:rsid w:val="00977200"/>
    <w:rsid w:val="00995EEC"/>
    <w:rsid w:val="009A02AE"/>
    <w:rsid w:val="009B16E9"/>
    <w:rsid w:val="009C54CE"/>
    <w:rsid w:val="009D26D8"/>
    <w:rsid w:val="009E4974"/>
    <w:rsid w:val="009E6D09"/>
    <w:rsid w:val="009F06C3"/>
    <w:rsid w:val="00A204C9"/>
    <w:rsid w:val="00A23742"/>
    <w:rsid w:val="00A26510"/>
    <w:rsid w:val="00A3247B"/>
    <w:rsid w:val="00A51C6E"/>
    <w:rsid w:val="00A5407E"/>
    <w:rsid w:val="00A55255"/>
    <w:rsid w:val="00A72CF3"/>
    <w:rsid w:val="00A77B91"/>
    <w:rsid w:val="00A82A45"/>
    <w:rsid w:val="00A845A9"/>
    <w:rsid w:val="00A86958"/>
    <w:rsid w:val="00A931A9"/>
    <w:rsid w:val="00A940C3"/>
    <w:rsid w:val="00AA5651"/>
    <w:rsid w:val="00AA5848"/>
    <w:rsid w:val="00AA7750"/>
    <w:rsid w:val="00AD65F1"/>
    <w:rsid w:val="00AE064D"/>
    <w:rsid w:val="00AF056B"/>
    <w:rsid w:val="00B049B1"/>
    <w:rsid w:val="00B0536F"/>
    <w:rsid w:val="00B239BA"/>
    <w:rsid w:val="00B43EE2"/>
    <w:rsid w:val="00B468BB"/>
    <w:rsid w:val="00B738FB"/>
    <w:rsid w:val="00B76FB4"/>
    <w:rsid w:val="00B81F17"/>
    <w:rsid w:val="00BA6024"/>
    <w:rsid w:val="00BB3C90"/>
    <w:rsid w:val="00C0174B"/>
    <w:rsid w:val="00C119FC"/>
    <w:rsid w:val="00C43B4A"/>
    <w:rsid w:val="00C458AF"/>
    <w:rsid w:val="00C6018D"/>
    <w:rsid w:val="00C64FA5"/>
    <w:rsid w:val="00C84A12"/>
    <w:rsid w:val="00C8799C"/>
    <w:rsid w:val="00C94762"/>
    <w:rsid w:val="00CE2176"/>
    <w:rsid w:val="00CE25EA"/>
    <w:rsid w:val="00CF3DC5"/>
    <w:rsid w:val="00CF4979"/>
    <w:rsid w:val="00D017E2"/>
    <w:rsid w:val="00D04CD9"/>
    <w:rsid w:val="00D16D97"/>
    <w:rsid w:val="00D27F42"/>
    <w:rsid w:val="00D479E6"/>
    <w:rsid w:val="00D81E9B"/>
    <w:rsid w:val="00D82BB9"/>
    <w:rsid w:val="00D84713"/>
    <w:rsid w:val="00DB7567"/>
    <w:rsid w:val="00DD4B82"/>
    <w:rsid w:val="00DE1A11"/>
    <w:rsid w:val="00DF1E1B"/>
    <w:rsid w:val="00E1293B"/>
    <w:rsid w:val="00E1556F"/>
    <w:rsid w:val="00E251B0"/>
    <w:rsid w:val="00E3419E"/>
    <w:rsid w:val="00E47B1A"/>
    <w:rsid w:val="00E631B1"/>
    <w:rsid w:val="00E67AC2"/>
    <w:rsid w:val="00E85D64"/>
    <w:rsid w:val="00EA5290"/>
    <w:rsid w:val="00EB248F"/>
    <w:rsid w:val="00EB5F93"/>
    <w:rsid w:val="00EB79E8"/>
    <w:rsid w:val="00EC0568"/>
    <w:rsid w:val="00ED3B7A"/>
    <w:rsid w:val="00EE721A"/>
    <w:rsid w:val="00F0272E"/>
    <w:rsid w:val="00F04AC2"/>
    <w:rsid w:val="00F06B35"/>
    <w:rsid w:val="00F2438B"/>
    <w:rsid w:val="00F4645A"/>
    <w:rsid w:val="00F52970"/>
    <w:rsid w:val="00F81C33"/>
    <w:rsid w:val="00F879AE"/>
    <w:rsid w:val="00F97613"/>
    <w:rsid w:val="00FC33DB"/>
    <w:rsid w:val="00FC3BB8"/>
    <w:rsid w:val="00FD5E92"/>
    <w:rsid w:val="00FF0966"/>
    <w:rsid w:val="00FF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96C4D0"/>
  <w15:chartTrackingRefBased/>
  <w15:docId w15:val="{A124C10D-9F9D-4B2D-8A27-A44B62E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F52970"/>
    <w:rPr>
      <w:sz w:val="16"/>
      <w:szCs w:val="16"/>
    </w:rPr>
  </w:style>
  <w:style w:type="paragraph" w:styleId="CommentText">
    <w:name w:val="annotation text"/>
    <w:basedOn w:val="Normal"/>
    <w:link w:val="CommentTextChar"/>
    <w:rsid w:val="00F52970"/>
    <w:rPr>
      <w:sz w:val="20"/>
    </w:rPr>
  </w:style>
  <w:style w:type="character" w:customStyle="1" w:styleId="CommentTextChar">
    <w:name w:val="Comment Text Char"/>
    <w:link w:val="CommentText"/>
    <w:rsid w:val="00F52970"/>
    <w:rPr>
      <w:rFonts w:ascii="TradeGothic" w:hAnsi="TradeGothic"/>
      <w:lang w:eastAsia="en-US"/>
    </w:rPr>
  </w:style>
  <w:style w:type="paragraph" w:styleId="CommentSubject">
    <w:name w:val="annotation subject"/>
    <w:basedOn w:val="CommentText"/>
    <w:next w:val="CommentText"/>
    <w:link w:val="CommentSubjectChar"/>
    <w:rsid w:val="00F52970"/>
    <w:rPr>
      <w:b/>
      <w:bCs/>
    </w:rPr>
  </w:style>
  <w:style w:type="character" w:customStyle="1" w:styleId="CommentSubjectChar">
    <w:name w:val="Comment Subject Char"/>
    <w:link w:val="CommentSubject"/>
    <w:rsid w:val="00F52970"/>
    <w:rPr>
      <w:rFonts w:ascii="TradeGothic" w:hAnsi="TradeGothic"/>
      <w:b/>
      <w:bCs/>
      <w:lang w:eastAsia="en-US"/>
    </w:rPr>
  </w:style>
  <w:style w:type="paragraph" w:styleId="BalloonText">
    <w:name w:val="Balloon Text"/>
    <w:basedOn w:val="Normal"/>
    <w:link w:val="BalloonTextChar"/>
    <w:rsid w:val="00F52970"/>
    <w:rPr>
      <w:rFonts w:ascii="Tahoma" w:hAnsi="Tahoma" w:cs="Tahoma"/>
      <w:sz w:val="16"/>
      <w:szCs w:val="16"/>
    </w:rPr>
  </w:style>
  <w:style w:type="character" w:customStyle="1" w:styleId="BalloonTextChar">
    <w:name w:val="Balloon Text Char"/>
    <w:link w:val="BalloonText"/>
    <w:rsid w:val="00F529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ov.wales/draft-additional-learning-needs-code?_ga=2.148970483.457337533.1560349124-673310760.15603491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2019-06-13T23:00:00+00:00</Meeting_x0020_Date>
    <Assembly xmlns="a4e7e3ba-90a1-4b0a-844f-73b076486bd6">5</Assembly>
  </documentManagement>
</p:properties>
</file>

<file path=customXml/itemProps1.xml><?xml version="1.0" encoding="utf-8"?>
<ds:datastoreItem xmlns:ds="http://schemas.openxmlformats.org/officeDocument/2006/customXml" ds:itemID="{6FC4A7FE-16A2-4BC0-A34D-714321CC3D08}">
  <ds:schemaRefs>
    <ds:schemaRef ds:uri="http://schemas.openxmlformats.org/officeDocument/2006/bibliography"/>
  </ds:schemaRefs>
</ds:datastoreItem>
</file>

<file path=customXml/itemProps2.xml><?xml version="1.0" encoding="utf-8"?>
<ds:datastoreItem xmlns:ds="http://schemas.openxmlformats.org/officeDocument/2006/customXml" ds:itemID="{71053D92-6975-41D4-89E3-CC3FC340C81B}"/>
</file>

<file path=customXml/itemProps3.xml><?xml version="1.0" encoding="utf-8"?>
<ds:datastoreItem xmlns:ds="http://schemas.openxmlformats.org/officeDocument/2006/customXml" ds:itemID="{74CBCE60-0774-42F1-BA28-16BF0F0902AE}"/>
</file>

<file path=customXml/itemProps4.xml><?xml version="1.0" encoding="utf-8"?>
<ds:datastoreItem xmlns:ds="http://schemas.openxmlformats.org/officeDocument/2006/customXml" ds:itemID="{81D72828-8359-44FD-8164-8D6D06BD6D1A}"/>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2860</CharactersWithSpaces>
  <SharedDoc>false</SharedDoc>
  <HLinks>
    <vt:vector size="6" baseType="variant">
      <vt:variant>
        <vt:i4>2818056</vt:i4>
      </vt:variant>
      <vt:variant>
        <vt:i4>0</vt:i4>
      </vt:variant>
      <vt:variant>
        <vt:i4>0</vt:i4>
      </vt:variant>
      <vt:variant>
        <vt:i4>5</vt:i4>
      </vt:variant>
      <vt:variant>
        <vt:lpwstr>https://gov.wales/draft-additional-learning-needs-code?_ga=2.148970483.457337533.1560349124-673310760.1560349124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draft Additional Learning Needs Code and proposed related regulations  </dc:title>
  <dc:subject/>
  <dc:creator>burnsc</dc:creator>
  <cp:keywords/>
  <cp:lastModifiedBy>Oxenham, James (OFM - Cabinet Division)</cp:lastModifiedBy>
  <cp:revision>2</cp:revision>
  <cp:lastPrinted>2011-05-27T09:19:00Z</cp:lastPrinted>
  <dcterms:created xsi:type="dcterms:W3CDTF">2019-06-13T12:25:00Z</dcterms:created>
  <dcterms:modified xsi:type="dcterms:W3CDTF">2019-06-13T12:25:00Z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A26255454</vt:lpwstr>
  </property>
  <property fmtid="{D5CDD505-2E9C-101B-9397-08002B2CF9AE}" pid="4" name="Objective-Title">
    <vt:lpwstr>Doc 4 - MA-L/KW/0439/19 - Written Ministerial Statement - English</vt:lpwstr>
  </property>
  <property fmtid="{D5CDD505-2E9C-101B-9397-08002B2CF9AE}" pid="5" name="Objective-Comment">
    <vt:lpwstr/>
  </property>
  <property fmtid="{D5CDD505-2E9C-101B-9397-08002B2CF9AE}" pid="6" name="Objective-CreationStamp">
    <vt:filetime>2019-05-16T11:35:57Z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2019-06-12T14:43:29Z</vt:filetime>
  </property>
  <property fmtid="{D5CDD505-2E9C-101B-9397-08002B2CF9AE}" pid="10" name="Objective-ModificationStamp">
    <vt:filetime>2019-06-12T14:43:29Z</vt:filetime>
  </property>
  <property fmtid="{D5CDD505-2E9C-101B-9397-08002B2CF9AE}" pid="11" name="Objective-Owner">
    <vt:lpwstr>Jones, Hayley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Files:Kirsty Williams - Minister for Education - Ministerial Advice - Legislation - Support for Learners - 2019:MA-L/KW/0439/19 - Consultation on the Draft ALN Code for Wales - Summary of responses report:</vt:lpwstr>
  </property>
  <property fmtid="{D5CDD505-2E9C-101B-9397-08002B2CF9AE}" pid="13" name="Objective-Parent">
    <vt:lpwstr>MA-L/KW/0439/19 - Consultation on the Draft ALN Code for Wales - Summary of responses report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2019-05-15T23:00:00Z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