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0CFFC" w14:textId="7E73CCB1" w:rsidR="001A39E2" w:rsidRDefault="001A39E2" w:rsidP="001A39E2">
      <w:pPr>
        <w:jc w:val="right"/>
        <w:rPr>
          <w:b/>
        </w:rPr>
      </w:pPr>
    </w:p>
    <w:p w14:paraId="1637A45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9CCCC2E" wp14:editId="00C1DCA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D2AA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FA803A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BA209E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2626E6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531776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83AA146" wp14:editId="6C49D38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6C1B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2D5F5A2" w14:textId="77777777" w:rsidTr="00B049B1">
        <w:tc>
          <w:tcPr>
            <w:tcW w:w="1383" w:type="dxa"/>
            <w:tcBorders>
              <w:top w:val="nil"/>
              <w:left w:val="nil"/>
              <w:bottom w:val="nil"/>
              <w:right w:val="nil"/>
            </w:tcBorders>
            <w:vAlign w:val="center"/>
          </w:tcPr>
          <w:p w14:paraId="55BF518F" w14:textId="77777777" w:rsidR="00EA5290" w:rsidRDefault="00EA5290" w:rsidP="00B049B1">
            <w:pPr>
              <w:spacing w:before="120" w:after="120"/>
              <w:rPr>
                <w:rFonts w:ascii="Arial" w:hAnsi="Arial" w:cs="Arial"/>
                <w:b/>
                <w:bCs/>
                <w:sz w:val="24"/>
                <w:szCs w:val="24"/>
              </w:rPr>
            </w:pPr>
          </w:p>
          <w:p w14:paraId="27A8C74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0F27B1D" w14:textId="77777777" w:rsidR="00EA5290" w:rsidRPr="00670227" w:rsidRDefault="00EA5290" w:rsidP="00B049B1">
            <w:pPr>
              <w:spacing w:before="120" w:after="120"/>
              <w:rPr>
                <w:rFonts w:ascii="Arial" w:hAnsi="Arial" w:cs="Arial"/>
                <w:b/>
                <w:bCs/>
                <w:sz w:val="24"/>
                <w:szCs w:val="24"/>
              </w:rPr>
            </w:pPr>
          </w:p>
          <w:p w14:paraId="4169CC78" w14:textId="0EB4F556" w:rsidR="00EA5290" w:rsidRPr="00670227" w:rsidRDefault="007D768D" w:rsidP="003D28F1">
            <w:pPr>
              <w:spacing w:before="120" w:after="120"/>
              <w:rPr>
                <w:rFonts w:ascii="Arial" w:hAnsi="Arial" w:cs="Arial"/>
                <w:b/>
                <w:bCs/>
                <w:sz w:val="24"/>
                <w:szCs w:val="24"/>
              </w:rPr>
            </w:pPr>
            <w:bookmarkStart w:id="0" w:name="_GoBack"/>
            <w:r>
              <w:rPr>
                <w:rFonts w:ascii="Arial" w:hAnsi="Arial" w:cs="Arial"/>
                <w:b/>
                <w:bCs/>
                <w:sz w:val="24"/>
                <w:szCs w:val="24"/>
              </w:rPr>
              <w:t>Cardiff Airport</w:t>
            </w:r>
            <w:bookmarkEnd w:id="0"/>
          </w:p>
        </w:tc>
      </w:tr>
      <w:tr w:rsidR="00EA5290" w:rsidRPr="00A011A1" w14:paraId="44283620" w14:textId="77777777" w:rsidTr="00B049B1">
        <w:tc>
          <w:tcPr>
            <w:tcW w:w="1383" w:type="dxa"/>
            <w:tcBorders>
              <w:top w:val="nil"/>
              <w:left w:val="nil"/>
              <w:bottom w:val="nil"/>
              <w:right w:val="nil"/>
            </w:tcBorders>
            <w:vAlign w:val="center"/>
          </w:tcPr>
          <w:p w14:paraId="353CF9C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F4639E6" w14:textId="594DFC11" w:rsidR="00EA5290" w:rsidRPr="00670227" w:rsidRDefault="00C633B7" w:rsidP="009022BB">
            <w:pPr>
              <w:spacing w:before="120" w:after="120"/>
              <w:rPr>
                <w:rFonts w:ascii="Arial" w:hAnsi="Arial" w:cs="Arial"/>
                <w:b/>
                <w:bCs/>
                <w:sz w:val="24"/>
                <w:szCs w:val="24"/>
              </w:rPr>
            </w:pPr>
            <w:r>
              <w:rPr>
                <w:rFonts w:ascii="Arial" w:hAnsi="Arial" w:cs="Arial"/>
                <w:b/>
                <w:bCs/>
                <w:sz w:val="24"/>
                <w:szCs w:val="24"/>
              </w:rPr>
              <w:t>21</w:t>
            </w:r>
            <w:r w:rsidR="001B3012">
              <w:rPr>
                <w:rFonts w:ascii="Arial" w:hAnsi="Arial" w:cs="Arial"/>
                <w:b/>
                <w:bCs/>
                <w:sz w:val="24"/>
                <w:szCs w:val="24"/>
              </w:rPr>
              <w:t xml:space="preserve"> </w:t>
            </w:r>
            <w:r w:rsidR="007D768D">
              <w:rPr>
                <w:rFonts w:ascii="Arial" w:hAnsi="Arial" w:cs="Arial"/>
                <w:b/>
                <w:bCs/>
                <w:sz w:val="24"/>
                <w:szCs w:val="24"/>
              </w:rPr>
              <w:t>October</w:t>
            </w:r>
            <w:r w:rsidR="008F6CFA">
              <w:rPr>
                <w:rFonts w:ascii="Arial" w:hAnsi="Arial" w:cs="Arial"/>
                <w:b/>
                <w:bCs/>
                <w:sz w:val="24"/>
                <w:szCs w:val="24"/>
              </w:rPr>
              <w:t xml:space="preserve"> 201</w:t>
            </w:r>
            <w:r w:rsidR="009022BB">
              <w:rPr>
                <w:rFonts w:ascii="Arial" w:hAnsi="Arial" w:cs="Arial"/>
                <w:b/>
                <w:bCs/>
                <w:sz w:val="24"/>
                <w:szCs w:val="24"/>
              </w:rPr>
              <w:t>9</w:t>
            </w:r>
          </w:p>
        </w:tc>
      </w:tr>
      <w:tr w:rsidR="00EA5290" w:rsidRPr="00A011A1" w14:paraId="2616D4BD" w14:textId="77777777" w:rsidTr="00B049B1">
        <w:tc>
          <w:tcPr>
            <w:tcW w:w="1383" w:type="dxa"/>
            <w:tcBorders>
              <w:top w:val="nil"/>
              <w:left w:val="nil"/>
              <w:bottom w:val="nil"/>
              <w:right w:val="nil"/>
            </w:tcBorders>
            <w:vAlign w:val="center"/>
          </w:tcPr>
          <w:p w14:paraId="55B12FF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98A9F88" w14:textId="77777777" w:rsidR="00EA5290" w:rsidRPr="00670227" w:rsidRDefault="0004630B" w:rsidP="00ED7A6E">
            <w:pPr>
              <w:spacing w:before="120" w:after="120"/>
              <w:rPr>
                <w:rFonts w:ascii="Arial" w:hAnsi="Arial" w:cs="Arial"/>
                <w:b/>
                <w:bCs/>
                <w:sz w:val="24"/>
                <w:szCs w:val="24"/>
              </w:rPr>
            </w:pPr>
            <w:r>
              <w:rPr>
                <w:rFonts w:ascii="Arial" w:hAnsi="Arial" w:cs="Arial"/>
                <w:b/>
                <w:bCs/>
                <w:sz w:val="24"/>
                <w:szCs w:val="24"/>
              </w:rPr>
              <w:t>Ken Skates</w:t>
            </w:r>
            <w:r w:rsidR="008F6CFA">
              <w:rPr>
                <w:rFonts w:ascii="Arial" w:hAnsi="Arial" w:cs="Arial"/>
                <w:b/>
                <w:bCs/>
                <w:sz w:val="24"/>
                <w:szCs w:val="24"/>
              </w:rPr>
              <w:t xml:space="preserve"> AM, </w:t>
            </w:r>
            <w:r w:rsidR="00ED7A6E">
              <w:rPr>
                <w:rFonts w:ascii="Arial" w:hAnsi="Arial" w:cs="Arial"/>
                <w:b/>
                <w:bCs/>
                <w:sz w:val="24"/>
                <w:szCs w:val="24"/>
              </w:rPr>
              <w:t>Minister</w:t>
            </w:r>
            <w:r w:rsidR="008F6CFA">
              <w:rPr>
                <w:rFonts w:ascii="Arial" w:hAnsi="Arial" w:cs="Arial"/>
                <w:b/>
                <w:bCs/>
                <w:sz w:val="24"/>
                <w:szCs w:val="24"/>
              </w:rPr>
              <w:t xml:space="preserve"> for E</w:t>
            </w:r>
            <w:r>
              <w:rPr>
                <w:rFonts w:ascii="Arial" w:hAnsi="Arial" w:cs="Arial"/>
                <w:b/>
                <w:bCs/>
                <w:sz w:val="24"/>
                <w:szCs w:val="24"/>
              </w:rPr>
              <w:t>conomy and Transport</w:t>
            </w:r>
          </w:p>
        </w:tc>
      </w:tr>
    </w:tbl>
    <w:p w14:paraId="54EC1034" w14:textId="77777777" w:rsidR="00EA5290" w:rsidRPr="00A011A1" w:rsidRDefault="00EA5290" w:rsidP="00EA5290"/>
    <w:p w14:paraId="3FBC11BB" w14:textId="15654C9E" w:rsidR="008E06C2" w:rsidRDefault="008E06C2" w:rsidP="00482E47">
      <w:pPr>
        <w:rPr>
          <w:rFonts w:ascii="Arial" w:hAnsi="Arial" w:cs="Arial"/>
          <w:sz w:val="24"/>
          <w:szCs w:val="24"/>
        </w:rPr>
      </w:pPr>
    </w:p>
    <w:p w14:paraId="08957357" w14:textId="48AAA0BE" w:rsidR="007A3BBB" w:rsidRPr="004F6397" w:rsidRDefault="007A3BBB" w:rsidP="00722CCF">
      <w:pPr>
        <w:jc w:val="both"/>
        <w:rPr>
          <w:rFonts w:ascii="Arial" w:hAnsi="Arial"/>
          <w:sz w:val="24"/>
        </w:rPr>
      </w:pPr>
      <w:r w:rsidRPr="004F6397">
        <w:rPr>
          <w:rFonts w:ascii="Arial" w:hAnsi="Arial"/>
          <w:sz w:val="24"/>
        </w:rPr>
        <w:t xml:space="preserve">Ever since the Welsh Government purchased Cardiff Airport in 2013, our ambition has been clear - to secure the future of such a vital transport gateway for Wales and through the arm’s length company that operates it on a commercial basis, </w:t>
      </w:r>
      <w:r w:rsidR="00655CF8" w:rsidRPr="004F6397">
        <w:rPr>
          <w:rFonts w:ascii="Arial" w:hAnsi="Arial"/>
          <w:sz w:val="24"/>
        </w:rPr>
        <w:t xml:space="preserve">grow and develop the infrastructure, services and passenger numbers that secure its </w:t>
      </w:r>
      <w:r w:rsidRPr="004F6397">
        <w:rPr>
          <w:rFonts w:ascii="Arial" w:hAnsi="Arial"/>
          <w:sz w:val="24"/>
        </w:rPr>
        <w:t>long-term future.</w:t>
      </w:r>
    </w:p>
    <w:p w14:paraId="4A9FE285" w14:textId="77777777" w:rsidR="007A3BBB" w:rsidRPr="004F6397" w:rsidRDefault="007A3BBB" w:rsidP="00722CCF">
      <w:pPr>
        <w:jc w:val="both"/>
        <w:rPr>
          <w:rFonts w:ascii="Arial" w:hAnsi="Arial"/>
          <w:sz w:val="24"/>
        </w:rPr>
      </w:pPr>
    </w:p>
    <w:p w14:paraId="3A062DCD" w14:textId="47F2E5BE" w:rsidR="001848AE" w:rsidRPr="004F6397" w:rsidRDefault="00722CCF" w:rsidP="00722CCF">
      <w:pPr>
        <w:jc w:val="both"/>
        <w:rPr>
          <w:rFonts w:ascii="Arial" w:hAnsi="Arial"/>
          <w:sz w:val="24"/>
        </w:rPr>
      </w:pPr>
      <w:r w:rsidRPr="004F6397">
        <w:rPr>
          <w:rFonts w:ascii="Arial" w:hAnsi="Arial"/>
          <w:sz w:val="24"/>
        </w:rPr>
        <w:t xml:space="preserve">As the </w:t>
      </w:r>
      <w:r w:rsidR="001848AE" w:rsidRPr="004F6397">
        <w:rPr>
          <w:rFonts w:ascii="Arial" w:hAnsi="Arial"/>
          <w:sz w:val="24"/>
        </w:rPr>
        <w:t xml:space="preserve">airport </w:t>
      </w:r>
      <w:r w:rsidRPr="004F6397">
        <w:rPr>
          <w:rFonts w:ascii="Arial" w:hAnsi="Arial"/>
          <w:sz w:val="24"/>
        </w:rPr>
        <w:t xml:space="preserve">continues on its journey of improvement and growth it is important to recognise the </w:t>
      </w:r>
      <w:r w:rsidR="001848AE" w:rsidRPr="004F6397">
        <w:rPr>
          <w:rFonts w:ascii="Arial" w:hAnsi="Arial"/>
          <w:sz w:val="24"/>
        </w:rPr>
        <w:t xml:space="preserve">significant </w:t>
      </w:r>
      <w:r w:rsidR="00655CF8" w:rsidRPr="004F6397">
        <w:rPr>
          <w:rFonts w:ascii="Arial" w:hAnsi="Arial"/>
          <w:sz w:val="24"/>
        </w:rPr>
        <w:t xml:space="preserve">progress </w:t>
      </w:r>
      <w:r w:rsidRPr="004F6397">
        <w:rPr>
          <w:rFonts w:ascii="Arial" w:hAnsi="Arial"/>
          <w:sz w:val="24"/>
        </w:rPr>
        <w:t>it has made to date</w:t>
      </w:r>
      <w:r w:rsidR="00655CF8" w:rsidRPr="004F6397">
        <w:rPr>
          <w:rFonts w:ascii="Arial" w:hAnsi="Arial"/>
          <w:sz w:val="24"/>
        </w:rPr>
        <w:t xml:space="preserve"> and the way it has worked to overcome </w:t>
      </w:r>
      <w:r w:rsidR="00015E4B" w:rsidRPr="004F6397">
        <w:rPr>
          <w:rFonts w:ascii="Arial" w:hAnsi="Arial"/>
          <w:sz w:val="24"/>
        </w:rPr>
        <w:t>challenges</w:t>
      </w:r>
      <w:r w:rsidR="001848AE" w:rsidRPr="004F6397">
        <w:rPr>
          <w:rFonts w:ascii="Arial" w:hAnsi="Arial"/>
          <w:sz w:val="24"/>
        </w:rPr>
        <w:t xml:space="preserve"> </w:t>
      </w:r>
      <w:r w:rsidR="00655CF8" w:rsidRPr="004F6397">
        <w:rPr>
          <w:rFonts w:ascii="Arial" w:hAnsi="Arial"/>
          <w:sz w:val="24"/>
        </w:rPr>
        <w:t>along the way</w:t>
      </w:r>
      <w:r w:rsidR="001848AE" w:rsidRPr="004F6397">
        <w:rPr>
          <w:rFonts w:ascii="Arial" w:hAnsi="Arial"/>
          <w:sz w:val="24"/>
        </w:rPr>
        <w:t>.</w:t>
      </w:r>
    </w:p>
    <w:p w14:paraId="26AA0254" w14:textId="77777777" w:rsidR="001848AE" w:rsidRPr="004F6397" w:rsidRDefault="001848AE" w:rsidP="00722CCF">
      <w:pPr>
        <w:jc w:val="both"/>
        <w:rPr>
          <w:rFonts w:ascii="Arial" w:hAnsi="Arial"/>
          <w:sz w:val="24"/>
        </w:rPr>
      </w:pPr>
    </w:p>
    <w:p w14:paraId="4095EE89" w14:textId="007C25B5" w:rsidR="00BC6E9B" w:rsidRPr="004F6397" w:rsidRDefault="00722CCF" w:rsidP="00722CCF">
      <w:pPr>
        <w:jc w:val="both"/>
        <w:rPr>
          <w:rFonts w:ascii="Arial" w:hAnsi="Arial" w:cs="Arial"/>
          <w:sz w:val="24"/>
          <w:szCs w:val="24"/>
        </w:rPr>
      </w:pPr>
      <w:r w:rsidRPr="004F6397">
        <w:rPr>
          <w:rFonts w:ascii="Arial" w:hAnsi="Arial"/>
          <w:sz w:val="24"/>
        </w:rPr>
        <w:t xml:space="preserve">Cardiff Airport is a substantial piece of our economic and transport infrastructure, which brings significant benefits to </w:t>
      </w:r>
      <w:r w:rsidR="00633225" w:rsidRPr="004F6397">
        <w:rPr>
          <w:rFonts w:ascii="Arial" w:hAnsi="Arial"/>
          <w:sz w:val="24"/>
        </w:rPr>
        <w:t>W</w:t>
      </w:r>
      <w:r w:rsidRPr="004F6397">
        <w:rPr>
          <w:rFonts w:ascii="Arial" w:hAnsi="Arial"/>
          <w:sz w:val="24"/>
        </w:rPr>
        <w:t xml:space="preserve">ales. Since the Welsh Government’s acquisition in 2013, the airport has </w:t>
      </w:r>
      <w:r w:rsidR="00BC6E9B" w:rsidRPr="004F6397">
        <w:rPr>
          <w:rFonts w:ascii="Arial" w:hAnsi="Arial"/>
          <w:sz w:val="24"/>
        </w:rPr>
        <w:t xml:space="preserve">seen significant growth, </w:t>
      </w:r>
      <w:r w:rsidR="00BC6E9B" w:rsidRPr="004F6397">
        <w:rPr>
          <w:rFonts w:ascii="Arial" w:hAnsi="Arial" w:cs="Arial"/>
          <w:sz w:val="24"/>
        </w:rPr>
        <w:t xml:space="preserve">increasing </w:t>
      </w:r>
      <w:r w:rsidRPr="004F6397">
        <w:rPr>
          <w:rFonts w:ascii="Arial" w:hAnsi="Arial" w:cs="Arial"/>
          <w:sz w:val="24"/>
          <w:szCs w:val="24"/>
        </w:rPr>
        <w:t xml:space="preserve">its passenger </w:t>
      </w:r>
      <w:r w:rsidR="00BC6E9B" w:rsidRPr="004F6397">
        <w:rPr>
          <w:rFonts w:ascii="Arial" w:hAnsi="Arial" w:cs="Arial"/>
          <w:sz w:val="24"/>
          <w:szCs w:val="24"/>
        </w:rPr>
        <w:t xml:space="preserve">numbers </w:t>
      </w:r>
      <w:r w:rsidRPr="004F6397">
        <w:rPr>
          <w:rFonts w:ascii="Arial" w:hAnsi="Arial" w:cs="Arial"/>
          <w:sz w:val="24"/>
          <w:szCs w:val="24"/>
        </w:rPr>
        <w:t xml:space="preserve">by over </w:t>
      </w:r>
      <w:r w:rsidR="00BC6E9B" w:rsidRPr="004F6397">
        <w:rPr>
          <w:rFonts w:ascii="Arial" w:hAnsi="Arial" w:cs="Arial"/>
          <w:sz w:val="24"/>
          <w:szCs w:val="24"/>
        </w:rPr>
        <w:t>65</w:t>
      </w:r>
      <w:r w:rsidRPr="004F6397">
        <w:rPr>
          <w:rFonts w:ascii="Arial" w:hAnsi="Arial" w:cs="Arial"/>
          <w:sz w:val="24"/>
          <w:szCs w:val="24"/>
        </w:rPr>
        <w:t>%</w:t>
      </w:r>
      <w:r w:rsidR="00BC6E9B" w:rsidRPr="004F6397">
        <w:rPr>
          <w:rFonts w:ascii="Arial" w:hAnsi="Arial" w:cs="Arial"/>
          <w:sz w:val="24"/>
          <w:szCs w:val="24"/>
        </w:rPr>
        <w:t>;</w:t>
      </w:r>
      <w:r w:rsidR="00655CF8" w:rsidRPr="004F6397">
        <w:rPr>
          <w:rFonts w:ascii="Arial" w:hAnsi="Arial" w:cs="Arial"/>
          <w:sz w:val="24"/>
          <w:szCs w:val="24"/>
        </w:rPr>
        <w:t xml:space="preserve"> </w:t>
      </w:r>
      <w:r w:rsidRPr="004F6397">
        <w:rPr>
          <w:rFonts w:ascii="Arial" w:hAnsi="Arial" w:cs="Arial"/>
          <w:sz w:val="24"/>
          <w:szCs w:val="24"/>
        </w:rPr>
        <w:t xml:space="preserve">now attracting </w:t>
      </w:r>
      <w:r w:rsidR="002425D0" w:rsidRPr="004F6397">
        <w:rPr>
          <w:rFonts w:ascii="Arial" w:hAnsi="Arial" w:cs="Arial"/>
          <w:sz w:val="24"/>
          <w:szCs w:val="24"/>
        </w:rPr>
        <w:t>almost</w:t>
      </w:r>
      <w:r w:rsidRPr="004F6397">
        <w:rPr>
          <w:rFonts w:ascii="Arial" w:hAnsi="Arial" w:cs="Arial"/>
          <w:sz w:val="24"/>
          <w:szCs w:val="24"/>
        </w:rPr>
        <w:t xml:space="preserve"> 1.</w:t>
      </w:r>
      <w:r w:rsidR="002425D0" w:rsidRPr="004F6397">
        <w:rPr>
          <w:rFonts w:ascii="Arial" w:hAnsi="Arial" w:cs="Arial"/>
          <w:sz w:val="24"/>
          <w:szCs w:val="24"/>
        </w:rPr>
        <w:t>7</w:t>
      </w:r>
      <w:r w:rsidRPr="004F6397">
        <w:rPr>
          <w:rFonts w:ascii="Arial" w:hAnsi="Arial" w:cs="Arial"/>
          <w:sz w:val="24"/>
          <w:szCs w:val="24"/>
        </w:rPr>
        <w:t xml:space="preserve">m passengers </w:t>
      </w:r>
      <w:r w:rsidR="00655CF8" w:rsidRPr="004F6397">
        <w:rPr>
          <w:rFonts w:ascii="Arial" w:hAnsi="Arial" w:cs="Arial"/>
          <w:sz w:val="24"/>
          <w:szCs w:val="24"/>
        </w:rPr>
        <w:t>every year</w:t>
      </w:r>
      <w:r w:rsidRPr="004F6397">
        <w:rPr>
          <w:rFonts w:ascii="Arial" w:hAnsi="Arial" w:cs="Arial"/>
          <w:sz w:val="24"/>
          <w:szCs w:val="24"/>
        </w:rPr>
        <w:t>.</w:t>
      </w:r>
      <w:r w:rsidR="00015E4B" w:rsidRPr="004F6397">
        <w:rPr>
          <w:rFonts w:ascii="Arial" w:hAnsi="Arial" w:cs="Arial"/>
          <w:sz w:val="24"/>
          <w:szCs w:val="24"/>
        </w:rPr>
        <w:t xml:space="preserve"> </w:t>
      </w:r>
    </w:p>
    <w:p w14:paraId="6B7E5EBD" w14:textId="77777777" w:rsidR="00BC6E9B" w:rsidRPr="004F6397" w:rsidRDefault="00BC6E9B" w:rsidP="00722CCF">
      <w:pPr>
        <w:jc w:val="both"/>
        <w:rPr>
          <w:rFonts w:ascii="Arial" w:hAnsi="Arial" w:cs="Arial"/>
          <w:sz w:val="24"/>
          <w:szCs w:val="24"/>
        </w:rPr>
      </w:pPr>
    </w:p>
    <w:p w14:paraId="62ECA655" w14:textId="734EF435" w:rsidR="00BC6E9B" w:rsidRDefault="00BC6E9B" w:rsidP="00722CCF">
      <w:pPr>
        <w:jc w:val="both"/>
        <w:rPr>
          <w:rFonts w:ascii="Arial" w:hAnsi="Arial" w:cs="Arial"/>
          <w:sz w:val="24"/>
          <w:szCs w:val="24"/>
        </w:rPr>
      </w:pPr>
      <w:r w:rsidRPr="004F6397">
        <w:rPr>
          <w:rFonts w:ascii="Arial" w:hAnsi="Arial" w:cs="Arial"/>
          <w:sz w:val="24"/>
          <w:szCs w:val="24"/>
        </w:rPr>
        <w:t>More than 30% of its customer base are international visitors to Wales, choosing Cardiff as their gateway to the United Kingdom and benefiting from the choice of airlines and routes.</w:t>
      </w:r>
    </w:p>
    <w:p w14:paraId="09544EA0" w14:textId="77777777" w:rsidR="00BC6E9B" w:rsidRDefault="00BC6E9B" w:rsidP="00722CCF">
      <w:pPr>
        <w:jc w:val="both"/>
        <w:rPr>
          <w:rFonts w:ascii="Arial" w:hAnsi="Arial" w:cs="Arial"/>
          <w:sz w:val="24"/>
          <w:szCs w:val="24"/>
        </w:rPr>
      </w:pPr>
    </w:p>
    <w:p w14:paraId="062FB36F" w14:textId="484D9808" w:rsidR="00015E4B" w:rsidRPr="005129D9" w:rsidRDefault="004E38C6" w:rsidP="00722CCF">
      <w:pPr>
        <w:jc w:val="both"/>
        <w:rPr>
          <w:rFonts w:ascii="Arial" w:hAnsi="Arial" w:cs="Arial"/>
          <w:sz w:val="24"/>
          <w:szCs w:val="24"/>
        </w:rPr>
      </w:pPr>
      <w:r w:rsidRPr="00B178C2">
        <w:rPr>
          <w:rFonts w:ascii="Arial" w:hAnsi="Arial" w:cs="Arial"/>
          <w:sz w:val="24"/>
          <w:szCs w:val="24"/>
        </w:rPr>
        <w:t>The airport has a direct, positive impact on our economy.</w:t>
      </w:r>
      <w:r w:rsidRPr="004F6397">
        <w:rPr>
          <w:rFonts w:ascii="Arial" w:hAnsi="Arial" w:cs="Arial"/>
          <w:sz w:val="24"/>
          <w:szCs w:val="24"/>
        </w:rPr>
        <w:t xml:space="preserve"> </w:t>
      </w:r>
      <w:r w:rsidR="00015E4B" w:rsidRPr="004F6397">
        <w:rPr>
          <w:rFonts w:ascii="Arial" w:hAnsi="Arial" w:cs="Arial"/>
          <w:sz w:val="24"/>
          <w:szCs w:val="24"/>
        </w:rPr>
        <w:t>In</w:t>
      </w:r>
      <w:r w:rsidR="00015E4B" w:rsidRPr="005129D9">
        <w:rPr>
          <w:rFonts w:ascii="Arial" w:hAnsi="Arial" w:cs="Arial"/>
          <w:sz w:val="24"/>
          <w:szCs w:val="24"/>
        </w:rPr>
        <w:t xml:space="preserve"> 2018, it had a total GVA footprint of £</w:t>
      </w:r>
      <w:r w:rsidR="00015E4B" w:rsidRPr="004F6397">
        <w:rPr>
          <w:rFonts w:ascii="Arial" w:hAnsi="Arial" w:cs="Arial"/>
          <w:sz w:val="24"/>
          <w:szCs w:val="24"/>
        </w:rPr>
        <w:t>246m</w:t>
      </w:r>
      <w:r w:rsidR="00BC6E9B" w:rsidRPr="00B178C2">
        <w:rPr>
          <w:rFonts w:ascii="Arial" w:hAnsi="Arial" w:cs="Arial"/>
          <w:sz w:val="24"/>
          <w:szCs w:val="24"/>
        </w:rPr>
        <w:t xml:space="preserve">. It also sustains </w:t>
      </w:r>
      <w:r w:rsidR="00655CF8" w:rsidRPr="00B178C2">
        <w:rPr>
          <w:rFonts w:ascii="Arial" w:hAnsi="Arial" w:cs="Arial"/>
          <w:sz w:val="24"/>
          <w:szCs w:val="24"/>
        </w:rPr>
        <w:t xml:space="preserve">around </w:t>
      </w:r>
      <w:r w:rsidR="00015E4B" w:rsidRPr="00B178C2">
        <w:rPr>
          <w:rFonts w:ascii="Arial" w:hAnsi="Arial" w:cs="Arial"/>
          <w:sz w:val="24"/>
          <w:szCs w:val="24"/>
        </w:rPr>
        <w:t>2,400</w:t>
      </w:r>
      <w:r w:rsidR="00BC6E9B" w:rsidRPr="00B178C2">
        <w:rPr>
          <w:rFonts w:ascii="Arial" w:hAnsi="Arial" w:cs="Arial"/>
          <w:sz w:val="24"/>
          <w:szCs w:val="24"/>
        </w:rPr>
        <w:t xml:space="preserve"> aviation related</w:t>
      </w:r>
      <w:r w:rsidR="00015E4B" w:rsidRPr="004F6397">
        <w:rPr>
          <w:rFonts w:ascii="Arial" w:hAnsi="Arial" w:cs="Arial"/>
          <w:sz w:val="24"/>
          <w:szCs w:val="24"/>
        </w:rPr>
        <w:t xml:space="preserve"> jobs directly and indirectly in South Wales.</w:t>
      </w:r>
    </w:p>
    <w:p w14:paraId="4B4553EB" w14:textId="77777777" w:rsidR="00015E4B" w:rsidRPr="005129D9" w:rsidRDefault="00015E4B" w:rsidP="00722CCF">
      <w:pPr>
        <w:jc w:val="both"/>
        <w:rPr>
          <w:rFonts w:ascii="Arial" w:hAnsi="Arial" w:cs="Arial"/>
          <w:sz w:val="24"/>
          <w:szCs w:val="24"/>
        </w:rPr>
      </w:pPr>
    </w:p>
    <w:p w14:paraId="57D280C7" w14:textId="2C739960" w:rsidR="00722CCF" w:rsidRPr="004F6397" w:rsidRDefault="0027463D" w:rsidP="00722CCF">
      <w:pPr>
        <w:jc w:val="both"/>
        <w:rPr>
          <w:rFonts w:ascii="Arial" w:hAnsi="Arial" w:cs="Arial"/>
          <w:sz w:val="24"/>
        </w:rPr>
      </w:pPr>
      <w:r w:rsidRPr="004F6397">
        <w:rPr>
          <w:rFonts w:ascii="Arial" w:hAnsi="Arial" w:cs="Arial"/>
          <w:sz w:val="24"/>
          <w:szCs w:val="24"/>
        </w:rPr>
        <w:t xml:space="preserve">I am </w:t>
      </w:r>
      <w:r w:rsidR="00C32819" w:rsidRPr="004F6397">
        <w:rPr>
          <w:rFonts w:ascii="Arial" w:hAnsi="Arial" w:cs="Arial"/>
          <w:sz w:val="24"/>
          <w:szCs w:val="24"/>
        </w:rPr>
        <w:t>extremely</w:t>
      </w:r>
      <w:r w:rsidRPr="004F6397">
        <w:rPr>
          <w:rFonts w:ascii="Arial" w:hAnsi="Arial" w:cs="Arial"/>
          <w:sz w:val="24"/>
          <w:szCs w:val="24"/>
        </w:rPr>
        <w:t xml:space="preserve"> </w:t>
      </w:r>
      <w:r w:rsidR="00655CF8" w:rsidRPr="004F6397">
        <w:rPr>
          <w:rFonts w:ascii="Arial" w:hAnsi="Arial" w:cs="Arial"/>
          <w:sz w:val="24"/>
          <w:szCs w:val="24"/>
        </w:rPr>
        <w:t xml:space="preserve">grateful for all of the hard work and effort that has gone </w:t>
      </w:r>
      <w:r w:rsidR="00832A19" w:rsidRPr="004F6397">
        <w:rPr>
          <w:rFonts w:ascii="Arial" w:hAnsi="Arial" w:cs="Arial"/>
          <w:sz w:val="24"/>
          <w:szCs w:val="24"/>
        </w:rPr>
        <w:t xml:space="preserve">into </w:t>
      </w:r>
      <w:r w:rsidR="00655CF8" w:rsidRPr="004F6397">
        <w:rPr>
          <w:rFonts w:ascii="Arial" w:hAnsi="Arial" w:cs="Arial"/>
          <w:sz w:val="24"/>
          <w:szCs w:val="24"/>
        </w:rPr>
        <w:t xml:space="preserve">putting the airport onto a more stable </w:t>
      </w:r>
      <w:r w:rsidR="00832A19" w:rsidRPr="004F6397">
        <w:rPr>
          <w:rFonts w:ascii="Arial" w:hAnsi="Arial" w:cs="Arial"/>
          <w:sz w:val="24"/>
          <w:szCs w:val="24"/>
        </w:rPr>
        <w:t xml:space="preserve">and sustainable </w:t>
      </w:r>
      <w:r w:rsidR="00655CF8" w:rsidRPr="004F6397">
        <w:rPr>
          <w:rFonts w:ascii="Arial" w:hAnsi="Arial" w:cs="Arial"/>
          <w:sz w:val="24"/>
          <w:szCs w:val="24"/>
        </w:rPr>
        <w:t xml:space="preserve">platform since 2013.  That </w:t>
      </w:r>
      <w:r w:rsidRPr="004F6397">
        <w:rPr>
          <w:rFonts w:ascii="Arial" w:hAnsi="Arial" w:cs="Arial"/>
          <w:sz w:val="24"/>
          <w:szCs w:val="24"/>
        </w:rPr>
        <w:t>progress is largely</w:t>
      </w:r>
      <w:r w:rsidRPr="004F6397">
        <w:rPr>
          <w:rFonts w:ascii="Arial" w:hAnsi="Arial" w:cs="Arial"/>
          <w:sz w:val="24"/>
        </w:rPr>
        <w:t xml:space="preserve"> attributable to the strong executive team and leadership we have in place at the airport.</w:t>
      </w:r>
    </w:p>
    <w:p w14:paraId="2E842B27" w14:textId="53269C26" w:rsidR="0027463D" w:rsidRPr="004F6397" w:rsidRDefault="0027463D" w:rsidP="00722CCF">
      <w:pPr>
        <w:jc w:val="both"/>
        <w:rPr>
          <w:rFonts w:ascii="Arial" w:hAnsi="Arial"/>
          <w:sz w:val="24"/>
        </w:rPr>
      </w:pPr>
    </w:p>
    <w:p w14:paraId="01DF48A4" w14:textId="5226B3AB" w:rsidR="00BF1EA0" w:rsidRPr="004F6397" w:rsidRDefault="00E6664C" w:rsidP="004C3746">
      <w:pPr>
        <w:jc w:val="both"/>
        <w:rPr>
          <w:rFonts w:ascii="Arial" w:hAnsi="Arial" w:cs="Arial"/>
          <w:sz w:val="24"/>
          <w:szCs w:val="24"/>
        </w:rPr>
      </w:pPr>
      <w:r w:rsidRPr="004F6397">
        <w:rPr>
          <w:rFonts w:ascii="Arial" w:hAnsi="Arial" w:cs="Arial"/>
          <w:sz w:val="24"/>
          <w:szCs w:val="24"/>
        </w:rPr>
        <w:t xml:space="preserve">Through a series of sensible </w:t>
      </w:r>
      <w:r w:rsidR="00832A19" w:rsidRPr="004F6397">
        <w:rPr>
          <w:rFonts w:ascii="Arial" w:hAnsi="Arial" w:cs="Arial"/>
          <w:sz w:val="24"/>
          <w:szCs w:val="24"/>
        </w:rPr>
        <w:t>initiatives</w:t>
      </w:r>
      <w:r w:rsidRPr="004F6397">
        <w:rPr>
          <w:rFonts w:ascii="Arial" w:hAnsi="Arial" w:cs="Arial"/>
          <w:sz w:val="24"/>
          <w:szCs w:val="24"/>
        </w:rPr>
        <w:t>, t</w:t>
      </w:r>
      <w:r w:rsidR="00655CF8" w:rsidRPr="004F6397">
        <w:rPr>
          <w:rFonts w:ascii="Arial" w:hAnsi="Arial" w:cs="Arial"/>
          <w:sz w:val="24"/>
          <w:szCs w:val="24"/>
        </w:rPr>
        <w:t xml:space="preserve">he </w:t>
      </w:r>
      <w:r w:rsidRPr="004F6397">
        <w:rPr>
          <w:rFonts w:ascii="Arial" w:hAnsi="Arial" w:cs="Arial"/>
          <w:sz w:val="24"/>
          <w:szCs w:val="24"/>
        </w:rPr>
        <w:t>airport now has a more diverse business base on which to plan its future growth. On</w:t>
      </w:r>
      <w:r w:rsidR="00BF1EA0" w:rsidRPr="004F6397">
        <w:rPr>
          <w:rFonts w:ascii="Arial" w:hAnsi="Arial" w:cs="Arial"/>
          <w:sz w:val="24"/>
          <w:szCs w:val="24"/>
        </w:rPr>
        <w:t xml:space="preserve"> 1</w:t>
      </w:r>
      <w:r w:rsidR="00BF1EA0" w:rsidRPr="004F6397">
        <w:rPr>
          <w:rFonts w:ascii="Arial" w:hAnsi="Arial" w:cs="Arial"/>
          <w:sz w:val="24"/>
          <w:szCs w:val="24"/>
          <w:vertAlign w:val="superscript"/>
        </w:rPr>
        <w:t>st</w:t>
      </w:r>
      <w:r w:rsidR="00BF1EA0" w:rsidRPr="004F6397">
        <w:rPr>
          <w:rFonts w:ascii="Arial" w:hAnsi="Arial" w:cs="Arial"/>
          <w:sz w:val="24"/>
          <w:szCs w:val="24"/>
        </w:rPr>
        <w:t xml:space="preserve"> April 2019 the airport took over </w:t>
      </w:r>
      <w:r w:rsidR="006D3281" w:rsidRPr="004F6397">
        <w:rPr>
          <w:rFonts w:ascii="Arial" w:hAnsi="Arial" w:cs="Arial"/>
          <w:sz w:val="24"/>
          <w:szCs w:val="24"/>
        </w:rPr>
        <w:t xml:space="preserve">airfield operations </w:t>
      </w:r>
      <w:r w:rsidRPr="004F6397">
        <w:rPr>
          <w:rFonts w:ascii="Arial" w:hAnsi="Arial" w:cs="Arial"/>
          <w:sz w:val="24"/>
          <w:szCs w:val="24"/>
        </w:rPr>
        <w:t xml:space="preserve">of the former MOD St </w:t>
      </w:r>
      <w:proofErr w:type="spellStart"/>
      <w:r w:rsidRPr="004F6397">
        <w:rPr>
          <w:rFonts w:ascii="Arial" w:hAnsi="Arial" w:cs="Arial"/>
          <w:sz w:val="24"/>
          <w:szCs w:val="24"/>
        </w:rPr>
        <w:t>Athan</w:t>
      </w:r>
      <w:proofErr w:type="spellEnd"/>
      <w:r w:rsidRPr="004F6397">
        <w:rPr>
          <w:rFonts w:ascii="Arial" w:hAnsi="Arial" w:cs="Arial"/>
          <w:sz w:val="24"/>
          <w:szCs w:val="24"/>
        </w:rPr>
        <w:t xml:space="preserve"> </w:t>
      </w:r>
      <w:r w:rsidR="006D3281" w:rsidRPr="004F6397">
        <w:rPr>
          <w:rFonts w:ascii="Arial" w:hAnsi="Arial" w:cs="Arial"/>
          <w:sz w:val="24"/>
          <w:szCs w:val="24"/>
        </w:rPr>
        <w:t xml:space="preserve">at </w:t>
      </w:r>
      <w:r w:rsidR="00BF1EA0" w:rsidRPr="004F6397">
        <w:rPr>
          <w:rFonts w:ascii="Arial" w:hAnsi="Arial" w:cs="Arial"/>
          <w:sz w:val="24"/>
          <w:szCs w:val="24"/>
        </w:rPr>
        <w:t xml:space="preserve">Bro </w:t>
      </w:r>
      <w:proofErr w:type="spellStart"/>
      <w:r w:rsidR="00BF1EA0" w:rsidRPr="004F6397">
        <w:rPr>
          <w:rFonts w:ascii="Arial" w:hAnsi="Arial" w:cs="Arial"/>
          <w:sz w:val="24"/>
          <w:szCs w:val="24"/>
        </w:rPr>
        <w:t>Tathan</w:t>
      </w:r>
      <w:proofErr w:type="spellEnd"/>
      <w:r w:rsidRPr="004F6397">
        <w:rPr>
          <w:rFonts w:ascii="Arial" w:hAnsi="Arial" w:cs="Arial"/>
          <w:sz w:val="24"/>
          <w:szCs w:val="24"/>
        </w:rPr>
        <w:t xml:space="preserve">, </w:t>
      </w:r>
      <w:r w:rsidR="00BF1EA0" w:rsidRPr="004F6397">
        <w:rPr>
          <w:rFonts w:ascii="Arial" w:hAnsi="Arial" w:cs="Arial"/>
          <w:sz w:val="24"/>
          <w:szCs w:val="24"/>
        </w:rPr>
        <w:t>offer</w:t>
      </w:r>
      <w:r w:rsidRPr="004F6397">
        <w:rPr>
          <w:rFonts w:ascii="Arial" w:hAnsi="Arial" w:cs="Arial"/>
          <w:sz w:val="24"/>
          <w:szCs w:val="24"/>
        </w:rPr>
        <w:t>ing</w:t>
      </w:r>
      <w:r w:rsidR="00BF1EA0" w:rsidRPr="004F6397">
        <w:rPr>
          <w:rFonts w:ascii="Arial" w:hAnsi="Arial" w:cs="Arial"/>
          <w:sz w:val="24"/>
          <w:szCs w:val="24"/>
        </w:rPr>
        <w:t xml:space="preserve"> significant benefits in terms of efficiency and operational delivery</w:t>
      </w:r>
      <w:r w:rsidR="004C3746" w:rsidRPr="004F6397">
        <w:rPr>
          <w:rFonts w:ascii="Arial" w:hAnsi="Arial" w:cs="Arial"/>
          <w:sz w:val="24"/>
          <w:szCs w:val="24"/>
        </w:rPr>
        <w:t>.</w:t>
      </w:r>
    </w:p>
    <w:p w14:paraId="65F64CE6" w14:textId="77777777" w:rsidR="00655CF8" w:rsidRPr="004F6397" w:rsidRDefault="00655CF8" w:rsidP="004C3746">
      <w:pPr>
        <w:pStyle w:val="ListParagraph"/>
        <w:jc w:val="both"/>
        <w:rPr>
          <w:rFonts w:ascii="Arial" w:hAnsi="Arial" w:cs="Arial"/>
          <w:sz w:val="24"/>
          <w:szCs w:val="24"/>
        </w:rPr>
      </w:pPr>
    </w:p>
    <w:p w14:paraId="63C01A5C" w14:textId="509E282C" w:rsidR="00BF1EA0" w:rsidRPr="004F6397" w:rsidRDefault="00E6664C" w:rsidP="00B65B86">
      <w:pPr>
        <w:rPr>
          <w:rFonts w:ascii="Arial" w:hAnsi="Arial" w:cs="Arial"/>
          <w:sz w:val="24"/>
          <w:szCs w:val="24"/>
        </w:rPr>
      </w:pPr>
      <w:r w:rsidRPr="004F6397">
        <w:rPr>
          <w:rFonts w:ascii="Arial" w:hAnsi="Arial" w:cs="Arial"/>
          <w:sz w:val="24"/>
          <w:szCs w:val="24"/>
        </w:rPr>
        <w:t xml:space="preserve">It has continued to make progress in decarbonising its business model, in 2019 </w:t>
      </w:r>
      <w:r w:rsidR="00BF1EA0" w:rsidRPr="004F6397">
        <w:rPr>
          <w:rFonts w:ascii="Arial" w:hAnsi="Arial" w:cs="Arial"/>
          <w:sz w:val="24"/>
          <w:szCs w:val="24"/>
        </w:rPr>
        <w:t>report</w:t>
      </w:r>
      <w:r w:rsidRPr="004F6397">
        <w:rPr>
          <w:rFonts w:ascii="Arial" w:hAnsi="Arial" w:cs="Arial"/>
          <w:sz w:val="24"/>
          <w:szCs w:val="24"/>
        </w:rPr>
        <w:t xml:space="preserve">ing </w:t>
      </w:r>
      <w:r w:rsidR="00BF1EA0" w:rsidRPr="004F6397">
        <w:rPr>
          <w:rFonts w:ascii="Arial" w:hAnsi="Arial" w:cs="Arial"/>
          <w:sz w:val="24"/>
          <w:szCs w:val="24"/>
        </w:rPr>
        <w:t xml:space="preserve">a </w:t>
      </w:r>
      <w:r w:rsidR="00832A19" w:rsidRPr="004F6397">
        <w:rPr>
          <w:rFonts w:ascii="Arial" w:hAnsi="Arial" w:cs="Arial"/>
          <w:sz w:val="24"/>
          <w:szCs w:val="24"/>
        </w:rPr>
        <w:t>29</w:t>
      </w:r>
      <w:r w:rsidR="00BF1EA0" w:rsidRPr="004F6397">
        <w:rPr>
          <w:rFonts w:ascii="Arial" w:hAnsi="Arial" w:cs="Arial"/>
          <w:sz w:val="24"/>
          <w:szCs w:val="24"/>
        </w:rPr>
        <w:t xml:space="preserve">% decrease in </w:t>
      </w:r>
      <w:r w:rsidR="00832A19" w:rsidRPr="004F6397">
        <w:rPr>
          <w:rFonts w:ascii="Arial" w:hAnsi="Arial" w:cs="Arial"/>
          <w:sz w:val="24"/>
          <w:szCs w:val="24"/>
        </w:rPr>
        <w:t xml:space="preserve">natural gas consumption </w:t>
      </w:r>
      <w:r w:rsidR="00BF1EA0" w:rsidRPr="004F6397">
        <w:rPr>
          <w:rFonts w:ascii="Arial" w:hAnsi="Arial" w:cs="Arial"/>
          <w:sz w:val="24"/>
          <w:szCs w:val="24"/>
        </w:rPr>
        <w:t>and a 7% reduction in electricity consumption</w:t>
      </w:r>
      <w:r w:rsidR="00832A19" w:rsidRPr="004F6397">
        <w:rPr>
          <w:rFonts w:ascii="Arial" w:hAnsi="Arial" w:cs="Arial"/>
          <w:sz w:val="24"/>
          <w:szCs w:val="24"/>
        </w:rPr>
        <w:t xml:space="preserve"> in one year and, furthermore, reducing carbon emissions by more than 5</w:t>
      </w:r>
      <w:r w:rsidR="00B708A7" w:rsidRPr="004F6397">
        <w:rPr>
          <w:rFonts w:ascii="Arial" w:hAnsi="Arial" w:cs="Arial"/>
          <w:sz w:val="24"/>
          <w:szCs w:val="24"/>
        </w:rPr>
        <w:t>3</w:t>
      </w:r>
      <w:r w:rsidR="00832A19" w:rsidRPr="004F6397">
        <w:rPr>
          <w:rFonts w:ascii="Arial" w:hAnsi="Arial" w:cs="Arial"/>
          <w:sz w:val="24"/>
          <w:szCs w:val="24"/>
        </w:rPr>
        <w:t>% over</w:t>
      </w:r>
      <w:r w:rsidR="00B708A7" w:rsidRPr="004F6397">
        <w:rPr>
          <w:rFonts w:ascii="Arial" w:hAnsi="Arial" w:cs="Arial"/>
          <w:sz w:val="24"/>
          <w:szCs w:val="24"/>
        </w:rPr>
        <w:t xml:space="preserve"> 8</w:t>
      </w:r>
      <w:r w:rsidR="00832A19" w:rsidRPr="004F6397">
        <w:rPr>
          <w:rFonts w:ascii="Arial" w:hAnsi="Arial" w:cs="Arial"/>
          <w:sz w:val="24"/>
          <w:szCs w:val="24"/>
        </w:rPr>
        <w:t xml:space="preserve"> years</w:t>
      </w:r>
      <w:r w:rsidR="00BF1EA0" w:rsidRPr="004F6397">
        <w:rPr>
          <w:rFonts w:ascii="Arial" w:hAnsi="Arial" w:cs="Arial"/>
          <w:sz w:val="24"/>
          <w:szCs w:val="24"/>
        </w:rPr>
        <w:t>.</w:t>
      </w:r>
    </w:p>
    <w:p w14:paraId="1637B10B" w14:textId="77777777" w:rsidR="00E6664C" w:rsidRPr="004F6397" w:rsidRDefault="00E6664C" w:rsidP="00B65B86">
      <w:pPr>
        <w:rPr>
          <w:rFonts w:ascii="Arial" w:hAnsi="Arial" w:cs="Arial"/>
          <w:sz w:val="24"/>
          <w:szCs w:val="24"/>
        </w:rPr>
      </w:pPr>
    </w:p>
    <w:p w14:paraId="763577E4" w14:textId="31DD2513" w:rsidR="00BF1EA0" w:rsidRPr="004F6397" w:rsidRDefault="00E6664C" w:rsidP="00B65B86">
      <w:pPr>
        <w:jc w:val="both"/>
        <w:rPr>
          <w:rFonts w:ascii="Arial" w:hAnsi="Arial" w:cs="Arial"/>
          <w:sz w:val="24"/>
          <w:szCs w:val="24"/>
        </w:rPr>
      </w:pPr>
      <w:r w:rsidRPr="004F6397">
        <w:rPr>
          <w:rFonts w:ascii="Arial" w:hAnsi="Arial" w:cs="Arial"/>
          <w:sz w:val="24"/>
          <w:szCs w:val="24"/>
        </w:rPr>
        <w:lastRenderedPageBreak/>
        <w:t xml:space="preserve">It also continues to develop the successful and effective long-term partnerships which have served it well.  Just recently </w:t>
      </w:r>
      <w:r w:rsidR="00BF1EA0" w:rsidRPr="004F6397">
        <w:rPr>
          <w:rFonts w:ascii="Arial" w:hAnsi="Arial" w:cs="Arial"/>
          <w:sz w:val="24"/>
          <w:szCs w:val="24"/>
        </w:rPr>
        <w:t>KLM celebrated 30 years of flying customers between Wales and its hub at Amsterdam Schiphol airport</w:t>
      </w:r>
      <w:r w:rsidR="00832A19" w:rsidRPr="004F6397">
        <w:rPr>
          <w:rFonts w:ascii="Arial" w:hAnsi="Arial" w:cs="Arial"/>
          <w:sz w:val="24"/>
          <w:szCs w:val="24"/>
        </w:rPr>
        <w:t>; Balkan Holidays celebrated 40 years of operation</w:t>
      </w:r>
      <w:r w:rsidRPr="004F6397">
        <w:rPr>
          <w:rFonts w:ascii="Arial" w:hAnsi="Arial" w:cs="Arial"/>
          <w:sz w:val="24"/>
          <w:szCs w:val="24"/>
        </w:rPr>
        <w:t xml:space="preserve"> and </w:t>
      </w:r>
      <w:proofErr w:type="spellStart"/>
      <w:r w:rsidR="00BF1EA0" w:rsidRPr="004F6397">
        <w:rPr>
          <w:rFonts w:ascii="Arial" w:hAnsi="Arial" w:cs="Arial"/>
          <w:sz w:val="24"/>
          <w:szCs w:val="24"/>
        </w:rPr>
        <w:t>Vueling</w:t>
      </w:r>
      <w:proofErr w:type="spellEnd"/>
      <w:r w:rsidR="00BF1EA0" w:rsidRPr="004F6397">
        <w:rPr>
          <w:rFonts w:ascii="Arial" w:hAnsi="Arial" w:cs="Arial"/>
          <w:sz w:val="24"/>
          <w:szCs w:val="24"/>
        </w:rPr>
        <w:t xml:space="preserve"> celebrated its </w:t>
      </w:r>
      <w:r w:rsidR="00B65B86" w:rsidRPr="004F6397">
        <w:rPr>
          <w:rFonts w:ascii="Arial" w:hAnsi="Arial" w:cs="Arial"/>
          <w:sz w:val="24"/>
          <w:szCs w:val="24"/>
        </w:rPr>
        <w:t>1 million</w:t>
      </w:r>
      <w:r w:rsidR="00BF1EA0" w:rsidRPr="004F6397">
        <w:rPr>
          <w:rFonts w:ascii="Arial" w:hAnsi="Arial" w:cs="Arial"/>
          <w:sz w:val="24"/>
          <w:szCs w:val="24"/>
        </w:rPr>
        <w:t xml:space="preserve"> passenger milestone.</w:t>
      </w:r>
    </w:p>
    <w:p w14:paraId="2AEC9105" w14:textId="4623F32E" w:rsidR="00722CCF" w:rsidRPr="004F6397" w:rsidRDefault="00BF1EA0">
      <w:pPr>
        <w:jc w:val="both"/>
        <w:rPr>
          <w:rFonts w:ascii="Arial" w:hAnsi="Arial" w:cs="Arial"/>
          <w:sz w:val="24"/>
          <w:szCs w:val="24"/>
        </w:rPr>
      </w:pPr>
      <w:r w:rsidRPr="004F6397">
        <w:rPr>
          <w:rFonts w:ascii="Arial" w:hAnsi="Arial" w:cs="Arial"/>
          <w:sz w:val="24"/>
          <w:szCs w:val="24"/>
        </w:rPr>
        <w:t xml:space="preserve"> </w:t>
      </w:r>
    </w:p>
    <w:p w14:paraId="055D04D5" w14:textId="77777777" w:rsidR="00832A19" w:rsidRPr="004F6397" w:rsidRDefault="00832A19" w:rsidP="00832A19">
      <w:pPr>
        <w:jc w:val="both"/>
        <w:rPr>
          <w:rFonts w:ascii="Arial" w:hAnsi="Arial" w:cs="Arial"/>
          <w:sz w:val="24"/>
          <w:szCs w:val="24"/>
        </w:rPr>
      </w:pPr>
      <w:r w:rsidRPr="004F6397">
        <w:rPr>
          <w:rFonts w:ascii="Arial" w:hAnsi="Arial" w:cs="Arial"/>
          <w:sz w:val="24"/>
          <w:szCs w:val="24"/>
        </w:rPr>
        <w:t>5* airline Qatar Airways is in its second year of flying customers to the Middle East and onwards whilst also bringing in business, leisure and education tourism from countries including Australia, India, China and Africa.</w:t>
      </w:r>
    </w:p>
    <w:p w14:paraId="7E9C7062" w14:textId="77777777" w:rsidR="00832A19" w:rsidRPr="004F6397" w:rsidRDefault="00832A19">
      <w:pPr>
        <w:jc w:val="both"/>
        <w:rPr>
          <w:rFonts w:ascii="Arial" w:hAnsi="Arial" w:cs="Arial"/>
          <w:sz w:val="24"/>
          <w:szCs w:val="24"/>
        </w:rPr>
      </w:pPr>
    </w:p>
    <w:p w14:paraId="4DF7D252" w14:textId="77777777" w:rsidR="00832A19" w:rsidRPr="004F6397" w:rsidRDefault="00EC5743" w:rsidP="00722CCF">
      <w:pPr>
        <w:jc w:val="both"/>
        <w:rPr>
          <w:rFonts w:ascii="Arial" w:hAnsi="Arial"/>
          <w:sz w:val="24"/>
        </w:rPr>
      </w:pPr>
      <w:r w:rsidRPr="004F6397">
        <w:rPr>
          <w:rFonts w:ascii="Arial" w:hAnsi="Arial"/>
          <w:sz w:val="24"/>
        </w:rPr>
        <w:t>At the end of l</w:t>
      </w:r>
      <w:r w:rsidR="00722CCF" w:rsidRPr="004F6397">
        <w:rPr>
          <w:rFonts w:ascii="Arial" w:hAnsi="Arial"/>
          <w:sz w:val="24"/>
        </w:rPr>
        <w:t xml:space="preserve">ast year, </w:t>
      </w:r>
      <w:r w:rsidR="00633225" w:rsidRPr="004F6397">
        <w:rPr>
          <w:rFonts w:ascii="Arial" w:hAnsi="Arial"/>
          <w:sz w:val="24"/>
        </w:rPr>
        <w:t>the Airport</w:t>
      </w:r>
      <w:r w:rsidR="00722CCF" w:rsidRPr="004F6397">
        <w:rPr>
          <w:rFonts w:ascii="Arial" w:hAnsi="Arial"/>
          <w:sz w:val="24"/>
        </w:rPr>
        <w:t xml:space="preserve"> published its draft Masterplan </w:t>
      </w:r>
      <w:r w:rsidR="00E6664C" w:rsidRPr="004F6397">
        <w:rPr>
          <w:rFonts w:ascii="Arial" w:hAnsi="Arial"/>
          <w:sz w:val="24"/>
        </w:rPr>
        <w:t>which set</w:t>
      </w:r>
      <w:r w:rsidR="00832A19" w:rsidRPr="004F6397">
        <w:rPr>
          <w:rFonts w:ascii="Arial" w:hAnsi="Arial"/>
          <w:sz w:val="24"/>
        </w:rPr>
        <w:t>s</w:t>
      </w:r>
      <w:r w:rsidR="00E6664C" w:rsidRPr="004F6397">
        <w:rPr>
          <w:rFonts w:ascii="Arial" w:hAnsi="Arial"/>
          <w:sz w:val="24"/>
        </w:rPr>
        <w:t xml:space="preserve"> out the airport</w:t>
      </w:r>
      <w:r w:rsidR="00832A19" w:rsidRPr="004F6397">
        <w:rPr>
          <w:rFonts w:ascii="Arial" w:hAnsi="Arial"/>
          <w:sz w:val="24"/>
        </w:rPr>
        <w:t>’</w:t>
      </w:r>
      <w:r w:rsidR="00E6664C" w:rsidRPr="004F6397">
        <w:rPr>
          <w:rFonts w:ascii="Arial" w:hAnsi="Arial"/>
          <w:sz w:val="24"/>
        </w:rPr>
        <w:t>s clear long-term plan for growth.  W</w:t>
      </w:r>
      <w:r w:rsidR="00722CCF" w:rsidRPr="004F6397">
        <w:rPr>
          <w:rFonts w:ascii="Arial" w:hAnsi="Arial"/>
          <w:sz w:val="24"/>
        </w:rPr>
        <w:t>ork is already underway to support the delivery of that</w:t>
      </w:r>
      <w:r w:rsidR="00E6664C" w:rsidRPr="004F6397">
        <w:rPr>
          <w:rFonts w:ascii="Arial" w:hAnsi="Arial"/>
          <w:sz w:val="24"/>
        </w:rPr>
        <w:t xml:space="preserve"> plan</w:t>
      </w:r>
      <w:r w:rsidR="00722CCF" w:rsidRPr="004F6397">
        <w:rPr>
          <w:rFonts w:ascii="Arial" w:hAnsi="Arial"/>
          <w:sz w:val="24"/>
        </w:rPr>
        <w:t xml:space="preserve"> along</w:t>
      </w:r>
      <w:r w:rsidR="00E6664C" w:rsidRPr="004F6397">
        <w:rPr>
          <w:rFonts w:ascii="Arial" w:hAnsi="Arial"/>
          <w:sz w:val="24"/>
        </w:rPr>
        <w:t>side</w:t>
      </w:r>
      <w:r w:rsidR="00722CCF" w:rsidRPr="004F6397">
        <w:rPr>
          <w:rFonts w:ascii="Arial" w:hAnsi="Arial"/>
          <w:sz w:val="24"/>
        </w:rPr>
        <w:t xml:space="preserve"> partners </w:t>
      </w:r>
      <w:r w:rsidR="00E6664C" w:rsidRPr="004F6397">
        <w:rPr>
          <w:rFonts w:ascii="Arial" w:hAnsi="Arial"/>
          <w:sz w:val="24"/>
        </w:rPr>
        <w:t>at</w:t>
      </w:r>
      <w:r w:rsidR="00722CCF" w:rsidRPr="004F6397">
        <w:rPr>
          <w:rFonts w:ascii="Arial" w:hAnsi="Arial"/>
          <w:sz w:val="24"/>
        </w:rPr>
        <w:t xml:space="preserve"> the site</w:t>
      </w:r>
      <w:r w:rsidR="00832A19" w:rsidRPr="004F6397">
        <w:rPr>
          <w:rFonts w:ascii="Arial" w:hAnsi="Arial"/>
          <w:sz w:val="24"/>
        </w:rPr>
        <w:t xml:space="preserve"> and in July Global Trek Aviation opened a new executive jet centre Cardiff Airport. The established Fixed Base Operator (FBO) which specialises in world-class aircraft handling, has based its second location on Cardiff Airport’s airfield, providing a wealth of specialist air handling services from its new facility</w:t>
      </w:r>
      <w:r w:rsidR="00722CCF" w:rsidRPr="004F6397">
        <w:rPr>
          <w:rFonts w:ascii="Arial" w:hAnsi="Arial"/>
          <w:sz w:val="24"/>
        </w:rPr>
        <w:t>.</w:t>
      </w:r>
    </w:p>
    <w:p w14:paraId="4AABFB19" w14:textId="77777777" w:rsidR="00832A19" w:rsidRPr="004F6397" w:rsidRDefault="00832A19" w:rsidP="00722CCF">
      <w:pPr>
        <w:jc w:val="both"/>
        <w:rPr>
          <w:rFonts w:ascii="Arial" w:hAnsi="Arial"/>
          <w:sz w:val="24"/>
        </w:rPr>
      </w:pPr>
    </w:p>
    <w:p w14:paraId="1FD4904C" w14:textId="0B81E0BB" w:rsidR="00832A19" w:rsidRPr="004F6397" w:rsidRDefault="00832A19" w:rsidP="00722CCF">
      <w:pPr>
        <w:jc w:val="both"/>
        <w:rPr>
          <w:rFonts w:ascii="Arial" w:hAnsi="Arial"/>
          <w:sz w:val="24"/>
        </w:rPr>
      </w:pPr>
      <w:r w:rsidRPr="004F6397">
        <w:rPr>
          <w:rFonts w:ascii="Arial" w:hAnsi="Arial"/>
          <w:sz w:val="24"/>
        </w:rPr>
        <w:t xml:space="preserve">Embry–Riddle Aeronautical University, based in the USA, is also engaging with a number of Universities in the region to explore the potential of delivering specialist aviation-related training and development qualifications, with access to the diverse portfolio of products and services on site at Cardiff Airport.  </w:t>
      </w:r>
      <w:r w:rsidR="00722CCF" w:rsidRPr="004F6397">
        <w:rPr>
          <w:rFonts w:ascii="Arial" w:hAnsi="Arial"/>
          <w:sz w:val="24"/>
        </w:rPr>
        <w:t xml:space="preserve"> </w:t>
      </w:r>
    </w:p>
    <w:p w14:paraId="2C630201" w14:textId="77777777" w:rsidR="00832A19" w:rsidRPr="004F6397" w:rsidRDefault="00832A19" w:rsidP="00722CCF">
      <w:pPr>
        <w:jc w:val="both"/>
        <w:rPr>
          <w:rFonts w:ascii="Arial" w:hAnsi="Arial"/>
          <w:sz w:val="24"/>
        </w:rPr>
      </w:pPr>
    </w:p>
    <w:p w14:paraId="2238F4CD" w14:textId="3A8C1DE1" w:rsidR="00E6664C" w:rsidRPr="004F6397" w:rsidRDefault="00722CCF" w:rsidP="00722CCF">
      <w:pPr>
        <w:jc w:val="both"/>
        <w:rPr>
          <w:rFonts w:ascii="Arial" w:hAnsi="Arial"/>
          <w:sz w:val="24"/>
        </w:rPr>
      </w:pPr>
      <w:r w:rsidRPr="004F6397">
        <w:rPr>
          <w:rFonts w:ascii="Arial" w:hAnsi="Arial"/>
          <w:sz w:val="24"/>
        </w:rPr>
        <w:t>The airport</w:t>
      </w:r>
      <w:r w:rsidR="00633225" w:rsidRPr="004F6397">
        <w:rPr>
          <w:rFonts w:ascii="Arial" w:hAnsi="Arial"/>
          <w:sz w:val="24"/>
        </w:rPr>
        <w:t>’</w:t>
      </w:r>
      <w:r w:rsidRPr="004F6397">
        <w:rPr>
          <w:rFonts w:ascii="Arial" w:hAnsi="Arial"/>
          <w:sz w:val="24"/>
        </w:rPr>
        <w:t>s ambition</w:t>
      </w:r>
      <w:r w:rsidR="00E6664C" w:rsidRPr="004F6397">
        <w:rPr>
          <w:rFonts w:ascii="Arial" w:hAnsi="Arial"/>
          <w:sz w:val="24"/>
        </w:rPr>
        <w:t xml:space="preserve"> to </w:t>
      </w:r>
      <w:r w:rsidRPr="004F6397">
        <w:rPr>
          <w:rFonts w:ascii="Arial" w:hAnsi="Arial"/>
          <w:sz w:val="24"/>
        </w:rPr>
        <w:t xml:space="preserve">increase passenger numbers and offer a wider range of </w:t>
      </w:r>
      <w:r w:rsidR="00E6664C" w:rsidRPr="004F6397">
        <w:rPr>
          <w:rFonts w:ascii="Arial" w:hAnsi="Arial"/>
          <w:sz w:val="24"/>
        </w:rPr>
        <w:t xml:space="preserve">high quality infrastructure and </w:t>
      </w:r>
      <w:r w:rsidRPr="004F6397">
        <w:rPr>
          <w:rFonts w:ascii="Arial" w:hAnsi="Arial"/>
          <w:sz w:val="24"/>
        </w:rPr>
        <w:t xml:space="preserve">services </w:t>
      </w:r>
      <w:r w:rsidR="00E6664C" w:rsidRPr="004F6397">
        <w:rPr>
          <w:rFonts w:ascii="Arial" w:hAnsi="Arial"/>
          <w:sz w:val="24"/>
        </w:rPr>
        <w:t xml:space="preserve">at </w:t>
      </w:r>
      <w:r w:rsidRPr="004F6397">
        <w:rPr>
          <w:rFonts w:ascii="Arial" w:hAnsi="Arial"/>
          <w:sz w:val="24"/>
        </w:rPr>
        <w:t xml:space="preserve">the airport will no doubt help </w:t>
      </w:r>
      <w:r w:rsidR="00E6664C" w:rsidRPr="004F6397">
        <w:rPr>
          <w:rFonts w:ascii="Arial" w:hAnsi="Arial"/>
          <w:sz w:val="24"/>
        </w:rPr>
        <w:t>it</w:t>
      </w:r>
      <w:r w:rsidRPr="004F6397">
        <w:rPr>
          <w:rFonts w:ascii="Arial" w:hAnsi="Arial"/>
          <w:sz w:val="24"/>
        </w:rPr>
        <w:t xml:space="preserve"> </w:t>
      </w:r>
      <w:r w:rsidR="00A56458" w:rsidRPr="004F6397">
        <w:rPr>
          <w:rFonts w:ascii="Arial" w:hAnsi="Arial"/>
          <w:sz w:val="24"/>
        </w:rPr>
        <w:t>grow further in the future</w:t>
      </w:r>
      <w:r w:rsidRPr="004F6397">
        <w:rPr>
          <w:rFonts w:ascii="Arial" w:hAnsi="Arial"/>
          <w:sz w:val="24"/>
        </w:rPr>
        <w:t xml:space="preserve">. </w:t>
      </w:r>
    </w:p>
    <w:p w14:paraId="78870707" w14:textId="77777777" w:rsidR="00722CCF" w:rsidRPr="004F6397" w:rsidRDefault="00722CCF" w:rsidP="00722CCF">
      <w:pPr>
        <w:jc w:val="both"/>
        <w:rPr>
          <w:rFonts w:ascii="Arial" w:hAnsi="Arial"/>
          <w:sz w:val="24"/>
        </w:rPr>
      </w:pPr>
    </w:p>
    <w:p w14:paraId="4127BA66" w14:textId="61F10945" w:rsidR="00A56458" w:rsidRPr="004F6397" w:rsidRDefault="00A56458" w:rsidP="00722CCF">
      <w:pPr>
        <w:jc w:val="both"/>
        <w:rPr>
          <w:rFonts w:ascii="Arial" w:hAnsi="Arial"/>
          <w:sz w:val="24"/>
        </w:rPr>
      </w:pPr>
      <w:r w:rsidRPr="004F6397">
        <w:rPr>
          <w:rFonts w:ascii="Arial" w:hAnsi="Arial"/>
          <w:sz w:val="24"/>
        </w:rPr>
        <w:t>However, as a Welsh Government we have made it clear that</w:t>
      </w:r>
      <w:r w:rsidR="0035544B" w:rsidRPr="004F6397">
        <w:rPr>
          <w:rFonts w:ascii="Arial" w:hAnsi="Arial"/>
          <w:sz w:val="24"/>
        </w:rPr>
        <w:t xml:space="preserve"> the airport’s ambition of continued passenger growth </w:t>
      </w:r>
      <w:r w:rsidRPr="004F6397">
        <w:rPr>
          <w:rFonts w:ascii="Arial" w:hAnsi="Arial"/>
          <w:sz w:val="24"/>
        </w:rPr>
        <w:t>is hampered</w:t>
      </w:r>
      <w:r w:rsidR="0035544B" w:rsidRPr="004F6397">
        <w:rPr>
          <w:rFonts w:ascii="Arial" w:hAnsi="Arial"/>
          <w:sz w:val="24"/>
        </w:rPr>
        <w:t xml:space="preserve"> by the </w:t>
      </w:r>
      <w:r w:rsidR="00722CCF" w:rsidRPr="004F6397">
        <w:rPr>
          <w:rFonts w:ascii="Arial" w:hAnsi="Arial"/>
          <w:sz w:val="24"/>
        </w:rPr>
        <w:t xml:space="preserve">disproportionate costs </w:t>
      </w:r>
      <w:r w:rsidR="0035544B" w:rsidRPr="004F6397">
        <w:rPr>
          <w:rFonts w:ascii="Arial" w:hAnsi="Arial"/>
          <w:sz w:val="24"/>
        </w:rPr>
        <w:t>that smaller airports</w:t>
      </w:r>
      <w:r w:rsidRPr="004F6397">
        <w:rPr>
          <w:rFonts w:ascii="Arial" w:hAnsi="Arial"/>
          <w:sz w:val="24"/>
        </w:rPr>
        <w:t xml:space="preserve"> across the UK</w:t>
      </w:r>
      <w:r w:rsidR="0035544B" w:rsidRPr="004F6397">
        <w:rPr>
          <w:rFonts w:ascii="Arial" w:hAnsi="Arial"/>
          <w:sz w:val="24"/>
        </w:rPr>
        <w:t xml:space="preserve"> face</w:t>
      </w:r>
      <w:r w:rsidRPr="004F6397">
        <w:rPr>
          <w:rFonts w:ascii="Arial" w:hAnsi="Arial"/>
          <w:sz w:val="24"/>
        </w:rPr>
        <w:t>.  R</w:t>
      </w:r>
      <w:r w:rsidR="00722CCF" w:rsidRPr="004F6397">
        <w:rPr>
          <w:rFonts w:ascii="Arial" w:hAnsi="Arial"/>
          <w:sz w:val="24"/>
        </w:rPr>
        <w:t>egulatory burdens and security measures</w:t>
      </w:r>
      <w:r w:rsidRPr="004F6397">
        <w:rPr>
          <w:rFonts w:ascii="Arial" w:hAnsi="Arial"/>
          <w:sz w:val="24"/>
        </w:rPr>
        <w:t xml:space="preserve"> are not shared proportionately and we continue to press the UK Government to develop a more competitive environment for smaller, ambitious airports wanting to grow and expand.</w:t>
      </w:r>
    </w:p>
    <w:p w14:paraId="1664CE93" w14:textId="77777777" w:rsidR="00A56458" w:rsidRPr="004F6397" w:rsidRDefault="00A56458" w:rsidP="00722CCF">
      <w:pPr>
        <w:jc w:val="both"/>
        <w:rPr>
          <w:rFonts w:ascii="Arial" w:hAnsi="Arial"/>
          <w:sz w:val="24"/>
        </w:rPr>
      </w:pPr>
    </w:p>
    <w:p w14:paraId="6F258217" w14:textId="0524AAFE" w:rsidR="00722CCF" w:rsidRDefault="00722CCF" w:rsidP="00722CCF">
      <w:pPr>
        <w:jc w:val="both"/>
        <w:rPr>
          <w:rFonts w:ascii="Arial" w:hAnsi="Arial"/>
          <w:sz w:val="24"/>
        </w:rPr>
      </w:pPr>
      <w:r w:rsidRPr="004F6397">
        <w:rPr>
          <w:rFonts w:ascii="Arial" w:hAnsi="Arial"/>
          <w:sz w:val="24"/>
        </w:rPr>
        <w:t xml:space="preserve">As the airport </w:t>
      </w:r>
      <w:r w:rsidR="00A56458" w:rsidRPr="004F6397">
        <w:rPr>
          <w:rFonts w:ascii="Arial" w:hAnsi="Arial"/>
          <w:sz w:val="24"/>
        </w:rPr>
        <w:t>continues to</w:t>
      </w:r>
      <w:r w:rsidRPr="004F6397">
        <w:rPr>
          <w:rFonts w:ascii="Arial" w:hAnsi="Arial"/>
          <w:sz w:val="24"/>
        </w:rPr>
        <w:t xml:space="preserve"> progress</w:t>
      </w:r>
      <w:r w:rsidR="00A56458" w:rsidRPr="004F6397">
        <w:rPr>
          <w:rFonts w:ascii="Arial" w:hAnsi="Arial"/>
          <w:sz w:val="24"/>
        </w:rPr>
        <w:t xml:space="preserve"> </w:t>
      </w:r>
      <w:r w:rsidRPr="004F6397">
        <w:rPr>
          <w:rFonts w:ascii="Arial" w:hAnsi="Arial"/>
          <w:sz w:val="24"/>
        </w:rPr>
        <w:t xml:space="preserve">towards achieving 2 million passengers per annum, the </w:t>
      </w:r>
      <w:r w:rsidR="00A56458" w:rsidRPr="004F6397">
        <w:rPr>
          <w:rFonts w:ascii="Arial" w:hAnsi="Arial"/>
          <w:sz w:val="24"/>
        </w:rPr>
        <w:t xml:space="preserve">increased </w:t>
      </w:r>
      <w:r w:rsidRPr="004F6397">
        <w:rPr>
          <w:rFonts w:ascii="Arial" w:hAnsi="Arial"/>
          <w:sz w:val="24"/>
        </w:rPr>
        <w:t>revenues generated from passengers will begin to even out the significant fixed c</w:t>
      </w:r>
      <w:r w:rsidR="0035544B" w:rsidRPr="004F6397">
        <w:rPr>
          <w:rFonts w:ascii="Arial" w:hAnsi="Arial"/>
          <w:sz w:val="24"/>
        </w:rPr>
        <w:t xml:space="preserve">osts of operating the airport. </w:t>
      </w:r>
      <w:r w:rsidR="00A56458" w:rsidRPr="004F6397">
        <w:rPr>
          <w:rFonts w:ascii="Arial" w:hAnsi="Arial"/>
          <w:sz w:val="24"/>
        </w:rPr>
        <w:t>We</w:t>
      </w:r>
      <w:r w:rsidR="0035544B" w:rsidRPr="004F6397">
        <w:rPr>
          <w:rFonts w:ascii="Arial" w:hAnsi="Arial"/>
          <w:sz w:val="24"/>
        </w:rPr>
        <w:t xml:space="preserve"> will </w:t>
      </w:r>
      <w:r w:rsidRPr="004F6397">
        <w:rPr>
          <w:rFonts w:ascii="Arial" w:hAnsi="Arial"/>
          <w:sz w:val="24"/>
        </w:rPr>
        <w:t xml:space="preserve">continue to support the airport to achieve its ambitious growth plans and </w:t>
      </w:r>
      <w:r w:rsidR="00A56458" w:rsidRPr="004F6397">
        <w:rPr>
          <w:rFonts w:ascii="Arial" w:hAnsi="Arial"/>
          <w:sz w:val="24"/>
        </w:rPr>
        <w:t xml:space="preserve">examine </w:t>
      </w:r>
      <w:r w:rsidR="00832A19" w:rsidRPr="004F6397">
        <w:rPr>
          <w:rFonts w:ascii="Arial" w:hAnsi="Arial"/>
          <w:sz w:val="24"/>
        </w:rPr>
        <w:t xml:space="preserve">productive </w:t>
      </w:r>
      <w:r w:rsidR="00A56458" w:rsidRPr="004F6397">
        <w:rPr>
          <w:rFonts w:ascii="Arial" w:hAnsi="Arial"/>
          <w:sz w:val="24"/>
        </w:rPr>
        <w:t xml:space="preserve">ways for </w:t>
      </w:r>
      <w:r w:rsidR="00832A19" w:rsidRPr="004F6397">
        <w:rPr>
          <w:rFonts w:ascii="Arial" w:hAnsi="Arial"/>
          <w:sz w:val="24"/>
        </w:rPr>
        <w:t xml:space="preserve">the Airport Company </w:t>
      </w:r>
      <w:r w:rsidR="00A56458" w:rsidRPr="004F6397">
        <w:rPr>
          <w:rFonts w:ascii="Arial" w:hAnsi="Arial"/>
          <w:sz w:val="24"/>
        </w:rPr>
        <w:t>to bring in private investment.</w:t>
      </w:r>
    </w:p>
    <w:p w14:paraId="355F7DD4" w14:textId="77777777" w:rsidR="00E00929" w:rsidRDefault="00E00929" w:rsidP="00722CCF">
      <w:pPr>
        <w:jc w:val="both"/>
        <w:rPr>
          <w:rFonts w:ascii="Arial" w:hAnsi="Arial"/>
          <w:sz w:val="24"/>
        </w:rPr>
      </w:pPr>
    </w:p>
    <w:p w14:paraId="3E848AE2" w14:textId="007353CC" w:rsidR="00B03D47" w:rsidRDefault="00B03D47" w:rsidP="00B03D47">
      <w:pPr>
        <w:jc w:val="both"/>
        <w:rPr>
          <w:rFonts w:ascii="Arial" w:hAnsi="Arial"/>
          <w:sz w:val="24"/>
        </w:rPr>
      </w:pPr>
      <w:r>
        <w:rPr>
          <w:rFonts w:ascii="Arial" w:hAnsi="Arial"/>
          <w:sz w:val="24"/>
        </w:rPr>
        <w:t xml:space="preserve">I have recently agreed to provide an extended commercial loan facility to the airport of up to £21.2m to help support its ambitious plans for the future. The airport will repay the loan in full, with interest, under a planned repayment schedule. </w:t>
      </w:r>
    </w:p>
    <w:p w14:paraId="6ABF7777" w14:textId="77777777" w:rsidR="0030140E" w:rsidRPr="004F6397" w:rsidRDefault="0030140E" w:rsidP="00722CCF">
      <w:pPr>
        <w:jc w:val="both"/>
        <w:rPr>
          <w:rFonts w:ascii="Arial" w:hAnsi="Arial"/>
          <w:sz w:val="24"/>
        </w:rPr>
      </w:pPr>
    </w:p>
    <w:p w14:paraId="5ED3FBFB" w14:textId="2DCEB4BF" w:rsidR="0030140E" w:rsidRPr="004F6397" w:rsidRDefault="0030140E" w:rsidP="0030140E">
      <w:pPr>
        <w:jc w:val="both"/>
        <w:rPr>
          <w:rFonts w:ascii="Arial" w:hAnsi="Arial"/>
          <w:sz w:val="24"/>
        </w:rPr>
      </w:pPr>
      <w:r w:rsidRPr="004F6397">
        <w:rPr>
          <w:rFonts w:ascii="Arial" w:hAnsi="Arial"/>
          <w:sz w:val="24"/>
        </w:rPr>
        <w:t>Every year, the airport refreshes its business plan according to passenger demands</w:t>
      </w:r>
      <w:r w:rsidR="007A61F7" w:rsidRPr="004F6397">
        <w:rPr>
          <w:rFonts w:ascii="Arial" w:hAnsi="Arial"/>
          <w:sz w:val="24"/>
        </w:rPr>
        <w:t xml:space="preserve">, </w:t>
      </w:r>
      <w:r w:rsidRPr="004F6397">
        <w:rPr>
          <w:rFonts w:ascii="Arial" w:hAnsi="Arial"/>
          <w:sz w:val="24"/>
        </w:rPr>
        <w:t>industry changes</w:t>
      </w:r>
      <w:r w:rsidR="007A61F7" w:rsidRPr="004F6397">
        <w:rPr>
          <w:rFonts w:ascii="Arial" w:hAnsi="Arial"/>
          <w:sz w:val="24"/>
        </w:rPr>
        <w:t xml:space="preserve"> and economic forecasts.  This is </w:t>
      </w:r>
      <w:r w:rsidRPr="004F6397">
        <w:rPr>
          <w:rFonts w:ascii="Arial" w:hAnsi="Arial"/>
          <w:sz w:val="24"/>
        </w:rPr>
        <w:t>submit</w:t>
      </w:r>
      <w:r w:rsidR="007A61F7" w:rsidRPr="004F6397">
        <w:rPr>
          <w:rFonts w:ascii="Arial" w:hAnsi="Arial"/>
          <w:sz w:val="24"/>
        </w:rPr>
        <w:t xml:space="preserve">ted </w:t>
      </w:r>
      <w:r w:rsidRPr="004F6397">
        <w:rPr>
          <w:rFonts w:ascii="Arial" w:hAnsi="Arial"/>
          <w:sz w:val="24"/>
        </w:rPr>
        <w:t xml:space="preserve">to </w:t>
      </w:r>
      <w:r w:rsidR="007A61F7" w:rsidRPr="004F6397">
        <w:rPr>
          <w:rFonts w:ascii="Arial" w:hAnsi="Arial"/>
          <w:sz w:val="24"/>
        </w:rPr>
        <w:t xml:space="preserve">the </w:t>
      </w:r>
      <w:r w:rsidRPr="004F6397">
        <w:rPr>
          <w:rFonts w:ascii="Arial" w:hAnsi="Arial"/>
          <w:sz w:val="24"/>
        </w:rPr>
        <w:t>Holdco for approval</w:t>
      </w:r>
      <w:r w:rsidR="007A61F7" w:rsidRPr="004F6397">
        <w:rPr>
          <w:rFonts w:ascii="Arial" w:hAnsi="Arial"/>
          <w:sz w:val="24"/>
        </w:rPr>
        <w:t xml:space="preserve"> and scrutinised rigorously</w:t>
      </w:r>
      <w:r w:rsidRPr="004F6397">
        <w:rPr>
          <w:rFonts w:ascii="Arial" w:hAnsi="Arial"/>
          <w:sz w:val="24"/>
        </w:rPr>
        <w:t xml:space="preserve">. </w:t>
      </w:r>
      <w:r w:rsidR="009C12E1" w:rsidRPr="004F6397">
        <w:rPr>
          <w:rFonts w:ascii="Arial" w:hAnsi="Arial"/>
          <w:sz w:val="24"/>
        </w:rPr>
        <w:t>The business plan identifies a need to undertake significant further investment in the airport facility over the next six years</w:t>
      </w:r>
      <w:r w:rsidR="007A61F7" w:rsidRPr="004F6397">
        <w:rPr>
          <w:rFonts w:ascii="Arial" w:hAnsi="Arial"/>
          <w:sz w:val="24"/>
        </w:rPr>
        <w:t xml:space="preserve"> and so r</w:t>
      </w:r>
      <w:r w:rsidRPr="004F6397">
        <w:rPr>
          <w:rFonts w:ascii="Arial" w:hAnsi="Arial"/>
          <w:sz w:val="24"/>
        </w:rPr>
        <w:t xml:space="preserve">efinancing </w:t>
      </w:r>
      <w:r w:rsidR="007A61F7" w:rsidRPr="004F6397">
        <w:rPr>
          <w:rFonts w:ascii="Arial" w:hAnsi="Arial"/>
          <w:sz w:val="24"/>
        </w:rPr>
        <w:t>the</w:t>
      </w:r>
      <w:r w:rsidRPr="004F6397">
        <w:rPr>
          <w:rFonts w:ascii="Arial" w:hAnsi="Arial"/>
          <w:sz w:val="24"/>
        </w:rPr>
        <w:t xml:space="preserve"> business in this way is a </w:t>
      </w:r>
      <w:r w:rsidR="007A61F7" w:rsidRPr="004F6397">
        <w:rPr>
          <w:rFonts w:ascii="Arial" w:hAnsi="Arial"/>
          <w:sz w:val="24"/>
        </w:rPr>
        <w:t xml:space="preserve">proportionate </w:t>
      </w:r>
      <w:r w:rsidRPr="004F6397">
        <w:rPr>
          <w:rFonts w:ascii="Arial" w:hAnsi="Arial"/>
          <w:sz w:val="24"/>
        </w:rPr>
        <w:t>and appropriate activity. The loan</w:t>
      </w:r>
      <w:r w:rsidR="006E5D7A" w:rsidRPr="004F6397">
        <w:rPr>
          <w:rFonts w:ascii="Arial" w:hAnsi="Arial"/>
          <w:sz w:val="24"/>
        </w:rPr>
        <w:t xml:space="preserve"> extension</w:t>
      </w:r>
      <w:r w:rsidRPr="004F6397">
        <w:rPr>
          <w:rFonts w:ascii="Arial" w:hAnsi="Arial"/>
          <w:sz w:val="24"/>
        </w:rPr>
        <w:t xml:space="preserve"> will deliver activity in line with the approved business plan.</w:t>
      </w:r>
      <w:r w:rsidR="009C12E1" w:rsidRPr="004F6397">
        <w:t xml:space="preserve"> </w:t>
      </w:r>
    </w:p>
    <w:p w14:paraId="75A11197" w14:textId="551E5709" w:rsidR="00921A52" w:rsidRPr="004F6397" w:rsidRDefault="00921A52" w:rsidP="0030140E">
      <w:pPr>
        <w:jc w:val="both"/>
        <w:rPr>
          <w:rFonts w:ascii="Arial" w:hAnsi="Arial"/>
          <w:sz w:val="24"/>
        </w:rPr>
      </w:pPr>
    </w:p>
    <w:p w14:paraId="07FDCD4A" w14:textId="687C48A1" w:rsidR="00921A52" w:rsidRPr="004F6397" w:rsidRDefault="004A5D60" w:rsidP="0030140E">
      <w:pPr>
        <w:jc w:val="both"/>
        <w:rPr>
          <w:rFonts w:ascii="Arial" w:hAnsi="Arial"/>
          <w:sz w:val="24"/>
        </w:rPr>
      </w:pPr>
      <w:r w:rsidRPr="004F6397">
        <w:rPr>
          <w:rFonts w:ascii="Arial" w:hAnsi="Arial"/>
          <w:sz w:val="24"/>
        </w:rPr>
        <w:t>In agreeing the loan, we</w:t>
      </w:r>
      <w:r w:rsidR="007A61F7" w:rsidRPr="004F6397">
        <w:rPr>
          <w:rFonts w:ascii="Arial" w:hAnsi="Arial"/>
          <w:sz w:val="24"/>
        </w:rPr>
        <w:t xml:space="preserve"> </w:t>
      </w:r>
      <w:r w:rsidRPr="004F6397">
        <w:rPr>
          <w:rFonts w:ascii="Arial" w:hAnsi="Arial"/>
          <w:sz w:val="24"/>
        </w:rPr>
        <w:t xml:space="preserve">have </w:t>
      </w:r>
      <w:r w:rsidR="00921A52" w:rsidRPr="004F6397">
        <w:rPr>
          <w:rFonts w:ascii="Arial" w:hAnsi="Arial"/>
          <w:sz w:val="24"/>
        </w:rPr>
        <w:t xml:space="preserve">engaged </w:t>
      </w:r>
      <w:r w:rsidR="009C12E1" w:rsidRPr="004F6397">
        <w:rPr>
          <w:rFonts w:ascii="Arial" w:hAnsi="Arial"/>
          <w:sz w:val="24"/>
        </w:rPr>
        <w:t>a specialist economics practice with particular Aviation sector expertise</w:t>
      </w:r>
      <w:r w:rsidR="00921A52" w:rsidRPr="004F6397">
        <w:rPr>
          <w:rFonts w:ascii="Arial" w:hAnsi="Arial"/>
          <w:sz w:val="24"/>
        </w:rPr>
        <w:t xml:space="preserve"> to undertake robust and evidence based analysis</w:t>
      </w:r>
      <w:r w:rsidR="009C12E1" w:rsidRPr="004F6397">
        <w:rPr>
          <w:rFonts w:ascii="Arial" w:hAnsi="Arial"/>
          <w:sz w:val="24"/>
        </w:rPr>
        <w:t xml:space="preserve"> along with detailed financial due diligence</w:t>
      </w:r>
      <w:r w:rsidR="00921A52" w:rsidRPr="004F6397">
        <w:rPr>
          <w:rFonts w:ascii="Arial" w:hAnsi="Arial"/>
          <w:sz w:val="24"/>
        </w:rPr>
        <w:t xml:space="preserve"> to ensure the loan is of sound financial standing</w:t>
      </w:r>
      <w:r w:rsidR="009C12E1" w:rsidRPr="004F6397">
        <w:rPr>
          <w:rFonts w:ascii="Arial" w:hAnsi="Arial"/>
          <w:sz w:val="24"/>
        </w:rPr>
        <w:t xml:space="preserve">, is affordable </w:t>
      </w:r>
      <w:r w:rsidR="00921A52" w:rsidRPr="004F6397">
        <w:rPr>
          <w:rFonts w:ascii="Arial" w:hAnsi="Arial"/>
          <w:sz w:val="24"/>
        </w:rPr>
        <w:t xml:space="preserve">and </w:t>
      </w:r>
      <w:r w:rsidR="006E5D7A" w:rsidRPr="004F6397">
        <w:rPr>
          <w:rFonts w:ascii="Arial" w:hAnsi="Arial"/>
          <w:sz w:val="24"/>
        </w:rPr>
        <w:t xml:space="preserve">remains </w:t>
      </w:r>
      <w:r w:rsidR="00921A52" w:rsidRPr="004F6397">
        <w:rPr>
          <w:rFonts w:ascii="Arial" w:hAnsi="Arial"/>
          <w:sz w:val="24"/>
        </w:rPr>
        <w:t xml:space="preserve">compliant with the </w:t>
      </w:r>
      <w:r w:rsidR="009C12E1" w:rsidRPr="004F6397">
        <w:rPr>
          <w:rFonts w:ascii="Arial" w:hAnsi="Arial"/>
          <w:sz w:val="24"/>
        </w:rPr>
        <w:t xml:space="preserve">Market Economy Operator Principle (MEOP) </w:t>
      </w:r>
      <w:r w:rsidR="00921A52" w:rsidRPr="004F6397">
        <w:rPr>
          <w:rFonts w:ascii="Arial" w:hAnsi="Arial"/>
          <w:sz w:val="24"/>
        </w:rPr>
        <w:t>principles of State Aid rules</w:t>
      </w:r>
      <w:r w:rsidR="006E5D7A" w:rsidRPr="004F6397">
        <w:rPr>
          <w:rFonts w:ascii="Arial" w:hAnsi="Arial"/>
          <w:sz w:val="24"/>
        </w:rPr>
        <w:t xml:space="preserve"> particularly in light of the collapse of Thomas Cook</w:t>
      </w:r>
      <w:r w:rsidR="00921A52" w:rsidRPr="004F6397">
        <w:rPr>
          <w:rFonts w:ascii="Arial" w:hAnsi="Arial"/>
          <w:sz w:val="24"/>
        </w:rPr>
        <w:t xml:space="preserve">. </w:t>
      </w:r>
      <w:r w:rsidR="009C12E1" w:rsidRPr="004F6397">
        <w:rPr>
          <w:rFonts w:cs="Arial"/>
          <w:szCs w:val="24"/>
        </w:rPr>
        <w:t xml:space="preserve"> </w:t>
      </w:r>
      <w:r w:rsidR="007A61F7" w:rsidRPr="004F6397">
        <w:rPr>
          <w:rFonts w:ascii="Arial" w:hAnsi="Arial" w:cs="Arial"/>
          <w:sz w:val="24"/>
          <w:szCs w:val="24"/>
        </w:rPr>
        <w:t>Following completion of this work, t</w:t>
      </w:r>
      <w:r w:rsidR="009C12E1" w:rsidRPr="004F6397">
        <w:rPr>
          <w:rFonts w:ascii="Arial" w:hAnsi="Arial" w:cs="Arial"/>
          <w:sz w:val="24"/>
          <w:szCs w:val="24"/>
        </w:rPr>
        <w:t>he recommendation to approve the loan remained unchanged</w:t>
      </w:r>
      <w:r w:rsidR="009C12E1" w:rsidRPr="004F6397">
        <w:rPr>
          <w:rFonts w:ascii="Arial" w:hAnsi="Arial"/>
          <w:sz w:val="24"/>
        </w:rPr>
        <w:t>.</w:t>
      </w:r>
    </w:p>
    <w:p w14:paraId="017D8519" w14:textId="77777777" w:rsidR="00722CCF" w:rsidRPr="004F6397" w:rsidRDefault="00722CCF" w:rsidP="00482E47">
      <w:pPr>
        <w:rPr>
          <w:rFonts w:ascii="Arial" w:hAnsi="Arial" w:cs="Arial"/>
          <w:sz w:val="24"/>
          <w:szCs w:val="24"/>
        </w:rPr>
      </w:pPr>
    </w:p>
    <w:p w14:paraId="23F0A594" w14:textId="1EF72F0C" w:rsidR="008E06C2" w:rsidRPr="004F6397" w:rsidRDefault="002425D0" w:rsidP="00482E47">
      <w:pPr>
        <w:rPr>
          <w:rFonts w:ascii="Arial" w:hAnsi="Arial" w:cs="Arial"/>
          <w:sz w:val="24"/>
          <w:szCs w:val="24"/>
        </w:rPr>
      </w:pPr>
      <w:r w:rsidRPr="004F6397">
        <w:rPr>
          <w:rFonts w:ascii="Arial" w:hAnsi="Arial" w:cs="Arial"/>
          <w:sz w:val="24"/>
          <w:szCs w:val="24"/>
        </w:rPr>
        <w:lastRenderedPageBreak/>
        <w:t>C</w:t>
      </w:r>
      <w:r w:rsidR="007A61F7" w:rsidRPr="004F6397">
        <w:rPr>
          <w:rFonts w:ascii="Arial" w:hAnsi="Arial" w:cs="Arial"/>
          <w:sz w:val="24"/>
          <w:szCs w:val="24"/>
        </w:rPr>
        <w:t>ardiff Airport</w:t>
      </w:r>
      <w:r w:rsidR="006E5D7A" w:rsidRPr="004F6397">
        <w:rPr>
          <w:rFonts w:ascii="Arial" w:hAnsi="Arial" w:cs="Arial"/>
          <w:sz w:val="24"/>
          <w:szCs w:val="24"/>
        </w:rPr>
        <w:t>’s financial performance</w:t>
      </w:r>
      <w:r w:rsidR="007A61F7" w:rsidRPr="004F6397">
        <w:rPr>
          <w:rFonts w:ascii="Arial" w:hAnsi="Arial" w:cs="Arial"/>
          <w:sz w:val="24"/>
          <w:szCs w:val="24"/>
        </w:rPr>
        <w:t xml:space="preserve"> </w:t>
      </w:r>
      <w:r w:rsidRPr="004F6397">
        <w:rPr>
          <w:rFonts w:ascii="Arial" w:hAnsi="Arial" w:cs="Arial"/>
          <w:sz w:val="24"/>
          <w:szCs w:val="24"/>
        </w:rPr>
        <w:t xml:space="preserve">and its </w:t>
      </w:r>
      <w:r w:rsidR="006E5D7A" w:rsidRPr="004F6397">
        <w:rPr>
          <w:rFonts w:ascii="Arial" w:hAnsi="Arial" w:cs="Arial"/>
          <w:sz w:val="24"/>
          <w:szCs w:val="24"/>
        </w:rPr>
        <w:t xml:space="preserve">extended </w:t>
      </w:r>
      <w:r w:rsidRPr="004F6397">
        <w:rPr>
          <w:rFonts w:ascii="Arial" w:hAnsi="Arial" w:cs="Arial"/>
          <w:sz w:val="24"/>
          <w:szCs w:val="24"/>
        </w:rPr>
        <w:t>loan facility will continue to be monitored by the Development Bank of Wales, which will provide the professional assurance for the term of the loan.</w:t>
      </w:r>
    </w:p>
    <w:p w14:paraId="0BD4947D" w14:textId="77777777" w:rsidR="004F6397" w:rsidRPr="004F6397" w:rsidRDefault="004F6397" w:rsidP="00482E47">
      <w:pPr>
        <w:rPr>
          <w:rFonts w:ascii="Arial" w:hAnsi="Arial" w:cs="Arial"/>
          <w:sz w:val="24"/>
          <w:szCs w:val="24"/>
        </w:rPr>
      </w:pPr>
    </w:p>
    <w:p w14:paraId="7200FCFA" w14:textId="4B766720" w:rsidR="00366A55" w:rsidRPr="004F6397" w:rsidRDefault="002425D0" w:rsidP="00F2562E">
      <w:pPr>
        <w:rPr>
          <w:rFonts w:ascii="Arial" w:hAnsi="Arial" w:cs="Arial"/>
          <w:sz w:val="24"/>
          <w:szCs w:val="24"/>
        </w:rPr>
      </w:pPr>
      <w:r w:rsidRPr="004F6397">
        <w:rPr>
          <w:rFonts w:ascii="Arial" w:hAnsi="Arial" w:cs="Arial"/>
          <w:sz w:val="24"/>
          <w:szCs w:val="24"/>
        </w:rPr>
        <w:t xml:space="preserve">I </w:t>
      </w:r>
      <w:r w:rsidR="007A61F7" w:rsidRPr="004F6397">
        <w:rPr>
          <w:rFonts w:ascii="Arial" w:hAnsi="Arial" w:cs="Arial"/>
          <w:sz w:val="24"/>
          <w:szCs w:val="24"/>
        </w:rPr>
        <w:t xml:space="preserve">believe that we can </w:t>
      </w:r>
      <w:r w:rsidRPr="004F6397">
        <w:rPr>
          <w:rFonts w:ascii="Arial" w:hAnsi="Arial" w:cs="Arial"/>
          <w:sz w:val="24"/>
          <w:szCs w:val="24"/>
        </w:rPr>
        <w:t xml:space="preserve">look forward to a bright future for </w:t>
      </w:r>
      <w:r w:rsidR="0087714C" w:rsidRPr="004F6397">
        <w:rPr>
          <w:rFonts w:ascii="Arial" w:hAnsi="Arial" w:cs="Arial"/>
          <w:sz w:val="24"/>
          <w:szCs w:val="24"/>
        </w:rPr>
        <w:t>Cardiff A</w:t>
      </w:r>
      <w:r w:rsidRPr="004F6397">
        <w:rPr>
          <w:rFonts w:ascii="Arial" w:hAnsi="Arial" w:cs="Arial"/>
          <w:sz w:val="24"/>
          <w:szCs w:val="24"/>
        </w:rPr>
        <w:t xml:space="preserve">irport and support its growth ambitions. </w:t>
      </w:r>
    </w:p>
    <w:p w14:paraId="54F8AD7A" w14:textId="77777777" w:rsidR="00366A55" w:rsidRPr="004F6397" w:rsidRDefault="00366A55" w:rsidP="00F2562E">
      <w:pPr>
        <w:rPr>
          <w:rFonts w:ascii="Arial" w:hAnsi="Arial" w:cs="Arial"/>
          <w:sz w:val="24"/>
          <w:szCs w:val="24"/>
        </w:rPr>
      </w:pPr>
    </w:p>
    <w:p w14:paraId="2478C2A0" w14:textId="4EC9BB18" w:rsidR="00F2562E" w:rsidRDefault="007A61F7" w:rsidP="00F2562E">
      <w:pPr>
        <w:rPr>
          <w:rFonts w:ascii="Arial" w:hAnsi="Arial" w:cs="Arial"/>
          <w:sz w:val="24"/>
          <w:szCs w:val="24"/>
        </w:rPr>
      </w:pPr>
      <w:r w:rsidRPr="004F6397">
        <w:rPr>
          <w:rFonts w:ascii="Arial" w:hAnsi="Arial" w:cs="Arial"/>
          <w:sz w:val="24"/>
          <w:szCs w:val="24"/>
        </w:rPr>
        <w:t xml:space="preserve">I am in the process of refreshing the Wales Transport Strategy, and have made it clear that the airport will play a pivotal role in delivering </w:t>
      </w:r>
      <w:r w:rsidR="00366A55" w:rsidRPr="004F6397">
        <w:rPr>
          <w:rFonts w:ascii="Arial" w:hAnsi="Arial" w:cs="Arial"/>
          <w:sz w:val="24"/>
          <w:szCs w:val="24"/>
        </w:rPr>
        <w:t>the high quality, multi</w:t>
      </w:r>
      <w:r w:rsidR="00366A55">
        <w:rPr>
          <w:rFonts w:ascii="Arial" w:hAnsi="Arial" w:cs="Arial"/>
          <w:sz w:val="24"/>
          <w:szCs w:val="24"/>
        </w:rPr>
        <w:t xml:space="preserve">-modal, </w:t>
      </w:r>
      <w:r>
        <w:rPr>
          <w:rFonts w:ascii="Arial" w:hAnsi="Arial" w:cs="Arial"/>
          <w:sz w:val="24"/>
          <w:szCs w:val="24"/>
        </w:rPr>
        <w:t>low carbon</w:t>
      </w:r>
      <w:r w:rsidR="00366A55">
        <w:rPr>
          <w:rFonts w:ascii="Arial" w:hAnsi="Arial" w:cs="Arial"/>
          <w:sz w:val="24"/>
          <w:szCs w:val="24"/>
        </w:rPr>
        <w:t xml:space="preserve"> and</w:t>
      </w:r>
      <w:r>
        <w:rPr>
          <w:rFonts w:ascii="Arial" w:hAnsi="Arial" w:cs="Arial"/>
          <w:sz w:val="24"/>
          <w:szCs w:val="24"/>
        </w:rPr>
        <w:t xml:space="preserve"> integrated transport network for Wales.</w:t>
      </w:r>
      <w:r w:rsidR="00366A55">
        <w:rPr>
          <w:rFonts w:ascii="Arial" w:hAnsi="Arial" w:cs="Arial"/>
          <w:sz w:val="24"/>
          <w:szCs w:val="24"/>
        </w:rPr>
        <w:t xml:space="preserve">  I will update members as that work progresses.</w:t>
      </w:r>
    </w:p>
    <w:p w14:paraId="26D0F828" w14:textId="1BA06776" w:rsidR="000C0716" w:rsidRDefault="000C0716" w:rsidP="00D0797B">
      <w:pPr>
        <w:rPr>
          <w:rFonts w:ascii="Arial" w:hAnsi="Arial" w:cs="Arial"/>
          <w:sz w:val="24"/>
          <w:szCs w:val="24"/>
        </w:rPr>
      </w:pPr>
    </w:p>
    <w:sectPr w:rsidR="000C0716" w:rsidSect="00550432">
      <w:footerReference w:type="even" r:id="rId11"/>
      <w:footerReference w:type="default" r:id="rId12"/>
      <w:headerReference w:type="first" r:id="rId13"/>
      <w:footerReference w:type="first" r:id="rId14"/>
      <w:pgSz w:w="11906" w:h="16838" w:code="9"/>
      <w:pgMar w:top="3090" w:right="709" w:bottom="993"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CAF9A" w14:textId="77777777" w:rsidR="00376FA7" w:rsidRDefault="00376FA7">
      <w:r>
        <w:separator/>
      </w:r>
    </w:p>
  </w:endnote>
  <w:endnote w:type="continuationSeparator" w:id="0">
    <w:p w14:paraId="3FC638A7" w14:textId="77777777" w:rsidR="00376FA7" w:rsidRDefault="0037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555F" w14:textId="77777777" w:rsidR="004B4C2E" w:rsidRDefault="004B4C2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CB0271" w14:textId="77777777" w:rsidR="004B4C2E" w:rsidRDefault="004B4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6C5B" w14:textId="23EE268C" w:rsidR="004B4C2E" w:rsidRDefault="004B4C2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3B7">
      <w:rPr>
        <w:rStyle w:val="PageNumber"/>
        <w:noProof/>
      </w:rPr>
      <w:t>3</w:t>
    </w:r>
    <w:r>
      <w:rPr>
        <w:rStyle w:val="PageNumber"/>
      </w:rPr>
      <w:fldChar w:fldCharType="end"/>
    </w:r>
  </w:p>
  <w:p w14:paraId="48AEBE71" w14:textId="77777777" w:rsidR="004B4C2E" w:rsidRDefault="004B4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7D257" w14:textId="55267E69" w:rsidR="004B4C2E" w:rsidRPr="005D2A41" w:rsidRDefault="004B4C2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633B7">
      <w:rPr>
        <w:rStyle w:val="PageNumber"/>
        <w:rFonts w:ascii="Arial" w:hAnsi="Arial" w:cs="Arial"/>
        <w:noProof/>
        <w:sz w:val="24"/>
        <w:szCs w:val="24"/>
      </w:rPr>
      <w:t>1</w:t>
    </w:r>
    <w:r w:rsidRPr="005D2A41">
      <w:rPr>
        <w:rStyle w:val="PageNumber"/>
        <w:rFonts w:ascii="Arial" w:hAnsi="Arial" w:cs="Arial"/>
        <w:sz w:val="24"/>
        <w:szCs w:val="24"/>
      </w:rPr>
      <w:fldChar w:fldCharType="end"/>
    </w:r>
  </w:p>
  <w:p w14:paraId="3D7D25F4" w14:textId="77777777" w:rsidR="004B4C2E" w:rsidRPr="00A845A9" w:rsidRDefault="004B4C2E"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BB4AB" w14:textId="77777777" w:rsidR="00376FA7" w:rsidRDefault="00376FA7">
      <w:r>
        <w:separator/>
      </w:r>
    </w:p>
  </w:footnote>
  <w:footnote w:type="continuationSeparator" w:id="0">
    <w:p w14:paraId="7212D7DA" w14:textId="77777777" w:rsidR="00376FA7" w:rsidRDefault="0037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A235F" w14:textId="77777777" w:rsidR="004B4C2E" w:rsidRDefault="004B4C2E">
    <w:r>
      <w:rPr>
        <w:noProof/>
        <w:lang w:eastAsia="en-GB"/>
      </w:rPr>
      <w:drawing>
        <wp:anchor distT="0" distB="0" distL="114300" distR="114300" simplePos="0" relativeHeight="251657728" behindDoc="1" locked="0" layoutInCell="1" allowOverlap="1" wp14:anchorId="5846DA8D" wp14:editId="313B25D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3ABB72C" w14:textId="77777777" w:rsidR="004B4C2E" w:rsidRDefault="004B4C2E">
    <w:pPr>
      <w:pStyle w:val="Header"/>
    </w:pPr>
  </w:p>
  <w:p w14:paraId="4D9EEDA6" w14:textId="77777777" w:rsidR="004B4C2E" w:rsidRDefault="004B4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268"/>
    <w:multiLevelType w:val="hybridMultilevel"/>
    <w:tmpl w:val="B7F4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03268"/>
    <w:multiLevelType w:val="hybridMultilevel"/>
    <w:tmpl w:val="E486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50CE2"/>
    <w:multiLevelType w:val="hybridMultilevel"/>
    <w:tmpl w:val="97BED38C"/>
    <w:lvl w:ilvl="0" w:tplc="5BAC565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1401ED"/>
    <w:multiLevelType w:val="hybridMultilevel"/>
    <w:tmpl w:val="3FAAD1B4"/>
    <w:lvl w:ilvl="0" w:tplc="B2C81EB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13B6A"/>
    <w:multiLevelType w:val="hybridMultilevel"/>
    <w:tmpl w:val="37BA2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2D59C6"/>
    <w:multiLevelType w:val="hybridMultilevel"/>
    <w:tmpl w:val="9ADA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D243E"/>
    <w:multiLevelType w:val="hybridMultilevel"/>
    <w:tmpl w:val="42D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B36A9"/>
    <w:multiLevelType w:val="hybridMultilevel"/>
    <w:tmpl w:val="3B9E9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F978DB"/>
    <w:multiLevelType w:val="hybridMultilevel"/>
    <w:tmpl w:val="73027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282871"/>
    <w:multiLevelType w:val="hybridMultilevel"/>
    <w:tmpl w:val="7D94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1570F"/>
    <w:multiLevelType w:val="hybridMultilevel"/>
    <w:tmpl w:val="55CC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61F22"/>
    <w:multiLevelType w:val="hybridMultilevel"/>
    <w:tmpl w:val="026AFA8E"/>
    <w:lvl w:ilvl="0" w:tplc="5BAC56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D0BC1"/>
    <w:multiLevelType w:val="hybridMultilevel"/>
    <w:tmpl w:val="5BAC2A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C53098"/>
    <w:multiLevelType w:val="hybridMultilevel"/>
    <w:tmpl w:val="E6D884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B33FD8"/>
    <w:multiLevelType w:val="hybridMultilevel"/>
    <w:tmpl w:val="FD3EB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5514F7"/>
    <w:multiLevelType w:val="hybridMultilevel"/>
    <w:tmpl w:val="E6C0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47DF7"/>
    <w:multiLevelType w:val="hybridMultilevel"/>
    <w:tmpl w:val="7492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A1B84"/>
    <w:multiLevelType w:val="hybridMultilevel"/>
    <w:tmpl w:val="B4640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5DF1994"/>
    <w:multiLevelType w:val="hybridMultilevel"/>
    <w:tmpl w:val="03BC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804C4"/>
    <w:multiLevelType w:val="hybridMultilevel"/>
    <w:tmpl w:val="1BD0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26663"/>
    <w:multiLevelType w:val="hybridMultilevel"/>
    <w:tmpl w:val="DEA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45F39"/>
    <w:multiLevelType w:val="hybridMultilevel"/>
    <w:tmpl w:val="CCDA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B761BA"/>
    <w:multiLevelType w:val="hybridMultilevel"/>
    <w:tmpl w:val="EDEAC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F9161FF"/>
    <w:multiLevelType w:val="hybridMultilevel"/>
    <w:tmpl w:val="B5DEA0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8A0100"/>
    <w:multiLevelType w:val="hybridMultilevel"/>
    <w:tmpl w:val="29E0F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22"/>
  </w:num>
  <w:num w:numId="5">
    <w:abstractNumId w:val="4"/>
  </w:num>
  <w:num w:numId="6">
    <w:abstractNumId w:val="21"/>
  </w:num>
  <w:num w:numId="7">
    <w:abstractNumId w:val="20"/>
  </w:num>
  <w:num w:numId="8">
    <w:abstractNumId w:val="1"/>
  </w:num>
  <w:num w:numId="9">
    <w:abstractNumId w:val="16"/>
  </w:num>
  <w:num w:numId="10">
    <w:abstractNumId w:val="6"/>
  </w:num>
  <w:num w:numId="11">
    <w:abstractNumId w:val="5"/>
  </w:num>
  <w:num w:numId="12">
    <w:abstractNumId w:val="17"/>
  </w:num>
  <w:num w:numId="13">
    <w:abstractNumId w:val="9"/>
  </w:num>
  <w:num w:numId="14">
    <w:abstractNumId w:val="19"/>
  </w:num>
  <w:num w:numId="15">
    <w:abstractNumId w:val="0"/>
  </w:num>
  <w:num w:numId="16">
    <w:abstractNumId w:val="10"/>
  </w:num>
  <w:num w:numId="17">
    <w:abstractNumId w:val="23"/>
  </w:num>
  <w:num w:numId="18">
    <w:abstractNumId w:val="25"/>
  </w:num>
  <w:num w:numId="19">
    <w:abstractNumId w:val="18"/>
  </w:num>
  <w:num w:numId="20">
    <w:abstractNumId w:val="7"/>
  </w:num>
  <w:num w:numId="21">
    <w:abstractNumId w:val="2"/>
  </w:num>
  <w:num w:numId="22">
    <w:abstractNumId w:val="15"/>
  </w:num>
  <w:num w:numId="23">
    <w:abstractNumId w:val="14"/>
  </w:num>
  <w:num w:numId="24">
    <w:abstractNumId w:val="24"/>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1581"/>
    <w:rsid w:val="00005654"/>
    <w:rsid w:val="0001379B"/>
    <w:rsid w:val="000154EE"/>
    <w:rsid w:val="00015E4B"/>
    <w:rsid w:val="00017FE5"/>
    <w:rsid w:val="00022DAB"/>
    <w:rsid w:val="00023B69"/>
    <w:rsid w:val="000308DE"/>
    <w:rsid w:val="00034E22"/>
    <w:rsid w:val="00044E03"/>
    <w:rsid w:val="0004630B"/>
    <w:rsid w:val="000516D9"/>
    <w:rsid w:val="0005743F"/>
    <w:rsid w:val="000574C7"/>
    <w:rsid w:val="00061F5D"/>
    <w:rsid w:val="0006774B"/>
    <w:rsid w:val="00072407"/>
    <w:rsid w:val="00077B67"/>
    <w:rsid w:val="00082B81"/>
    <w:rsid w:val="00090C3D"/>
    <w:rsid w:val="00097118"/>
    <w:rsid w:val="000B12CA"/>
    <w:rsid w:val="000C0716"/>
    <w:rsid w:val="000C3A52"/>
    <w:rsid w:val="000C4933"/>
    <w:rsid w:val="000C53DB"/>
    <w:rsid w:val="000C5E9B"/>
    <w:rsid w:val="000D2FE0"/>
    <w:rsid w:val="000D7092"/>
    <w:rsid w:val="00134918"/>
    <w:rsid w:val="00136CD3"/>
    <w:rsid w:val="001460B1"/>
    <w:rsid w:val="0017102C"/>
    <w:rsid w:val="001848AE"/>
    <w:rsid w:val="0018620B"/>
    <w:rsid w:val="00193A57"/>
    <w:rsid w:val="001A39E2"/>
    <w:rsid w:val="001A6AF1"/>
    <w:rsid w:val="001B027C"/>
    <w:rsid w:val="001B288D"/>
    <w:rsid w:val="001B3012"/>
    <w:rsid w:val="001C532F"/>
    <w:rsid w:val="001C5742"/>
    <w:rsid w:val="001E58FF"/>
    <w:rsid w:val="00214B25"/>
    <w:rsid w:val="00223E62"/>
    <w:rsid w:val="00236701"/>
    <w:rsid w:val="00241968"/>
    <w:rsid w:val="002425D0"/>
    <w:rsid w:val="00251E2D"/>
    <w:rsid w:val="0025741F"/>
    <w:rsid w:val="00262521"/>
    <w:rsid w:val="00262593"/>
    <w:rsid w:val="00270F57"/>
    <w:rsid w:val="0027463D"/>
    <w:rsid w:val="00274F08"/>
    <w:rsid w:val="00283A9D"/>
    <w:rsid w:val="002949D5"/>
    <w:rsid w:val="00296762"/>
    <w:rsid w:val="002A5310"/>
    <w:rsid w:val="002C0D7A"/>
    <w:rsid w:val="002C57B6"/>
    <w:rsid w:val="002D731F"/>
    <w:rsid w:val="002F0EB9"/>
    <w:rsid w:val="002F53A9"/>
    <w:rsid w:val="0030140E"/>
    <w:rsid w:val="0030558C"/>
    <w:rsid w:val="00314E36"/>
    <w:rsid w:val="003220C1"/>
    <w:rsid w:val="00343AA5"/>
    <w:rsid w:val="0035544B"/>
    <w:rsid w:val="00356D7B"/>
    <w:rsid w:val="00357893"/>
    <w:rsid w:val="00366A55"/>
    <w:rsid w:val="003670C1"/>
    <w:rsid w:val="00367B06"/>
    <w:rsid w:val="00370471"/>
    <w:rsid w:val="00376FA7"/>
    <w:rsid w:val="00392DD1"/>
    <w:rsid w:val="00394242"/>
    <w:rsid w:val="003B1503"/>
    <w:rsid w:val="003B3D64"/>
    <w:rsid w:val="003C09F0"/>
    <w:rsid w:val="003C5133"/>
    <w:rsid w:val="003C5ECE"/>
    <w:rsid w:val="003D28F1"/>
    <w:rsid w:val="003E0F13"/>
    <w:rsid w:val="00412673"/>
    <w:rsid w:val="004242E0"/>
    <w:rsid w:val="0043031D"/>
    <w:rsid w:val="00442136"/>
    <w:rsid w:val="00454014"/>
    <w:rsid w:val="0046757C"/>
    <w:rsid w:val="00482E47"/>
    <w:rsid w:val="00495911"/>
    <w:rsid w:val="004A5D60"/>
    <w:rsid w:val="004B2F98"/>
    <w:rsid w:val="004B4C2E"/>
    <w:rsid w:val="004C3746"/>
    <w:rsid w:val="004D0646"/>
    <w:rsid w:val="004D5410"/>
    <w:rsid w:val="004E38C6"/>
    <w:rsid w:val="004F6397"/>
    <w:rsid w:val="005039D6"/>
    <w:rsid w:val="005129D9"/>
    <w:rsid w:val="00521288"/>
    <w:rsid w:val="0053196B"/>
    <w:rsid w:val="00543614"/>
    <w:rsid w:val="00550432"/>
    <w:rsid w:val="00560F1F"/>
    <w:rsid w:val="00574BB3"/>
    <w:rsid w:val="00591777"/>
    <w:rsid w:val="005A22E2"/>
    <w:rsid w:val="005B030B"/>
    <w:rsid w:val="005C5A79"/>
    <w:rsid w:val="005D2A41"/>
    <w:rsid w:val="005D55E0"/>
    <w:rsid w:val="005D5BDA"/>
    <w:rsid w:val="005D7663"/>
    <w:rsid w:val="00603548"/>
    <w:rsid w:val="00614439"/>
    <w:rsid w:val="006321FD"/>
    <w:rsid w:val="00633225"/>
    <w:rsid w:val="00654C0A"/>
    <w:rsid w:val="00655CF8"/>
    <w:rsid w:val="006633C7"/>
    <w:rsid w:val="00663F04"/>
    <w:rsid w:val="00670227"/>
    <w:rsid w:val="00670548"/>
    <w:rsid w:val="00674712"/>
    <w:rsid w:val="006814BD"/>
    <w:rsid w:val="0068436B"/>
    <w:rsid w:val="0069133F"/>
    <w:rsid w:val="006944F7"/>
    <w:rsid w:val="006B340E"/>
    <w:rsid w:val="006B461D"/>
    <w:rsid w:val="006C75DE"/>
    <w:rsid w:val="006D3281"/>
    <w:rsid w:val="006E0A2C"/>
    <w:rsid w:val="006E5D7A"/>
    <w:rsid w:val="006E6A99"/>
    <w:rsid w:val="0070334F"/>
    <w:rsid w:val="00703993"/>
    <w:rsid w:val="00717EB8"/>
    <w:rsid w:val="00722CCF"/>
    <w:rsid w:val="0073380E"/>
    <w:rsid w:val="007435D4"/>
    <w:rsid w:val="00743B79"/>
    <w:rsid w:val="007523BC"/>
    <w:rsid w:val="00752C48"/>
    <w:rsid w:val="00755E6C"/>
    <w:rsid w:val="007573BA"/>
    <w:rsid w:val="00765E02"/>
    <w:rsid w:val="00767B5D"/>
    <w:rsid w:val="00777B3E"/>
    <w:rsid w:val="007A05FB"/>
    <w:rsid w:val="007A3BBB"/>
    <w:rsid w:val="007A61F7"/>
    <w:rsid w:val="007B5260"/>
    <w:rsid w:val="007B7160"/>
    <w:rsid w:val="007C24E7"/>
    <w:rsid w:val="007D1402"/>
    <w:rsid w:val="007D768D"/>
    <w:rsid w:val="007E0123"/>
    <w:rsid w:val="007E757A"/>
    <w:rsid w:val="007F5E64"/>
    <w:rsid w:val="00800FA0"/>
    <w:rsid w:val="00812357"/>
    <w:rsid w:val="00812370"/>
    <w:rsid w:val="008160D1"/>
    <w:rsid w:val="0082411A"/>
    <w:rsid w:val="00830FF0"/>
    <w:rsid w:val="00832A19"/>
    <w:rsid w:val="00841628"/>
    <w:rsid w:val="00846160"/>
    <w:rsid w:val="008463DD"/>
    <w:rsid w:val="00864EDA"/>
    <w:rsid w:val="0087714C"/>
    <w:rsid w:val="00877BD2"/>
    <w:rsid w:val="008945DA"/>
    <w:rsid w:val="008B7927"/>
    <w:rsid w:val="008D1E0B"/>
    <w:rsid w:val="008E06C2"/>
    <w:rsid w:val="008E7D50"/>
    <w:rsid w:val="008F0CC6"/>
    <w:rsid w:val="008F6CFA"/>
    <w:rsid w:val="008F789E"/>
    <w:rsid w:val="009022BB"/>
    <w:rsid w:val="00902B34"/>
    <w:rsid w:val="00905771"/>
    <w:rsid w:val="0090704A"/>
    <w:rsid w:val="00921A52"/>
    <w:rsid w:val="00923943"/>
    <w:rsid w:val="00951A0E"/>
    <w:rsid w:val="00953A46"/>
    <w:rsid w:val="00956E65"/>
    <w:rsid w:val="00966087"/>
    <w:rsid w:val="00967473"/>
    <w:rsid w:val="00967DFD"/>
    <w:rsid w:val="00973090"/>
    <w:rsid w:val="00980E81"/>
    <w:rsid w:val="00995EEC"/>
    <w:rsid w:val="009C12E1"/>
    <w:rsid w:val="009C628D"/>
    <w:rsid w:val="009D223B"/>
    <w:rsid w:val="009D26D8"/>
    <w:rsid w:val="009D6459"/>
    <w:rsid w:val="009E269A"/>
    <w:rsid w:val="009E4974"/>
    <w:rsid w:val="009E6C21"/>
    <w:rsid w:val="009F06C3"/>
    <w:rsid w:val="00A14CE8"/>
    <w:rsid w:val="00A204C9"/>
    <w:rsid w:val="00A23742"/>
    <w:rsid w:val="00A3247B"/>
    <w:rsid w:val="00A56458"/>
    <w:rsid w:val="00A646D5"/>
    <w:rsid w:val="00A72CF3"/>
    <w:rsid w:val="00A82A45"/>
    <w:rsid w:val="00A844E4"/>
    <w:rsid w:val="00A845A9"/>
    <w:rsid w:val="00A86958"/>
    <w:rsid w:val="00A936AD"/>
    <w:rsid w:val="00AA1E09"/>
    <w:rsid w:val="00AA5651"/>
    <w:rsid w:val="00AA5848"/>
    <w:rsid w:val="00AA7750"/>
    <w:rsid w:val="00AB2559"/>
    <w:rsid w:val="00AB5A1F"/>
    <w:rsid w:val="00AD65F1"/>
    <w:rsid w:val="00AE064D"/>
    <w:rsid w:val="00AF056B"/>
    <w:rsid w:val="00AF3C24"/>
    <w:rsid w:val="00B03D47"/>
    <w:rsid w:val="00B049B1"/>
    <w:rsid w:val="00B07A81"/>
    <w:rsid w:val="00B1018D"/>
    <w:rsid w:val="00B178C2"/>
    <w:rsid w:val="00B239BA"/>
    <w:rsid w:val="00B468BB"/>
    <w:rsid w:val="00B51D09"/>
    <w:rsid w:val="00B52249"/>
    <w:rsid w:val="00B65B86"/>
    <w:rsid w:val="00B708A7"/>
    <w:rsid w:val="00B81F17"/>
    <w:rsid w:val="00BA1624"/>
    <w:rsid w:val="00BC60FC"/>
    <w:rsid w:val="00BC6E9B"/>
    <w:rsid w:val="00BF1EA0"/>
    <w:rsid w:val="00BF5DC7"/>
    <w:rsid w:val="00C02B53"/>
    <w:rsid w:val="00C15944"/>
    <w:rsid w:val="00C21C6A"/>
    <w:rsid w:val="00C246D9"/>
    <w:rsid w:val="00C25775"/>
    <w:rsid w:val="00C2799B"/>
    <w:rsid w:val="00C32819"/>
    <w:rsid w:val="00C430E0"/>
    <w:rsid w:val="00C43B4A"/>
    <w:rsid w:val="00C56F1F"/>
    <w:rsid w:val="00C633B7"/>
    <w:rsid w:val="00C64FA5"/>
    <w:rsid w:val="00C84A12"/>
    <w:rsid w:val="00C87262"/>
    <w:rsid w:val="00C97F65"/>
    <w:rsid w:val="00CC2470"/>
    <w:rsid w:val="00CC54C9"/>
    <w:rsid w:val="00CF3DC5"/>
    <w:rsid w:val="00D017E2"/>
    <w:rsid w:val="00D03715"/>
    <w:rsid w:val="00D0387F"/>
    <w:rsid w:val="00D042EF"/>
    <w:rsid w:val="00D0797B"/>
    <w:rsid w:val="00D16D97"/>
    <w:rsid w:val="00D16ECF"/>
    <w:rsid w:val="00D27F42"/>
    <w:rsid w:val="00D47823"/>
    <w:rsid w:val="00D5229C"/>
    <w:rsid w:val="00D650E9"/>
    <w:rsid w:val="00D70298"/>
    <w:rsid w:val="00D73D3E"/>
    <w:rsid w:val="00D84713"/>
    <w:rsid w:val="00D84B00"/>
    <w:rsid w:val="00DB0666"/>
    <w:rsid w:val="00DB3E73"/>
    <w:rsid w:val="00DD02A3"/>
    <w:rsid w:val="00DD4B82"/>
    <w:rsid w:val="00DD556A"/>
    <w:rsid w:val="00DD65C4"/>
    <w:rsid w:val="00DD7507"/>
    <w:rsid w:val="00E00929"/>
    <w:rsid w:val="00E1556F"/>
    <w:rsid w:val="00E33799"/>
    <w:rsid w:val="00E3419E"/>
    <w:rsid w:val="00E47B1A"/>
    <w:rsid w:val="00E631B1"/>
    <w:rsid w:val="00E6664C"/>
    <w:rsid w:val="00E6755D"/>
    <w:rsid w:val="00EA5290"/>
    <w:rsid w:val="00EB248F"/>
    <w:rsid w:val="00EB5F93"/>
    <w:rsid w:val="00EC0568"/>
    <w:rsid w:val="00EC1BCC"/>
    <w:rsid w:val="00EC5743"/>
    <w:rsid w:val="00ED5133"/>
    <w:rsid w:val="00ED7A6E"/>
    <w:rsid w:val="00EE721A"/>
    <w:rsid w:val="00F0272E"/>
    <w:rsid w:val="00F1793C"/>
    <w:rsid w:val="00F2438B"/>
    <w:rsid w:val="00F2562E"/>
    <w:rsid w:val="00F259C7"/>
    <w:rsid w:val="00F37880"/>
    <w:rsid w:val="00F46307"/>
    <w:rsid w:val="00F5704C"/>
    <w:rsid w:val="00F62B9F"/>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1808EF"/>
  <w15:docId w15:val="{3495BC43-4F9C-4AB9-97A4-FA156B4F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70334F"/>
    <w:rPr>
      <w:sz w:val="16"/>
      <w:szCs w:val="16"/>
    </w:rPr>
  </w:style>
  <w:style w:type="paragraph" w:styleId="CommentText">
    <w:name w:val="annotation text"/>
    <w:basedOn w:val="Normal"/>
    <w:link w:val="CommentTextChar"/>
    <w:unhideWhenUsed/>
    <w:rsid w:val="0070334F"/>
    <w:rPr>
      <w:sz w:val="20"/>
    </w:rPr>
  </w:style>
  <w:style w:type="character" w:customStyle="1" w:styleId="CommentTextChar">
    <w:name w:val="Comment Text Char"/>
    <w:basedOn w:val="DefaultParagraphFont"/>
    <w:link w:val="CommentText"/>
    <w:rsid w:val="0070334F"/>
    <w:rPr>
      <w:rFonts w:ascii="TradeGothic" w:hAnsi="TradeGothic"/>
      <w:lang w:eastAsia="en-US"/>
    </w:rPr>
  </w:style>
  <w:style w:type="paragraph" w:styleId="CommentSubject">
    <w:name w:val="annotation subject"/>
    <w:basedOn w:val="CommentText"/>
    <w:next w:val="CommentText"/>
    <w:link w:val="CommentSubjectChar"/>
    <w:semiHidden/>
    <w:unhideWhenUsed/>
    <w:rsid w:val="0070334F"/>
    <w:rPr>
      <w:b/>
      <w:bCs/>
    </w:rPr>
  </w:style>
  <w:style w:type="character" w:customStyle="1" w:styleId="CommentSubjectChar">
    <w:name w:val="Comment Subject Char"/>
    <w:basedOn w:val="CommentTextChar"/>
    <w:link w:val="CommentSubject"/>
    <w:semiHidden/>
    <w:rsid w:val="0070334F"/>
    <w:rPr>
      <w:rFonts w:ascii="TradeGothic" w:hAnsi="TradeGothic"/>
      <w:b/>
      <w:bCs/>
      <w:lang w:eastAsia="en-US"/>
    </w:rPr>
  </w:style>
  <w:style w:type="paragraph" w:styleId="BalloonText">
    <w:name w:val="Balloon Text"/>
    <w:basedOn w:val="Normal"/>
    <w:link w:val="BalloonTextChar"/>
    <w:semiHidden/>
    <w:unhideWhenUsed/>
    <w:rsid w:val="0070334F"/>
    <w:rPr>
      <w:rFonts w:ascii="Tahoma" w:hAnsi="Tahoma" w:cs="Tahoma"/>
      <w:sz w:val="16"/>
      <w:szCs w:val="16"/>
    </w:rPr>
  </w:style>
  <w:style w:type="character" w:customStyle="1" w:styleId="BalloonTextChar">
    <w:name w:val="Balloon Text Char"/>
    <w:basedOn w:val="DefaultParagraphFont"/>
    <w:link w:val="BalloonText"/>
    <w:semiHidden/>
    <w:rsid w:val="0070334F"/>
    <w:rPr>
      <w:rFonts w:ascii="Tahoma" w:hAnsi="Tahoma" w:cs="Tahoma"/>
      <w:sz w:val="16"/>
      <w:szCs w:val="16"/>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454014"/>
    <w:rPr>
      <w:rFonts w:ascii="TradeGothic" w:hAnsi="TradeGothic"/>
      <w:sz w:val="22"/>
      <w:lang w:eastAsia="en-US"/>
    </w:rPr>
  </w:style>
  <w:style w:type="paragraph" w:customStyle="1" w:styleId="Default">
    <w:name w:val="Default"/>
    <w:basedOn w:val="Normal"/>
    <w:rsid w:val="00D0387F"/>
    <w:pPr>
      <w:autoSpaceDE w:val="0"/>
      <w:autoSpaceDN w:val="0"/>
    </w:pPr>
    <w:rPr>
      <w:rFonts w:ascii="Arial" w:eastAsiaTheme="minorHAnsi" w:hAnsi="Arial" w:cs="Arial"/>
      <w:color w:val="000000"/>
      <w:sz w:val="24"/>
      <w:szCs w:val="24"/>
      <w:lang w:eastAsia="en-GB"/>
    </w:rPr>
  </w:style>
  <w:style w:type="paragraph" w:customStyle="1" w:styleId="ReportText">
    <w:name w:val="Report Text"/>
    <w:link w:val="ReportTextChar"/>
    <w:rsid w:val="004D5410"/>
    <w:pPr>
      <w:spacing w:after="120" w:line="260" w:lineRule="atLeast"/>
      <w:ind w:left="1253"/>
    </w:pPr>
    <w:rPr>
      <w:rFonts w:ascii="Arial" w:hAnsi="Arial"/>
      <w:sz w:val="18"/>
      <w:lang w:eastAsia="en-US"/>
    </w:rPr>
  </w:style>
  <w:style w:type="character" w:customStyle="1" w:styleId="ReportTextChar">
    <w:name w:val="Report Text Char"/>
    <w:link w:val="ReportText"/>
    <w:locked/>
    <w:rsid w:val="004D5410"/>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3846">
      <w:bodyDiv w:val="1"/>
      <w:marLeft w:val="0"/>
      <w:marRight w:val="0"/>
      <w:marTop w:val="0"/>
      <w:marBottom w:val="0"/>
      <w:divBdr>
        <w:top w:val="none" w:sz="0" w:space="0" w:color="auto"/>
        <w:left w:val="none" w:sz="0" w:space="0" w:color="auto"/>
        <w:bottom w:val="none" w:sz="0" w:space="0" w:color="auto"/>
        <w:right w:val="none" w:sz="0" w:space="0" w:color="auto"/>
      </w:divBdr>
    </w:div>
    <w:div w:id="111750013">
      <w:bodyDiv w:val="1"/>
      <w:marLeft w:val="0"/>
      <w:marRight w:val="0"/>
      <w:marTop w:val="0"/>
      <w:marBottom w:val="0"/>
      <w:divBdr>
        <w:top w:val="none" w:sz="0" w:space="0" w:color="auto"/>
        <w:left w:val="none" w:sz="0" w:space="0" w:color="auto"/>
        <w:bottom w:val="none" w:sz="0" w:space="0" w:color="auto"/>
        <w:right w:val="none" w:sz="0" w:space="0" w:color="auto"/>
      </w:divBdr>
    </w:div>
    <w:div w:id="147524489">
      <w:bodyDiv w:val="1"/>
      <w:marLeft w:val="0"/>
      <w:marRight w:val="0"/>
      <w:marTop w:val="0"/>
      <w:marBottom w:val="0"/>
      <w:divBdr>
        <w:top w:val="none" w:sz="0" w:space="0" w:color="auto"/>
        <w:left w:val="none" w:sz="0" w:space="0" w:color="auto"/>
        <w:bottom w:val="none" w:sz="0" w:space="0" w:color="auto"/>
        <w:right w:val="none" w:sz="0" w:space="0" w:color="auto"/>
      </w:divBdr>
    </w:div>
    <w:div w:id="353727713">
      <w:bodyDiv w:val="1"/>
      <w:marLeft w:val="0"/>
      <w:marRight w:val="0"/>
      <w:marTop w:val="0"/>
      <w:marBottom w:val="0"/>
      <w:divBdr>
        <w:top w:val="none" w:sz="0" w:space="0" w:color="auto"/>
        <w:left w:val="none" w:sz="0" w:space="0" w:color="auto"/>
        <w:bottom w:val="none" w:sz="0" w:space="0" w:color="auto"/>
        <w:right w:val="none" w:sz="0" w:space="0" w:color="auto"/>
      </w:divBdr>
    </w:div>
    <w:div w:id="739904724">
      <w:bodyDiv w:val="1"/>
      <w:marLeft w:val="0"/>
      <w:marRight w:val="0"/>
      <w:marTop w:val="0"/>
      <w:marBottom w:val="0"/>
      <w:divBdr>
        <w:top w:val="none" w:sz="0" w:space="0" w:color="auto"/>
        <w:left w:val="none" w:sz="0" w:space="0" w:color="auto"/>
        <w:bottom w:val="none" w:sz="0" w:space="0" w:color="auto"/>
        <w:right w:val="none" w:sz="0" w:space="0" w:color="auto"/>
      </w:divBdr>
    </w:div>
    <w:div w:id="20640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2019-10-20T23:00:00+00:00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A27758587</value>
    </field>
    <field name="Objective-Title">
      <value order="0">2019-10-11 - MA-P-KS-5148-19 - 2. WMS FINAL - Doc 1 ENGLISH - Written Ministerial Statement on CIAL (Loan and good news)</value>
    </field>
    <field name="Objective-Description">
      <value order="0"/>
    </field>
    <field name="Objective-CreationStamp">
      <value order="0">2019-10-11T13:50:17Z</value>
    </field>
    <field name="Objective-IsApproved">
      <value order="0">false</value>
    </field>
    <field name="Objective-IsPublished">
      <value order="0">true</value>
    </field>
    <field name="Objective-DatePublished">
      <value order="0">2019-10-16T08:57:13Z</value>
    </field>
    <field name="Objective-ModificationStamp">
      <value order="0">2019-10-16T08:58:01Z</value>
    </field>
    <field name="Objective-Owner">
      <value order="0">Marley, Tina (ESNR - Economic Infrastructure - Aviation)</value>
    </field>
    <field name="Objective-Path">
      <value order="0">Objective Global Folder:Business File Plan:Economy, Skills &amp; Natural Resources (ESNR):Economy, Skills &amp; Natural Resources (ESNR) - Economic Infrastructure - Transport:1 - Save:Transport - Air, Rail &amp; Planning:Rail:Government Business:Ken Skates - Minister for Economy and Transport - Ministerial Advice (MA) - Transport - 2019:Aviation - MA-P-KS-5148-19 - Written Ministerial Statement on CIAL (Loan and good news)</value>
    </field>
    <field name="Objective-Parent">
      <value order="0">Aviation - MA-P-KS-5148-19 - Written Ministerial Statement on CIAL (Loan and good news)</value>
    </field>
    <field name="Objective-State">
      <value order="0">Published</value>
    </field>
    <field name="Objective-VersionId">
      <value order="0">vA55350687</value>
    </field>
    <field name="Objective-Version">
      <value order="0">5.0</value>
    </field>
    <field name="Objective-VersionNumber">
      <value order="0">7</value>
    </field>
    <field name="Objective-VersionComment">
      <value order="0"/>
    </field>
    <field name="Objective-FileNumber">
      <value order="0">qA1372850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82BAA-F4AC-4105-9E76-9355D67750D3}">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DD541D8-07C1-4553-B08B-7198D7F43F62}">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BBBA2004-143B-43E9-8B56-CE18B0F710A8}"/>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5487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Cardiff Airport</dc:title>
  <dc:creator>burnsc</dc:creator>
  <cp:lastModifiedBy>Oxenham, James (OFM - Cabinet Division)</cp:lastModifiedBy>
  <cp:revision>2</cp:revision>
  <cp:lastPrinted>2011-05-27T10:19:00Z</cp:lastPrinted>
  <dcterms:created xsi:type="dcterms:W3CDTF">2019-10-21T08:24:00Z</dcterms:created>
  <dcterms:modified xsi:type="dcterms:W3CDTF">2019-10-21T08:24:00Z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A27758587</vt:lpwstr>
  </property>
  <property fmtid="{D5CDD505-2E9C-101B-9397-08002B2CF9AE}" pid="4" name="Objective-Title">
    <vt:lpwstr>2019-10-11 - MA-P-KS-5148-19 - 2. WMS FINAL - Doc 1 ENGLISH - Written Ministerial Statement on CIAL (Loan and good news)</vt:lpwstr>
  </property>
  <property fmtid="{D5CDD505-2E9C-101B-9397-08002B2CF9AE}" pid="5" name="Objective-Comment">
    <vt:lpwstr/>
  </property>
  <property fmtid="{D5CDD505-2E9C-101B-9397-08002B2CF9AE}" pid="6" name="Objective-CreationStamp">
    <vt:filetime>2019-10-11T13:50:23Z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2019-10-16T08:57:13Z</vt:filetime>
  </property>
  <property fmtid="{D5CDD505-2E9C-101B-9397-08002B2CF9AE}" pid="10" name="Objective-ModificationStamp">
    <vt:filetime>2019-10-16T08:58:01Z</vt:filetime>
  </property>
  <property fmtid="{D5CDD505-2E9C-101B-9397-08002B2CF9AE}" pid="11" name="Objective-Owner">
    <vt:lpwstr>Marley, Tina (ESNR - Economic Infrastructure - Aviation)</vt:lpwstr>
  </property>
  <property fmtid="{D5CDD505-2E9C-101B-9397-08002B2CF9AE}" pid="12" name="Objective-Path">
    <vt:lpwstr>Objective Global Folder:Business File Plan:Economy, Skills &amp; Natural Resources (ESNR):Economy, Skills &amp; Natural Resources (ESNR) - Economic Infrastructure - Transport:1 - Save:Transport - Air, Rail &amp; Planning:Rail:Government Business:Ken Skates - Minister</vt:lpwstr>
  </property>
  <property fmtid="{D5CDD505-2E9C-101B-9397-08002B2CF9AE}" pid="13" name="Objective-Parent">
    <vt:lpwstr>Aviation - MA-P-KS-5148-19 - Written Ministerial Statement on CIAL (Loan and good news)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qA1372850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vA55350687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