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C2630F"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411D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" o:allowincell="f" strokecolor="red" strokeweight="1.5pt">
                <o:lock v:ext="edit" shapetype="f"/>
              </v:line>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C2630F"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F602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" o:allowincell="f" strokecolor="red" strokeweight="1.5pt">
                <o:lock v:ext="edit" shapetype="f"/>
              </v:line>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13C56" w:rsidP="001F29C6">
            <w:pPr>
              <w:spacing w:before="120" w:after="120"/>
              <w:rPr>
                <w:rFonts w:ascii="Arial" w:hAnsi="Arial" w:cs="Arial"/>
                <w:b/>
                <w:bCs/>
                <w:sz w:val="24"/>
                <w:szCs w:val="24"/>
              </w:rPr>
            </w:pPr>
            <w:bookmarkStart w:id="0" w:name="_GoBack"/>
            <w:r>
              <w:rPr>
                <w:rFonts w:ascii="Arial" w:hAnsi="Arial" w:cs="Arial"/>
                <w:b/>
                <w:bCs/>
                <w:sz w:val="24"/>
                <w:szCs w:val="24"/>
              </w:rPr>
              <w:t>Amendments to the UK’s Trade Bill proposed by the Scottish and Welsh Governments</w:t>
            </w:r>
            <w:bookmarkEnd w:id="0"/>
            <w:r>
              <w:rPr>
                <w:rFonts w:ascii="Arial" w:hAnsi="Arial" w:cs="Arial"/>
                <w:b/>
                <w:bCs/>
                <w:sz w:val="24"/>
                <w:szCs w:val="24"/>
              </w:rPr>
              <w:t>.</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D6283" w:rsidP="00073A4F">
            <w:pPr>
              <w:spacing w:before="120" w:after="120"/>
              <w:rPr>
                <w:rFonts w:ascii="Arial" w:hAnsi="Arial" w:cs="Arial"/>
                <w:b/>
                <w:bCs/>
                <w:sz w:val="24"/>
                <w:szCs w:val="24"/>
              </w:rPr>
            </w:pPr>
            <w:r>
              <w:rPr>
                <w:rFonts w:ascii="Arial" w:hAnsi="Arial" w:cs="Arial"/>
                <w:b/>
                <w:bCs/>
                <w:sz w:val="24"/>
                <w:szCs w:val="24"/>
              </w:rPr>
              <w:t>18</w:t>
            </w:r>
            <w:r w:rsidR="00FF1D5E">
              <w:rPr>
                <w:rFonts w:ascii="Arial" w:hAnsi="Arial" w:cs="Arial"/>
                <w:b/>
                <w:bCs/>
                <w:sz w:val="24"/>
                <w:szCs w:val="24"/>
              </w:rPr>
              <w:t xml:space="preserve"> </w:t>
            </w:r>
            <w:r w:rsidR="00073A4F">
              <w:rPr>
                <w:rFonts w:ascii="Arial" w:hAnsi="Arial" w:cs="Arial"/>
                <w:b/>
                <w:bCs/>
                <w:sz w:val="24"/>
                <w:szCs w:val="24"/>
              </w:rPr>
              <w:t>January</w:t>
            </w:r>
            <w:r w:rsidR="00FF1D5E">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9483D" w:rsidP="0049483D">
            <w:pPr>
              <w:spacing w:before="120" w:after="120"/>
              <w:rPr>
                <w:rFonts w:ascii="Arial" w:hAnsi="Arial" w:cs="Arial"/>
                <w:b/>
                <w:bCs/>
                <w:sz w:val="24"/>
                <w:szCs w:val="24"/>
              </w:rPr>
            </w:pPr>
            <w:r>
              <w:rPr>
                <w:rFonts w:ascii="Arial" w:hAnsi="Arial" w:cs="Arial"/>
                <w:b/>
                <w:bCs/>
                <w:sz w:val="24"/>
                <w:szCs w:val="24"/>
              </w:rPr>
              <w:t>Ken Skates</w:t>
            </w:r>
            <w:r w:rsidR="00FF1D5E">
              <w:rPr>
                <w:rFonts w:ascii="Arial" w:hAnsi="Arial" w:cs="Arial"/>
                <w:b/>
                <w:bCs/>
                <w:sz w:val="24"/>
                <w:szCs w:val="24"/>
              </w:rPr>
              <w:t xml:space="preserve"> </w:t>
            </w:r>
            <w:r w:rsidR="00886635">
              <w:rPr>
                <w:rFonts w:ascii="Arial" w:hAnsi="Arial" w:cs="Arial"/>
                <w:b/>
                <w:bCs/>
                <w:sz w:val="24"/>
                <w:szCs w:val="24"/>
              </w:rPr>
              <w:t xml:space="preserve">AM, </w:t>
            </w:r>
            <w:r>
              <w:rPr>
                <w:rFonts w:ascii="Arial" w:hAnsi="Arial" w:cs="Arial"/>
                <w:b/>
                <w:bCs/>
                <w:sz w:val="24"/>
                <w:szCs w:val="24"/>
              </w:rPr>
              <w:t>Cabinet Secretary for Economy and Transport</w:t>
            </w:r>
          </w:p>
        </w:tc>
      </w:tr>
    </w:tbl>
    <w:p w:rsidR="00EA5290" w:rsidRPr="00A011A1" w:rsidRDefault="00EA5290" w:rsidP="00EA5290"/>
    <w:p w:rsidR="00EA5290" w:rsidRDefault="00EA5290" w:rsidP="00EA5290">
      <w:pPr>
        <w:pStyle w:val="BodyText"/>
        <w:jc w:val="left"/>
        <w:rPr>
          <w:lang w:val="en-US"/>
        </w:rPr>
      </w:pPr>
    </w:p>
    <w:p w:rsidR="00946EA6" w:rsidRDefault="00946EA6" w:rsidP="00946EA6">
      <w:pPr>
        <w:rPr>
          <w:rFonts w:ascii="Arial" w:hAnsi="Arial" w:cs="Arial"/>
          <w:sz w:val="24"/>
          <w:szCs w:val="24"/>
        </w:rPr>
      </w:pPr>
      <w:r>
        <w:rPr>
          <w:rFonts w:ascii="Arial" w:hAnsi="Arial" w:cs="Arial"/>
          <w:sz w:val="24"/>
          <w:szCs w:val="24"/>
        </w:rPr>
        <w:t xml:space="preserve">The Welsh Government recognises the need for legislation that builds a future trade policy for the UK if we are to leave the EU. We agree that the provisions in the Trade Bill designed to maintain continuity in trading relationships, and ensure continued access to government procurement markets are necessary to provide clarity and certainty for businesses and consumers going forward. </w:t>
      </w:r>
    </w:p>
    <w:p w:rsidR="00313C56" w:rsidRDefault="00313C56" w:rsidP="00946EA6">
      <w:pPr>
        <w:rPr>
          <w:rFonts w:ascii="Arial" w:hAnsi="Arial" w:cs="Arial"/>
          <w:sz w:val="24"/>
          <w:szCs w:val="24"/>
        </w:rPr>
      </w:pPr>
    </w:p>
    <w:p w:rsidR="00313C56" w:rsidRPr="00DB4FA2" w:rsidRDefault="00313C56" w:rsidP="00313C56">
      <w:pPr>
        <w:rPr>
          <w:rFonts w:ascii="Arial" w:hAnsi="Arial" w:cs="Arial"/>
          <w:sz w:val="24"/>
          <w:szCs w:val="24"/>
        </w:rPr>
      </w:pPr>
      <w:r>
        <w:rPr>
          <w:rFonts w:ascii="Arial" w:hAnsi="Arial" w:cs="Arial"/>
          <w:sz w:val="24"/>
          <w:szCs w:val="24"/>
        </w:rPr>
        <w:t>In an approach analogous to the approach t</w:t>
      </w:r>
      <w:r w:rsidR="00F04AF4">
        <w:rPr>
          <w:rFonts w:ascii="Arial" w:hAnsi="Arial" w:cs="Arial"/>
          <w:sz w:val="24"/>
          <w:szCs w:val="24"/>
        </w:rPr>
        <w:t>aken in the EU (Withdrawal) Bill</w:t>
      </w:r>
      <w:r>
        <w:rPr>
          <w:rFonts w:ascii="Arial" w:hAnsi="Arial" w:cs="Arial"/>
          <w:sz w:val="24"/>
          <w:szCs w:val="24"/>
        </w:rPr>
        <w:t>, the Trade Bill places restrictions on the executive competence it gives to Scottish and Welsh Ministers, while placing no similar restrictions on the executive competence given to UK Ministers; and it gives UK Ministers concurrent powers in devolved areas which are exercisable without any requirement for Scottish or Welsh Ministers’ consent.</w:t>
      </w:r>
      <w:r w:rsidR="00231825">
        <w:rPr>
          <w:rFonts w:ascii="Arial" w:hAnsi="Arial" w:cs="Arial"/>
          <w:sz w:val="24"/>
          <w:szCs w:val="24"/>
        </w:rPr>
        <w:t xml:space="preserve"> </w:t>
      </w:r>
      <w:r w:rsidR="00C03176" w:rsidRPr="00DB4FA2">
        <w:rPr>
          <w:rFonts w:ascii="Arial" w:hAnsi="Arial" w:cs="Arial"/>
          <w:sz w:val="24"/>
          <w:szCs w:val="24"/>
        </w:rPr>
        <w:t xml:space="preserve">This is unacceptable. </w:t>
      </w:r>
      <w:r w:rsidR="00DF2031" w:rsidRPr="00DB4FA2">
        <w:rPr>
          <w:rFonts w:ascii="Arial" w:hAnsi="Arial" w:cs="Arial"/>
          <w:sz w:val="24"/>
          <w:szCs w:val="24"/>
        </w:rPr>
        <w:t xml:space="preserve">Moreover, in </w:t>
      </w:r>
      <w:r w:rsidR="0052622C" w:rsidRPr="00DB4FA2">
        <w:rPr>
          <w:rFonts w:ascii="Arial" w:hAnsi="Arial" w:cs="Arial"/>
          <w:sz w:val="24"/>
          <w:szCs w:val="24"/>
        </w:rPr>
        <w:t xml:space="preserve">our view </w:t>
      </w:r>
      <w:r w:rsidR="00284316" w:rsidRPr="00DB4FA2">
        <w:rPr>
          <w:rFonts w:ascii="Arial" w:hAnsi="Arial" w:cs="Arial"/>
          <w:sz w:val="24"/>
          <w:szCs w:val="24"/>
        </w:rPr>
        <w:t xml:space="preserve">the </w:t>
      </w:r>
      <w:r w:rsidRPr="00DB4FA2">
        <w:rPr>
          <w:rFonts w:ascii="Arial" w:hAnsi="Arial" w:cs="Arial"/>
          <w:sz w:val="24"/>
          <w:szCs w:val="24"/>
        </w:rPr>
        <w:t>Trade Remedies Authority, as an independent body, should have input from the devolved nations as well as the Secretary of State.  </w:t>
      </w:r>
    </w:p>
    <w:p w:rsidR="00313C56" w:rsidRPr="00DB4FA2" w:rsidRDefault="00313C56" w:rsidP="00313C56">
      <w:pPr>
        <w:rPr>
          <w:rFonts w:ascii="Arial" w:hAnsi="Arial" w:cs="Arial"/>
          <w:sz w:val="24"/>
          <w:szCs w:val="24"/>
        </w:rPr>
      </w:pPr>
    </w:p>
    <w:p w:rsidR="0072626D" w:rsidRPr="0072626D" w:rsidRDefault="00313C56" w:rsidP="0072626D">
      <w:pPr>
        <w:rPr>
          <w:rFonts w:ascii="Arial" w:eastAsia="Calibri" w:hAnsi="Arial" w:cs="Arial"/>
          <w:sz w:val="24"/>
          <w:szCs w:val="24"/>
        </w:rPr>
      </w:pPr>
      <w:r w:rsidRPr="00DB4FA2">
        <w:rPr>
          <w:rFonts w:ascii="Arial" w:hAnsi="Arial" w:cs="Arial"/>
          <w:sz w:val="24"/>
          <w:szCs w:val="24"/>
        </w:rPr>
        <w:t>Hence the Scottish and Welsh Governments</w:t>
      </w:r>
      <w:r w:rsidR="001D6283">
        <w:rPr>
          <w:rFonts w:ascii="Arial" w:hAnsi="Arial" w:cs="Arial"/>
          <w:sz w:val="24"/>
          <w:szCs w:val="24"/>
        </w:rPr>
        <w:t xml:space="preserve"> </w:t>
      </w:r>
      <w:r w:rsidRPr="00DB4FA2">
        <w:rPr>
          <w:rFonts w:ascii="Arial" w:hAnsi="Arial" w:cs="Arial"/>
          <w:sz w:val="24"/>
          <w:szCs w:val="24"/>
        </w:rPr>
        <w:t xml:space="preserve">cannot recommend that our respective </w:t>
      </w:r>
      <w:r w:rsidR="00137776" w:rsidRPr="00DB4FA2">
        <w:rPr>
          <w:rFonts w:ascii="Arial" w:hAnsi="Arial" w:cs="Arial"/>
          <w:sz w:val="24"/>
          <w:szCs w:val="24"/>
        </w:rPr>
        <w:t>legislatures</w:t>
      </w:r>
      <w:r w:rsidR="00284316" w:rsidRPr="00DB4FA2">
        <w:rPr>
          <w:rFonts w:ascii="Arial" w:hAnsi="Arial" w:cs="Arial"/>
          <w:sz w:val="24"/>
          <w:szCs w:val="24"/>
        </w:rPr>
        <w:t xml:space="preserve"> give their legislative consent</w:t>
      </w:r>
      <w:r w:rsidR="00137776" w:rsidRPr="00DB4FA2">
        <w:rPr>
          <w:rFonts w:ascii="Arial" w:hAnsi="Arial" w:cs="Arial"/>
          <w:sz w:val="24"/>
          <w:szCs w:val="24"/>
        </w:rPr>
        <w:t xml:space="preserve"> to the Bill as it is currently</w:t>
      </w:r>
      <w:r w:rsidR="001D6283">
        <w:rPr>
          <w:rFonts w:ascii="Arial" w:hAnsi="Arial" w:cs="Arial"/>
          <w:sz w:val="24"/>
          <w:szCs w:val="24"/>
        </w:rPr>
        <w:t xml:space="preserve"> </w:t>
      </w:r>
      <w:r w:rsidR="00137776" w:rsidRPr="00DB4FA2">
        <w:rPr>
          <w:rFonts w:ascii="Arial" w:hAnsi="Arial" w:cs="Arial"/>
          <w:sz w:val="24"/>
          <w:szCs w:val="24"/>
        </w:rPr>
        <w:t>drafted</w:t>
      </w:r>
      <w:r w:rsidRPr="00DB4FA2">
        <w:rPr>
          <w:rFonts w:ascii="Arial" w:hAnsi="Arial" w:cs="Arial"/>
          <w:sz w:val="24"/>
          <w:szCs w:val="24"/>
        </w:rPr>
        <w:t xml:space="preserve">. </w:t>
      </w:r>
      <w:r w:rsidR="003A1699" w:rsidRPr="00DB4FA2">
        <w:rPr>
          <w:rFonts w:ascii="Arial" w:hAnsi="Arial" w:cs="Arial"/>
          <w:sz w:val="24"/>
          <w:szCs w:val="24"/>
        </w:rPr>
        <w:t xml:space="preserve">In an effort to </w:t>
      </w:r>
      <w:r w:rsidR="007205C3" w:rsidRPr="00DB4FA2">
        <w:rPr>
          <w:rFonts w:ascii="Arial" w:hAnsi="Arial" w:cs="Arial"/>
          <w:sz w:val="24"/>
          <w:szCs w:val="24"/>
        </w:rPr>
        <w:t xml:space="preserve">make the Bill acceptable </w:t>
      </w:r>
      <w:r w:rsidR="00AA775B" w:rsidRPr="00DB4FA2">
        <w:rPr>
          <w:rFonts w:ascii="Arial" w:hAnsi="Arial" w:cs="Arial"/>
          <w:sz w:val="24"/>
          <w:szCs w:val="24"/>
        </w:rPr>
        <w:t xml:space="preserve">in its approach to devolution, we have developed joint amendments with the Scottish Government, which we </w:t>
      </w:r>
      <w:r w:rsidR="001D6283">
        <w:rPr>
          <w:rFonts w:ascii="Arial" w:hAnsi="Arial" w:cs="Arial"/>
          <w:sz w:val="24"/>
          <w:szCs w:val="24"/>
        </w:rPr>
        <w:t>hope will be</w:t>
      </w:r>
      <w:r w:rsidR="00465EFE" w:rsidRPr="00DB4FA2">
        <w:rPr>
          <w:rFonts w:ascii="Arial" w:hAnsi="Arial" w:cs="Arial"/>
          <w:sz w:val="24"/>
          <w:szCs w:val="24"/>
        </w:rPr>
        <w:t xml:space="preserve"> tabled in the House of Commons. These are attached</w:t>
      </w:r>
      <w:r w:rsidR="001D6283">
        <w:rPr>
          <w:rFonts w:ascii="Arial" w:hAnsi="Arial" w:cs="Arial"/>
          <w:sz w:val="24"/>
          <w:szCs w:val="24"/>
        </w:rPr>
        <w:t xml:space="preserve"> along with the explanatory notes. </w:t>
      </w:r>
      <w:r w:rsidR="00465EFE" w:rsidRPr="00DB4FA2">
        <w:rPr>
          <w:rFonts w:ascii="Arial" w:hAnsi="Arial" w:cs="Arial"/>
          <w:sz w:val="24"/>
          <w:szCs w:val="24"/>
        </w:rPr>
        <w:t xml:space="preserve"> </w:t>
      </w:r>
      <w:r w:rsidRPr="00DB4FA2">
        <w:rPr>
          <w:rFonts w:ascii="Arial" w:hAnsi="Arial" w:cs="Arial"/>
          <w:sz w:val="24"/>
          <w:szCs w:val="24"/>
        </w:rPr>
        <w:t xml:space="preserve">As </w:t>
      </w:r>
      <w:r w:rsidR="00946EA6" w:rsidRPr="00DB4FA2">
        <w:rPr>
          <w:rFonts w:ascii="Arial" w:hAnsi="Arial"/>
          <w:sz w:val="24"/>
          <w:lang w:eastAsia="en-GB"/>
        </w:rPr>
        <w:t xml:space="preserve">we stated in the </w:t>
      </w:r>
      <w:r w:rsidR="0072626D" w:rsidRPr="00DB4FA2">
        <w:rPr>
          <w:rFonts w:ascii="Arial" w:eastAsia="Calibri" w:hAnsi="Arial" w:cs="Arial"/>
          <w:sz w:val="24"/>
          <w:szCs w:val="24"/>
        </w:rPr>
        <w:t>Trade Bill Legislative Consent Memorandum that was laid on 7 December our view</w:t>
      </w:r>
      <w:r w:rsidR="00AA69B3" w:rsidRPr="00DB4FA2">
        <w:rPr>
          <w:rFonts w:ascii="Arial" w:eastAsia="Calibri" w:hAnsi="Arial" w:cs="Arial"/>
          <w:sz w:val="24"/>
          <w:szCs w:val="24"/>
        </w:rPr>
        <w:t xml:space="preserve"> is</w:t>
      </w:r>
      <w:r w:rsidR="0072626D" w:rsidRPr="00DB4FA2">
        <w:rPr>
          <w:rFonts w:ascii="Arial" w:eastAsia="Calibri" w:hAnsi="Arial" w:cs="Arial"/>
          <w:sz w:val="24"/>
          <w:szCs w:val="24"/>
        </w:rPr>
        <w:t xml:space="preserve"> that the question of whether </w:t>
      </w:r>
      <w:r w:rsidR="0072626D" w:rsidRPr="00DB4FA2">
        <w:rPr>
          <w:rFonts w:ascii="Arial" w:eastAsia="Calibri" w:hAnsi="Arial"/>
          <w:sz w:val="24"/>
          <w:szCs w:val="22"/>
        </w:rPr>
        <w:t xml:space="preserve">legislative consent should be given </w:t>
      </w:r>
      <w:r w:rsidR="007F45FC" w:rsidRPr="00DB4FA2">
        <w:rPr>
          <w:rFonts w:ascii="Arial" w:eastAsia="Calibri" w:hAnsi="Arial"/>
          <w:sz w:val="24"/>
          <w:szCs w:val="22"/>
        </w:rPr>
        <w:t>should</w:t>
      </w:r>
      <w:r w:rsidR="00AA69B3" w:rsidRPr="00DB4FA2">
        <w:rPr>
          <w:rFonts w:ascii="Arial" w:eastAsia="Calibri" w:hAnsi="Arial"/>
          <w:sz w:val="24"/>
          <w:szCs w:val="22"/>
        </w:rPr>
        <w:t xml:space="preserve"> </w:t>
      </w:r>
      <w:r w:rsidR="0072626D" w:rsidRPr="00DB4FA2">
        <w:rPr>
          <w:rFonts w:ascii="Arial" w:eastAsia="Calibri" w:hAnsi="Arial"/>
          <w:sz w:val="24"/>
          <w:szCs w:val="22"/>
        </w:rPr>
        <w:t>be considered</w:t>
      </w:r>
      <w:r w:rsidR="00E13EBC" w:rsidRPr="00DB4FA2">
        <w:rPr>
          <w:rFonts w:ascii="Arial" w:eastAsia="Calibri" w:hAnsi="Arial"/>
          <w:sz w:val="24"/>
          <w:szCs w:val="22"/>
        </w:rPr>
        <w:t xml:space="preserve"> in the light </w:t>
      </w:r>
      <w:r w:rsidR="0072626D" w:rsidRPr="00DB4FA2">
        <w:rPr>
          <w:rFonts w:ascii="Arial" w:eastAsia="Calibri" w:hAnsi="Arial"/>
          <w:sz w:val="24"/>
          <w:szCs w:val="22"/>
        </w:rPr>
        <w:t>of</w:t>
      </w:r>
      <w:r w:rsidR="00E13EBC" w:rsidRPr="00DB4FA2">
        <w:rPr>
          <w:rFonts w:ascii="Arial" w:eastAsia="Calibri" w:hAnsi="Arial"/>
          <w:sz w:val="24"/>
          <w:szCs w:val="22"/>
        </w:rPr>
        <w:t xml:space="preserve"> the UK Government</w:t>
      </w:r>
      <w:r w:rsidR="00F25ECC" w:rsidRPr="00DB4FA2">
        <w:rPr>
          <w:rFonts w:ascii="Arial" w:eastAsia="Calibri" w:hAnsi="Arial"/>
          <w:sz w:val="24"/>
          <w:szCs w:val="22"/>
        </w:rPr>
        <w:t>’s</w:t>
      </w:r>
      <w:r w:rsidR="0072626D" w:rsidRPr="00DB4FA2">
        <w:rPr>
          <w:rFonts w:ascii="Arial" w:eastAsia="Calibri" w:hAnsi="Arial"/>
          <w:sz w:val="24"/>
          <w:szCs w:val="22"/>
        </w:rPr>
        <w:t xml:space="preserve"> response to the</w:t>
      </w:r>
      <w:r w:rsidR="00E13EBC" w:rsidRPr="00DB4FA2">
        <w:rPr>
          <w:rFonts w:ascii="Arial" w:eastAsia="Calibri" w:hAnsi="Arial"/>
          <w:sz w:val="24"/>
          <w:szCs w:val="22"/>
        </w:rPr>
        <w:t>se</w:t>
      </w:r>
      <w:r w:rsidR="0072626D" w:rsidRPr="00DB4FA2">
        <w:rPr>
          <w:rFonts w:ascii="Arial" w:eastAsia="Calibri" w:hAnsi="Arial"/>
          <w:sz w:val="24"/>
          <w:szCs w:val="22"/>
        </w:rPr>
        <w:t xml:space="preserve"> amendments</w:t>
      </w:r>
      <w:r w:rsidR="00E13EBC" w:rsidRPr="00DB4FA2">
        <w:rPr>
          <w:rFonts w:ascii="Arial" w:eastAsia="Calibri" w:hAnsi="Arial"/>
          <w:sz w:val="24"/>
          <w:szCs w:val="22"/>
        </w:rPr>
        <w:t>.</w:t>
      </w:r>
      <w:r w:rsidR="0072626D" w:rsidRPr="0072626D">
        <w:rPr>
          <w:rFonts w:ascii="Arial" w:eastAsia="Calibri" w:hAnsi="Arial"/>
          <w:sz w:val="24"/>
          <w:szCs w:val="22"/>
        </w:rPr>
        <w:t xml:space="preserve"> </w:t>
      </w:r>
    </w:p>
    <w:sectPr w:rsidR="0072626D" w:rsidRPr="0072626D" w:rsidSect="000D0A85">
      <w:footerReference w:type="default" r:id="rId8"/>
      <w:headerReference w:type="first" r:id="rId9"/>
      <w:footerReference w:type="first" r:id="rId10"/>
      <w:pgSz w:w="11906" w:h="16838" w:code="9"/>
      <w:pgMar w:top="1843" w:right="709" w:bottom="2268" w:left="1418" w:header="397"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61" w:rsidRDefault="00537161">
      <w:r>
        <w:separator/>
      </w:r>
    </w:p>
  </w:endnote>
  <w:endnote w:type="continuationSeparator" w:id="0">
    <w:p w:rsidR="00537161" w:rsidRDefault="005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40" w:rsidRDefault="00497140">
    <w:pPr>
      <w:pStyle w:val="Footer"/>
      <w:jc w:val="center"/>
    </w:pPr>
    <w:r>
      <w:fldChar w:fldCharType="begin"/>
    </w:r>
    <w:r>
      <w:instrText xml:space="preserve"> PAGE   \* MERGEFORMAT </w:instrText>
    </w:r>
    <w:r>
      <w:fldChar w:fldCharType="separate"/>
    </w:r>
    <w:r>
      <w:rPr>
        <w:noProof/>
      </w:rPr>
      <w:t>2</w:t>
    </w:r>
    <w:r>
      <w:rPr>
        <w:noProof/>
      </w:rPr>
      <w:fldChar w:fldCharType="end"/>
    </w:r>
  </w:p>
  <w:p w:rsidR="00497140" w:rsidRDefault="0049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40" w:rsidRDefault="00497140">
    <w:pPr>
      <w:pStyle w:val="Footer"/>
      <w:jc w:val="center"/>
    </w:pPr>
    <w:r>
      <w:fldChar w:fldCharType="begin"/>
    </w:r>
    <w:r>
      <w:instrText xml:space="preserve"> PAGE   \* MERGEFORMAT </w:instrText>
    </w:r>
    <w:r>
      <w:fldChar w:fldCharType="separate"/>
    </w:r>
    <w:r w:rsidR="003211E4">
      <w:rPr>
        <w:noProof/>
      </w:rPr>
      <w:t>1</w:t>
    </w:r>
    <w:r>
      <w:rPr>
        <w:noProof/>
      </w:rPr>
      <w:fldChar w:fldCharType="end"/>
    </w:r>
  </w:p>
  <w:p w:rsidR="00497140" w:rsidRDefault="0049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61" w:rsidRDefault="00537161">
      <w:r>
        <w:separator/>
      </w:r>
    </w:p>
  </w:footnote>
  <w:footnote w:type="continuationSeparator" w:id="0">
    <w:p w:rsidR="00537161" w:rsidRDefault="005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40" w:rsidRDefault="00497140">
    <w:r>
      <w:t xml:space="preserve">                                                        </w:t>
    </w:r>
    <w:r w:rsidR="00C2630F">
      <w:rPr>
        <w:noProof/>
        <w:lang w:eastAsia="en-GB"/>
      </w:rPr>
      <w:drawing>
        <wp:inline distT="0" distB="0" distL="0" distR="0">
          <wp:extent cx="1485900" cy="14097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pic:spPr>
              </pic:pic>
            </a:graphicData>
          </a:graphic>
        </wp:inline>
      </w:drawing>
    </w:r>
  </w:p>
  <w:p w:rsidR="00497140" w:rsidRDefault="00497140">
    <w:pPr>
      <w:pStyle w:val="Header"/>
    </w:pPr>
  </w:p>
  <w:p w:rsidR="00497140" w:rsidRDefault="0049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7A3C"/>
    <w:rsid w:val="00011EE6"/>
    <w:rsid w:val="00012A79"/>
    <w:rsid w:val="00023B69"/>
    <w:rsid w:val="0004429A"/>
    <w:rsid w:val="000516D9"/>
    <w:rsid w:val="00073A4F"/>
    <w:rsid w:val="00082B81"/>
    <w:rsid w:val="00090C3D"/>
    <w:rsid w:val="00097118"/>
    <w:rsid w:val="000A1C03"/>
    <w:rsid w:val="000C3A52"/>
    <w:rsid w:val="000C53DB"/>
    <w:rsid w:val="000D0A85"/>
    <w:rsid w:val="00134918"/>
    <w:rsid w:val="00137776"/>
    <w:rsid w:val="001460B1"/>
    <w:rsid w:val="0017102C"/>
    <w:rsid w:val="001A39E2"/>
    <w:rsid w:val="001A6AF1"/>
    <w:rsid w:val="001B027C"/>
    <w:rsid w:val="001B288D"/>
    <w:rsid w:val="001B66CE"/>
    <w:rsid w:val="001C532F"/>
    <w:rsid w:val="001D6283"/>
    <w:rsid w:val="001D662E"/>
    <w:rsid w:val="001F29C6"/>
    <w:rsid w:val="00201CAD"/>
    <w:rsid w:val="00214B25"/>
    <w:rsid w:val="00223E62"/>
    <w:rsid w:val="00231825"/>
    <w:rsid w:val="00233C0B"/>
    <w:rsid w:val="00246C53"/>
    <w:rsid w:val="0026621D"/>
    <w:rsid w:val="00274F08"/>
    <w:rsid w:val="00284316"/>
    <w:rsid w:val="0029660B"/>
    <w:rsid w:val="002A38C2"/>
    <w:rsid w:val="002A5310"/>
    <w:rsid w:val="002C57B6"/>
    <w:rsid w:val="002F0EB9"/>
    <w:rsid w:val="002F53A9"/>
    <w:rsid w:val="00313C56"/>
    <w:rsid w:val="00314E36"/>
    <w:rsid w:val="003211E4"/>
    <w:rsid w:val="003220C1"/>
    <w:rsid w:val="00325722"/>
    <w:rsid w:val="00356D7B"/>
    <w:rsid w:val="00357893"/>
    <w:rsid w:val="003670C1"/>
    <w:rsid w:val="00370471"/>
    <w:rsid w:val="003815EC"/>
    <w:rsid w:val="00392CE3"/>
    <w:rsid w:val="003A1699"/>
    <w:rsid w:val="003B1503"/>
    <w:rsid w:val="003B3D64"/>
    <w:rsid w:val="003C5133"/>
    <w:rsid w:val="00412673"/>
    <w:rsid w:val="0043031D"/>
    <w:rsid w:val="00465EFE"/>
    <w:rsid w:val="0046757C"/>
    <w:rsid w:val="0049483D"/>
    <w:rsid w:val="00497140"/>
    <w:rsid w:val="004A63A3"/>
    <w:rsid w:val="005118FE"/>
    <w:rsid w:val="0052622C"/>
    <w:rsid w:val="00537161"/>
    <w:rsid w:val="00560F1F"/>
    <w:rsid w:val="0056271C"/>
    <w:rsid w:val="005630CB"/>
    <w:rsid w:val="00574BB3"/>
    <w:rsid w:val="005834F0"/>
    <w:rsid w:val="00583707"/>
    <w:rsid w:val="005A22E2"/>
    <w:rsid w:val="005A3203"/>
    <w:rsid w:val="005B030B"/>
    <w:rsid w:val="005C00A1"/>
    <w:rsid w:val="005D215C"/>
    <w:rsid w:val="005D2A41"/>
    <w:rsid w:val="005D7663"/>
    <w:rsid w:val="005E61E3"/>
    <w:rsid w:val="00612F84"/>
    <w:rsid w:val="0064466D"/>
    <w:rsid w:val="00654C0A"/>
    <w:rsid w:val="006633C7"/>
    <w:rsid w:val="00663F04"/>
    <w:rsid w:val="00670227"/>
    <w:rsid w:val="006814BD"/>
    <w:rsid w:val="0069133F"/>
    <w:rsid w:val="006B340E"/>
    <w:rsid w:val="006B461D"/>
    <w:rsid w:val="006B5129"/>
    <w:rsid w:val="006E0A2C"/>
    <w:rsid w:val="00703993"/>
    <w:rsid w:val="007205C3"/>
    <w:rsid w:val="0072626D"/>
    <w:rsid w:val="0073380E"/>
    <w:rsid w:val="00743B79"/>
    <w:rsid w:val="007523BC"/>
    <w:rsid w:val="00752C48"/>
    <w:rsid w:val="007A05FB"/>
    <w:rsid w:val="007B5260"/>
    <w:rsid w:val="007C24E7"/>
    <w:rsid w:val="007D1402"/>
    <w:rsid w:val="007E415D"/>
    <w:rsid w:val="007F45FC"/>
    <w:rsid w:val="007F5E64"/>
    <w:rsid w:val="00800FA0"/>
    <w:rsid w:val="00812370"/>
    <w:rsid w:val="0082411A"/>
    <w:rsid w:val="00841628"/>
    <w:rsid w:val="00846160"/>
    <w:rsid w:val="008519DA"/>
    <w:rsid w:val="00860554"/>
    <w:rsid w:val="00877BD2"/>
    <w:rsid w:val="00886635"/>
    <w:rsid w:val="008B7927"/>
    <w:rsid w:val="008C6827"/>
    <w:rsid w:val="008D1E0B"/>
    <w:rsid w:val="008F0CC6"/>
    <w:rsid w:val="008F789E"/>
    <w:rsid w:val="00905771"/>
    <w:rsid w:val="00922ECA"/>
    <w:rsid w:val="00946EA6"/>
    <w:rsid w:val="00953A46"/>
    <w:rsid w:val="0095798F"/>
    <w:rsid w:val="00965D63"/>
    <w:rsid w:val="00967473"/>
    <w:rsid w:val="00973090"/>
    <w:rsid w:val="00995EEC"/>
    <w:rsid w:val="009D26D8"/>
    <w:rsid w:val="009E4974"/>
    <w:rsid w:val="009F06C3"/>
    <w:rsid w:val="00A204C9"/>
    <w:rsid w:val="00A23742"/>
    <w:rsid w:val="00A3247B"/>
    <w:rsid w:val="00A52457"/>
    <w:rsid w:val="00A72CF3"/>
    <w:rsid w:val="00A82A45"/>
    <w:rsid w:val="00A845A9"/>
    <w:rsid w:val="00A86958"/>
    <w:rsid w:val="00AA5651"/>
    <w:rsid w:val="00AA5848"/>
    <w:rsid w:val="00AA69B3"/>
    <w:rsid w:val="00AA7750"/>
    <w:rsid w:val="00AA775B"/>
    <w:rsid w:val="00AD388E"/>
    <w:rsid w:val="00AD65F1"/>
    <w:rsid w:val="00AE064D"/>
    <w:rsid w:val="00AE4E95"/>
    <w:rsid w:val="00AF056B"/>
    <w:rsid w:val="00AF2107"/>
    <w:rsid w:val="00B0129C"/>
    <w:rsid w:val="00B049B1"/>
    <w:rsid w:val="00B239BA"/>
    <w:rsid w:val="00B468BB"/>
    <w:rsid w:val="00B81F17"/>
    <w:rsid w:val="00C03176"/>
    <w:rsid w:val="00C22BB6"/>
    <w:rsid w:val="00C2630F"/>
    <w:rsid w:val="00C43B4A"/>
    <w:rsid w:val="00C64FA5"/>
    <w:rsid w:val="00C67225"/>
    <w:rsid w:val="00C82772"/>
    <w:rsid w:val="00C84A12"/>
    <w:rsid w:val="00CA00DF"/>
    <w:rsid w:val="00CA4737"/>
    <w:rsid w:val="00CF3DC5"/>
    <w:rsid w:val="00D017E2"/>
    <w:rsid w:val="00D16D97"/>
    <w:rsid w:val="00D17C9D"/>
    <w:rsid w:val="00D27F42"/>
    <w:rsid w:val="00D84713"/>
    <w:rsid w:val="00DA6CCE"/>
    <w:rsid w:val="00DB4FA2"/>
    <w:rsid w:val="00DC3807"/>
    <w:rsid w:val="00DD4B82"/>
    <w:rsid w:val="00DF2031"/>
    <w:rsid w:val="00E13EBC"/>
    <w:rsid w:val="00E1556F"/>
    <w:rsid w:val="00E3419E"/>
    <w:rsid w:val="00E47B1A"/>
    <w:rsid w:val="00E631B1"/>
    <w:rsid w:val="00E7662B"/>
    <w:rsid w:val="00EA5290"/>
    <w:rsid w:val="00EB248F"/>
    <w:rsid w:val="00EB5F93"/>
    <w:rsid w:val="00EC0568"/>
    <w:rsid w:val="00EE16EC"/>
    <w:rsid w:val="00EE721A"/>
    <w:rsid w:val="00EF0346"/>
    <w:rsid w:val="00F0272E"/>
    <w:rsid w:val="00F04AF4"/>
    <w:rsid w:val="00F1397C"/>
    <w:rsid w:val="00F2438B"/>
    <w:rsid w:val="00F25ECC"/>
    <w:rsid w:val="00F34BA2"/>
    <w:rsid w:val="00F44DFB"/>
    <w:rsid w:val="00F52660"/>
    <w:rsid w:val="00F5361A"/>
    <w:rsid w:val="00F81C33"/>
    <w:rsid w:val="00F97613"/>
    <w:rsid w:val="00FB0BD8"/>
    <w:rsid w:val="00FE02C1"/>
    <w:rsid w:val="00FF0966"/>
    <w:rsid w:val="00FF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link w:val="Footer"/>
    <w:uiPriority w:val="99"/>
    <w:rsid w:val="00012A79"/>
    <w:rPr>
      <w:rFonts w:ascii="TradeGothic" w:hAnsi="TradeGothic"/>
      <w:sz w:val="22"/>
      <w:lang w:eastAsia="en-US"/>
    </w:rPr>
  </w:style>
  <w:style w:type="paragraph" w:styleId="BalloonText">
    <w:name w:val="Balloon Text"/>
    <w:basedOn w:val="Normal"/>
    <w:link w:val="BalloonTextChar"/>
    <w:rsid w:val="005C00A1"/>
    <w:rPr>
      <w:rFonts w:ascii="Tahoma" w:hAnsi="Tahoma" w:cs="Tahoma"/>
      <w:sz w:val="16"/>
      <w:szCs w:val="16"/>
    </w:rPr>
  </w:style>
  <w:style w:type="character" w:customStyle="1" w:styleId="BalloonTextChar">
    <w:name w:val="Balloon Text Char"/>
    <w:basedOn w:val="DefaultParagraphFont"/>
    <w:link w:val="BalloonText"/>
    <w:rsid w:val="005C00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link w:val="Footer"/>
    <w:uiPriority w:val="99"/>
    <w:rsid w:val="00012A79"/>
    <w:rPr>
      <w:rFonts w:ascii="TradeGothic" w:hAnsi="TradeGothic"/>
      <w:sz w:val="22"/>
      <w:lang w:eastAsia="en-US"/>
    </w:rPr>
  </w:style>
  <w:style w:type="paragraph" w:styleId="BalloonText">
    <w:name w:val="Balloon Text"/>
    <w:basedOn w:val="Normal"/>
    <w:link w:val="BalloonTextChar"/>
    <w:rsid w:val="005C00A1"/>
    <w:rPr>
      <w:rFonts w:ascii="Tahoma" w:hAnsi="Tahoma" w:cs="Tahoma"/>
      <w:sz w:val="16"/>
      <w:szCs w:val="16"/>
    </w:rPr>
  </w:style>
  <w:style w:type="character" w:customStyle="1" w:styleId="BalloonTextChar">
    <w:name w:val="Balloon Text Char"/>
    <w:basedOn w:val="DefaultParagraphFont"/>
    <w:link w:val="BalloonText"/>
    <w:rsid w:val="005C00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378">
      <w:bodyDiv w:val="1"/>
      <w:marLeft w:val="0"/>
      <w:marRight w:val="0"/>
      <w:marTop w:val="0"/>
      <w:marBottom w:val="0"/>
      <w:divBdr>
        <w:top w:val="none" w:sz="0" w:space="0" w:color="auto"/>
        <w:left w:val="none" w:sz="0" w:space="0" w:color="auto"/>
        <w:bottom w:val="none" w:sz="0" w:space="0" w:color="auto"/>
        <w:right w:val="none" w:sz="0" w:space="0" w:color="auto"/>
      </w:divBdr>
    </w:div>
    <w:div w:id="247277070">
      <w:bodyDiv w:val="1"/>
      <w:marLeft w:val="0"/>
      <w:marRight w:val="0"/>
      <w:marTop w:val="0"/>
      <w:marBottom w:val="0"/>
      <w:divBdr>
        <w:top w:val="none" w:sz="0" w:space="0" w:color="auto"/>
        <w:left w:val="none" w:sz="0" w:space="0" w:color="auto"/>
        <w:bottom w:val="none" w:sz="0" w:space="0" w:color="auto"/>
        <w:right w:val="none" w:sz="0" w:space="0" w:color="auto"/>
      </w:divBdr>
    </w:div>
    <w:div w:id="865369225">
      <w:bodyDiv w:val="1"/>
      <w:marLeft w:val="0"/>
      <w:marRight w:val="0"/>
      <w:marTop w:val="0"/>
      <w:marBottom w:val="0"/>
      <w:divBdr>
        <w:top w:val="none" w:sz="0" w:space="0" w:color="auto"/>
        <w:left w:val="none" w:sz="0" w:space="0" w:color="auto"/>
        <w:bottom w:val="none" w:sz="0" w:space="0" w:color="auto"/>
        <w:right w:val="none" w:sz="0" w:space="0" w:color="auto"/>
      </w:divBdr>
    </w:div>
    <w:div w:id="1173640810">
      <w:bodyDiv w:val="1"/>
      <w:marLeft w:val="0"/>
      <w:marRight w:val="0"/>
      <w:marTop w:val="0"/>
      <w:marBottom w:val="0"/>
      <w:divBdr>
        <w:top w:val="none" w:sz="0" w:space="0" w:color="auto"/>
        <w:left w:val="none" w:sz="0" w:space="0" w:color="auto"/>
        <w:bottom w:val="none" w:sz="0" w:space="0" w:color="auto"/>
        <w:right w:val="none" w:sz="0" w:space="0" w:color="auto"/>
      </w:divBdr>
    </w:div>
    <w:div w:id="2102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2018-01-18T00:00:00+00:00</Meeting_x0020_Date>
    <Assembly xmlns="a4e7e3ba-90a1-4b0a-844f-73b076486bd6">5</Assembly>
  </documentManagement>
</p:properties>
</file>

<file path=customXml/itemProps1.xml><?xml version="1.0" encoding="utf-8"?>
<ds:datastoreItem xmlns:ds="http://schemas.openxmlformats.org/officeDocument/2006/customXml" ds:itemID="{C5C87A85-0747-4681-89E4-C8E6C0F26844}"/>
</file>

<file path=customXml/itemProps2.xml><?xml version="1.0" encoding="utf-8"?>
<ds:datastoreItem xmlns:ds="http://schemas.openxmlformats.org/officeDocument/2006/customXml" ds:itemID="{75C67E1A-BF1C-4AAF-9A90-9F2B0CB22937}"/>
</file>

<file path=customXml/itemProps3.xml><?xml version="1.0" encoding="utf-8"?>
<ds:datastoreItem xmlns:ds="http://schemas.openxmlformats.org/officeDocument/2006/customXml" ds:itemID="{ACE868A8-AB33-4F91-A990-CEADE53E0801}"/>
</file>

<file path=docProps/app.xml><?xml version="1.0" encoding="utf-8"?>
<Properties xmlns="http://schemas.openxmlformats.org/officeDocument/2006/extended-properties" xmlns:vt="http://schemas.openxmlformats.org/officeDocument/2006/docPropsVTypes">
  <Template>19DC6742.dotm</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UK’s Trade Bill proposed by the Scottish and Welsh Governments</dc:title>
  <dc:creator>burnsc</dc:creator>
  <cp:lastModifiedBy>Oxenham, James (OFMCO - Cabinet Division)</cp:lastModifiedBy>
  <cp:revision>2</cp:revision>
  <cp:lastPrinted>2017-06-14T14:08:00Z</cp:lastPrinted>
  <dcterms:created xsi:type="dcterms:W3CDTF">2018-01-18T16:01:00Z</dcterms:created>
  <dcterms:modified xsi:type="dcterms:W3CDTF">2018-01-18T16:01:00Z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A20882484</vt:lpwstr>
  </property>
  <property fmtid="{D5CDD505-2E9C-101B-9397-08002B2CF9AE}" pid="4" name="Objective-Title">
    <vt:lpwstr>MA-P-KS-0178-18 - Amendments to Trade Bill - Jan 17 2018 - Written Statement - DOC 1</vt:lpwstr>
  </property>
  <property fmtid="{D5CDD505-2E9C-101B-9397-08002B2CF9AE}" pid="5" name="Objective-Comment">
    <vt:lpwstr/>
  </property>
  <property fmtid="{D5CDD505-2E9C-101B-9397-08002B2CF9AE}" pid="6" name="Objective-CreationStamp">
    <vt:filetime>2018-01-17T08:14:48Z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2018-01-17T09:49:06Z</vt:filetime>
  </property>
  <property fmtid="{D5CDD505-2E9C-101B-9397-08002B2CF9AE}" pid="10" name="Objective-ModificationStamp">
    <vt:filetime>2018-01-17T09:49:06Z</vt:filetime>
  </property>
  <property fmtid="{D5CDD505-2E9C-101B-9397-08002B2CF9AE}" pid="11" name="Objective-Owner">
    <vt:lpwstr>Edworthy, Emma (ESNR - ERA - Trade &amp; Performance Management)</vt:lpwstr>
  </property>
  <property fmtid="{D5CDD505-2E9C-101B-9397-08002B2CF9AE}" pid="12" name="Objective-Path">
    <vt:lpwstr>Objective Global Folder:Business File Plan:Economy, Skills &amp; Natural Resources (ESNR):Economy, Skills &amp; Natural Resources (ESNR) - ERAA - Trade &amp; Performance Management:1 - Save:ERA - Trade &amp; Performance Management:Trade:ESNR - Trade &amp; Performance Managem</vt:lpwstr>
  </property>
  <property fmtid="{D5CDD505-2E9C-101B-9397-08002B2CF9AE}" pid="13" name="Objective-Parent">
    <vt:lpwstr>DiT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