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0756B3" w:rsidP="000B45B1">
            <w:pPr>
              <w:spacing w:before="120" w:after="120"/>
              <w:rPr>
                <w:rFonts w:ascii="Arial" w:hAnsi="Arial" w:cs="Arial"/>
                <w:b/>
                <w:bCs/>
                <w:sz w:val="24"/>
                <w:szCs w:val="24"/>
              </w:rPr>
            </w:pPr>
            <w:bookmarkStart w:id="0" w:name="_GoBack"/>
            <w:r w:rsidRPr="000756B3">
              <w:rPr>
                <w:rFonts w:ascii="Arial" w:hAnsi="Arial" w:cs="Arial"/>
                <w:b/>
                <w:bCs/>
                <w:sz w:val="24"/>
                <w:szCs w:val="24"/>
              </w:rPr>
              <w:t xml:space="preserve">‘Call for Evidence’ </w:t>
            </w:r>
            <w:r w:rsidR="000B45B1">
              <w:rPr>
                <w:rFonts w:ascii="Arial" w:hAnsi="Arial" w:cs="Arial"/>
                <w:b/>
                <w:bCs/>
                <w:sz w:val="24"/>
                <w:szCs w:val="24"/>
              </w:rPr>
              <w:t>regarding the d</w:t>
            </w:r>
            <w:r w:rsidR="000B45B1" w:rsidRPr="000B45B1">
              <w:rPr>
                <w:rFonts w:ascii="Arial" w:hAnsi="Arial" w:cs="Arial"/>
                <w:b/>
                <w:bCs/>
                <w:sz w:val="24"/>
                <w:szCs w:val="24"/>
              </w:rPr>
              <w:t>elivery of housing through the planning system</w:t>
            </w:r>
            <w:r w:rsidRPr="000756B3">
              <w:rPr>
                <w:rFonts w:ascii="Arial" w:hAnsi="Arial" w:cs="Arial"/>
                <w:b/>
                <w:bCs/>
                <w:sz w:val="24"/>
                <w:szCs w:val="24"/>
              </w:rPr>
              <w:t xml:space="preserve"> </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0756B3" w:rsidP="000756B3">
            <w:pPr>
              <w:spacing w:before="120" w:after="120"/>
              <w:rPr>
                <w:rFonts w:ascii="Arial" w:hAnsi="Arial" w:cs="Arial"/>
                <w:b/>
                <w:bCs/>
                <w:sz w:val="24"/>
                <w:szCs w:val="24"/>
              </w:rPr>
            </w:pPr>
            <w:r>
              <w:rPr>
                <w:rFonts w:ascii="Arial" w:hAnsi="Arial" w:cs="Arial"/>
                <w:b/>
                <w:bCs/>
                <w:sz w:val="24"/>
                <w:szCs w:val="24"/>
              </w:rPr>
              <w:t>18 July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0756B3" w:rsidP="00533F97">
            <w:pPr>
              <w:spacing w:before="120" w:after="120"/>
              <w:rPr>
                <w:rFonts w:ascii="Arial" w:hAnsi="Arial" w:cs="Arial"/>
                <w:b/>
                <w:bCs/>
                <w:sz w:val="24"/>
                <w:szCs w:val="24"/>
              </w:rPr>
            </w:pPr>
            <w:r w:rsidRPr="000756B3">
              <w:rPr>
                <w:rFonts w:ascii="Arial" w:hAnsi="Arial" w:cs="Arial"/>
                <w:b/>
                <w:bCs/>
                <w:sz w:val="24"/>
                <w:szCs w:val="24"/>
              </w:rPr>
              <w:t>Lesley Griffiths AM, Cabinet Secretary for Ene</w:t>
            </w:r>
            <w:r w:rsidR="00533F97">
              <w:rPr>
                <w:rFonts w:ascii="Arial" w:hAnsi="Arial" w:cs="Arial"/>
                <w:b/>
                <w:bCs/>
                <w:sz w:val="24"/>
                <w:szCs w:val="24"/>
              </w:rPr>
              <w:t>rgy, Planning and Rural Affairs</w:t>
            </w:r>
          </w:p>
        </w:tc>
      </w:tr>
    </w:tbl>
    <w:p w:rsidR="00EA5290" w:rsidRPr="00A011A1" w:rsidRDefault="00EA5290" w:rsidP="00EA5290"/>
    <w:p w:rsidR="00D42973" w:rsidRPr="00A86979" w:rsidRDefault="00B67594" w:rsidP="00D42973">
      <w:pPr>
        <w:spacing w:after="200" w:line="276" w:lineRule="auto"/>
        <w:rPr>
          <w:rFonts w:ascii="Arial" w:eastAsiaTheme="minorHAnsi" w:hAnsi="Arial" w:cs="Arial"/>
          <w:sz w:val="24"/>
          <w:szCs w:val="24"/>
        </w:rPr>
      </w:pPr>
      <w:r>
        <w:rPr>
          <w:rFonts w:ascii="Arial" w:eastAsiaTheme="minorHAnsi" w:hAnsi="Arial" w:cs="Arial"/>
          <w:sz w:val="24"/>
          <w:szCs w:val="24"/>
        </w:rPr>
        <w:t>High quality n</w:t>
      </w:r>
      <w:r w:rsidR="00D42973" w:rsidRPr="00A86979">
        <w:rPr>
          <w:rFonts w:ascii="Arial" w:eastAsiaTheme="minorHAnsi" w:hAnsi="Arial" w:cs="Arial"/>
          <w:sz w:val="24"/>
          <w:szCs w:val="24"/>
        </w:rPr>
        <w:t>ew home</w:t>
      </w:r>
      <w:r>
        <w:rPr>
          <w:rFonts w:ascii="Arial" w:eastAsiaTheme="minorHAnsi" w:hAnsi="Arial" w:cs="Arial"/>
          <w:sz w:val="24"/>
          <w:szCs w:val="24"/>
        </w:rPr>
        <w:t>s</w:t>
      </w:r>
      <w:r w:rsidR="00D42973" w:rsidRPr="00A86979">
        <w:rPr>
          <w:rFonts w:ascii="Arial" w:eastAsiaTheme="minorHAnsi" w:hAnsi="Arial" w:cs="Arial"/>
          <w:sz w:val="24"/>
          <w:szCs w:val="24"/>
        </w:rPr>
        <w:t xml:space="preserve"> in the right locations </w:t>
      </w:r>
      <w:r>
        <w:rPr>
          <w:rFonts w:ascii="Arial" w:eastAsiaTheme="minorHAnsi" w:hAnsi="Arial" w:cs="Arial"/>
          <w:sz w:val="24"/>
          <w:szCs w:val="24"/>
        </w:rPr>
        <w:t>are</w:t>
      </w:r>
      <w:r w:rsidR="00D42973" w:rsidRPr="00A86979">
        <w:rPr>
          <w:rFonts w:ascii="Arial" w:eastAsiaTheme="minorHAnsi" w:hAnsi="Arial" w:cs="Arial"/>
          <w:sz w:val="24"/>
          <w:szCs w:val="24"/>
        </w:rPr>
        <w:t xml:space="preserve"> essential in Wales to meet the growing need for housing. The national strategy</w:t>
      </w:r>
      <w:r>
        <w:rPr>
          <w:rFonts w:ascii="Arial" w:eastAsiaTheme="minorHAnsi" w:hAnsi="Arial" w:cs="Arial"/>
          <w:sz w:val="24"/>
          <w:szCs w:val="24"/>
        </w:rPr>
        <w:t>,</w:t>
      </w:r>
      <w:r w:rsidR="00D42973" w:rsidRPr="00A86979">
        <w:rPr>
          <w:rFonts w:ascii="Arial" w:eastAsiaTheme="minorHAnsi" w:hAnsi="Arial" w:cs="Arial"/>
          <w:sz w:val="24"/>
          <w:szCs w:val="24"/>
        </w:rPr>
        <w:t xml:space="preserve"> </w:t>
      </w:r>
      <w:r w:rsidR="00D42973" w:rsidRPr="00A86979">
        <w:rPr>
          <w:rFonts w:ascii="Arial" w:eastAsiaTheme="minorHAnsi" w:hAnsi="Arial" w:cs="Arial"/>
          <w:i/>
          <w:sz w:val="24"/>
          <w:szCs w:val="24"/>
        </w:rPr>
        <w:t>Prosperity for All</w:t>
      </w:r>
      <w:r>
        <w:rPr>
          <w:rFonts w:ascii="Arial" w:eastAsiaTheme="minorHAnsi" w:hAnsi="Arial" w:cs="Arial"/>
          <w:sz w:val="24"/>
          <w:szCs w:val="24"/>
        </w:rPr>
        <w:t>,</w:t>
      </w:r>
      <w:r w:rsidR="00D42973" w:rsidRPr="00A86979">
        <w:rPr>
          <w:rFonts w:ascii="Arial" w:eastAsiaTheme="minorHAnsi" w:hAnsi="Arial" w:cs="Arial"/>
          <w:sz w:val="24"/>
          <w:szCs w:val="24"/>
        </w:rPr>
        <w:t xml:space="preserve"> strengthens the role of the planning system by recognising planning decisions as critical in delivering the central goal of prosperity for all. The planning system therefore plays an important role in delivering the objectives of the national strategy – this includes ensuring development plans are delivery focused in future.</w:t>
      </w:r>
    </w:p>
    <w:p w:rsidR="00D42973" w:rsidRPr="00A86979" w:rsidRDefault="00D42973" w:rsidP="00D42973">
      <w:pPr>
        <w:spacing w:after="200" w:line="276" w:lineRule="auto"/>
        <w:rPr>
          <w:rFonts w:ascii="Arial" w:hAnsi="Arial" w:cs="Arial"/>
          <w:color w:val="000000" w:themeColor="text1"/>
          <w:sz w:val="24"/>
          <w:szCs w:val="24"/>
        </w:rPr>
      </w:pPr>
      <w:r w:rsidRPr="00A86979">
        <w:rPr>
          <w:rFonts w:ascii="Arial" w:hAnsi="Arial" w:cs="Arial"/>
          <w:color w:val="000000" w:themeColor="text1"/>
          <w:sz w:val="24"/>
          <w:szCs w:val="24"/>
          <w:lang w:eastAsia="en-GB"/>
        </w:rPr>
        <w:t xml:space="preserve">On the 10 May 2018 I announced my intention to undertake </w:t>
      </w:r>
      <w:r w:rsidRPr="00A86979">
        <w:rPr>
          <w:rFonts w:ascii="Arial" w:hAnsi="Arial" w:cs="Arial"/>
          <w:color w:val="000000" w:themeColor="text1"/>
          <w:sz w:val="24"/>
          <w:szCs w:val="24"/>
        </w:rPr>
        <w:t xml:space="preserve">a wide-ranging review into the delivery of housing through the planning system. This was </w:t>
      </w:r>
      <w:r w:rsidRPr="00A86979">
        <w:rPr>
          <w:rFonts w:ascii="Arial" w:hAnsi="Arial" w:cs="Arial"/>
          <w:color w:val="000000" w:themeColor="text1"/>
          <w:sz w:val="24"/>
          <w:szCs w:val="24"/>
          <w:lang w:eastAsia="en-GB"/>
        </w:rPr>
        <w:t>i</w:t>
      </w:r>
      <w:r w:rsidRPr="00A86979">
        <w:rPr>
          <w:rFonts w:ascii="Arial" w:hAnsi="Arial" w:cs="Arial"/>
          <w:color w:val="000000" w:themeColor="text1"/>
          <w:sz w:val="24"/>
          <w:szCs w:val="24"/>
        </w:rPr>
        <w:t xml:space="preserve">n response to the current housing land supply position and directly related </w:t>
      </w:r>
      <w:r w:rsidR="00B67594">
        <w:rPr>
          <w:rFonts w:ascii="Arial" w:hAnsi="Arial" w:cs="Arial"/>
          <w:color w:val="000000" w:themeColor="text1"/>
          <w:sz w:val="24"/>
          <w:szCs w:val="24"/>
        </w:rPr>
        <w:t>to</w:t>
      </w:r>
      <w:r w:rsidRPr="00A86979">
        <w:rPr>
          <w:rFonts w:ascii="Arial" w:hAnsi="Arial" w:cs="Arial"/>
          <w:color w:val="000000" w:themeColor="text1"/>
          <w:sz w:val="24"/>
          <w:szCs w:val="24"/>
        </w:rPr>
        <w:t xml:space="preserve"> the under delivery of Local Development Plan (LDP) housing requirements.</w:t>
      </w:r>
    </w:p>
    <w:p w:rsidR="00D42973" w:rsidRPr="00A86979" w:rsidRDefault="00D42973" w:rsidP="00D42973">
      <w:pPr>
        <w:spacing w:line="276" w:lineRule="auto"/>
        <w:rPr>
          <w:rStyle w:val="Emphasis"/>
          <w:rFonts w:ascii="Arial" w:hAnsi="Arial" w:cs="Arial"/>
          <w:i w:val="0"/>
          <w:color w:val="000000" w:themeColor="text1"/>
          <w:sz w:val="24"/>
          <w:szCs w:val="24"/>
        </w:rPr>
      </w:pPr>
      <w:r w:rsidRPr="00A86979">
        <w:rPr>
          <w:rStyle w:val="Emphasis"/>
          <w:rFonts w:ascii="Arial" w:hAnsi="Arial" w:cs="Arial"/>
          <w:i w:val="0"/>
          <w:color w:val="000000" w:themeColor="text1"/>
          <w:sz w:val="24"/>
          <w:szCs w:val="24"/>
        </w:rPr>
        <w:t xml:space="preserve">As </w:t>
      </w:r>
      <w:r w:rsidR="00881005" w:rsidRPr="00A86979">
        <w:rPr>
          <w:rStyle w:val="Emphasis"/>
          <w:rFonts w:ascii="Arial" w:hAnsi="Arial" w:cs="Arial"/>
          <w:i w:val="0"/>
          <w:color w:val="000000" w:themeColor="text1"/>
          <w:sz w:val="24"/>
          <w:szCs w:val="24"/>
        </w:rPr>
        <w:t xml:space="preserve">an initial </w:t>
      </w:r>
      <w:r w:rsidRPr="00A86979">
        <w:rPr>
          <w:rStyle w:val="Emphasis"/>
          <w:rFonts w:ascii="Arial" w:hAnsi="Arial" w:cs="Arial"/>
          <w:i w:val="0"/>
          <w:color w:val="000000" w:themeColor="text1"/>
          <w:sz w:val="24"/>
          <w:szCs w:val="24"/>
        </w:rPr>
        <w:t>part of the wide-ranging review</w:t>
      </w:r>
      <w:r w:rsidR="00881005" w:rsidRPr="00A86979">
        <w:rPr>
          <w:rStyle w:val="Emphasis"/>
          <w:rFonts w:ascii="Arial" w:hAnsi="Arial" w:cs="Arial"/>
          <w:i w:val="0"/>
          <w:color w:val="000000" w:themeColor="text1"/>
          <w:sz w:val="24"/>
          <w:szCs w:val="24"/>
        </w:rPr>
        <w:t>,</w:t>
      </w:r>
      <w:r w:rsidRPr="00A86979">
        <w:rPr>
          <w:rStyle w:val="Emphasis"/>
          <w:rFonts w:ascii="Arial" w:hAnsi="Arial" w:cs="Arial"/>
          <w:i w:val="0"/>
          <w:color w:val="000000" w:themeColor="text1"/>
          <w:sz w:val="24"/>
          <w:szCs w:val="24"/>
        </w:rPr>
        <w:t xml:space="preserve"> </w:t>
      </w:r>
      <w:r w:rsidR="000B45B1" w:rsidRPr="00A86979">
        <w:rPr>
          <w:rStyle w:val="Emphasis"/>
          <w:rFonts w:ascii="Arial" w:hAnsi="Arial" w:cs="Arial"/>
          <w:i w:val="0"/>
          <w:color w:val="000000" w:themeColor="text1"/>
          <w:sz w:val="24"/>
          <w:szCs w:val="24"/>
        </w:rPr>
        <w:t xml:space="preserve">I am undertaking a ‘Call for Evidence’ to explore ways </w:t>
      </w:r>
      <w:r w:rsidRPr="00A86979">
        <w:rPr>
          <w:rStyle w:val="Emphasis"/>
          <w:rFonts w:ascii="Arial" w:hAnsi="Arial" w:cs="Arial"/>
          <w:i w:val="0"/>
          <w:color w:val="000000" w:themeColor="text1"/>
          <w:sz w:val="24"/>
          <w:szCs w:val="24"/>
        </w:rPr>
        <w:t xml:space="preserve">the planning system can </w:t>
      </w:r>
      <w:r w:rsidR="000B45B1" w:rsidRPr="00A86979">
        <w:rPr>
          <w:rStyle w:val="Emphasis"/>
          <w:rFonts w:ascii="Arial" w:hAnsi="Arial" w:cs="Arial"/>
          <w:i w:val="0"/>
          <w:color w:val="000000" w:themeColor="text1"/>
          <w:sz w:val="24"/>
          <w:szCs w:val="24"/>
        </w:rPr>
        <w:t>assist in increasing the delivery of new homes in sustainable locations</w:t>
      </w:r>
      <w:r w:rsidRPr="00A86979">
        <w:rPr>
          <w:rStyle w:val="Emphasis"/>
          <w:rFonts w:ascii="Arial" w:hAnsi="Arial" w:cs="Arial"/>
          <w:i w:val="0"/>
          <w:color w:val="000000" w:themeColor="text1"/>
          <w:sz w:val="24"/>
          <w:szCs w:val="24"/>
        </w:rPr>
        <w:t xml:space="preserve">. </w:t>
      </w:r>
      <w:r w:rsidRPr="00A86979">
        <w:rPr>
          <w:rFonts w:ascii="Arial" w:hAnsi="Arial" w:cs="Arial"/>
          <w:sz w:val="24"/>
          <w:szCs w:val="24"/>
        </w:rPr>
        <w:t>The ‘Call for Evidence’ starts today, 18 July 2018, and will run for a 1</w:t>
      </w:r>
      <w:r w:rsidR="00881005" w:rsidRPr="00A86979">
        <w:rPr>
          <w:rFonts w:ascii="Arial" w:hAnsi="Arial" w:cs="Arial"/>
          <w:sz w:val="24"/>
          <w:szCs w:val="24"/>
        </w:rPr>
        <w:t>2 week period</w:t>
      </w:r>
      <w:r w:rsidRPr="00A86979">
        <w:rPr>
          <w:rFonts w:ascii="Arial" w:hAnsi="Arial" w:cs="Arial"/>
          <w:sz w:val="24"/>
          <w:szCs w:val="24"/>
        </w:rPr>
        <w:t>.</w:t>
      </w:r>
    </w:p>
    <w:p w:rsidR="00D42973" w:rsidRPr="00A86979" w:rsidRDefault="00D42973" w:rsidP="00D42973">
      <w:pPr>
        <w:spacing w:line="276" w:lineRule="auto"/>
        <w:rPr>
          <w:rStyle w:val="Emphasis"/>
          <w:rFonts w:ascii="Arial" w:hAnsi="Arial" w:cs="Arial"/>
          <w:i w:val="0"/>
          <w:color w:val="000000" w:themeColor="text1"/>
          <w:sz w:val="24"/>
          <w:szCs w:val="24"/>
        </w:rPr>
      </w:pPr>
      <w:r w:rsidRPr="00A86979">
        <w:rPr>
          <w:rStyle w:val="Emphasis"/>
          <w:rFonts w:ascii="Arial" w:hAnsi="Arial" w:cs="Arial"/>
          <w:i w:val="0"/>
          <w:color w:val="000000" w:themeColor="text1"/>
          <w:sz w:val="24"/>
          <w:szCs w:val="24"/>
        </w:rPr>
        <w:t xml:space="preserve"> </w:t>
      </w:r>
      <w:r w:rsidR="000B45B1" w:rsidRPr="00A86979">
        <w:rPr>
          <w:rStyle w:val="Emphasis"/>
          <w:rFonts w:ascii="Arial" w:hAnsi="Arial" w:cs="Arial"/>
          <w:i w:val="0"/>
          <w:color w:val="000000" w:themeColor="text1"/>
          <w:sz w:val="24"/>
          <w:szCs w:val="24"/>
        </w:rPr>
        <w:t xml:space="preserve"> </w:t>
      </w:r>
    </w:p>
    <w:p w:rsidR="00881005" w:rsidRPr="00A86979" w:rsidRDefault="009872BF" w:rsidP="00881005">
      <w:pPr>
        <w:spacing w:after="200" w:line="276" w:lineRule="auto"/>
        <w:rPr>
          <w:rFonts w:ascii="Arial" w:eastAsiaTheme="minorHAnsi" w:hAnsi="Arial" w:cs="Arial"/>
          <w:sz w:val="24"/>
          <w:szCs w:val="24"/>
        </w:rPr>
      </w:pPr>
      <w:r w:rsidRPr="00A86979">
        <w:rPr>
          <w:rFonts w:ascii="Arial" w:eastAsiaTheme="minorHAnsi" w:hAnsi="Arial" w:cs="Arial"/>
          <w:sz w:val="24"/>
          <w:szCs w:val="24"/>
        </w:rPr>
        <w:t xml:space="preserve">The </w:t>
      </w:r>
      <w:r w:rsidR="00881005" w:rsidRPr="00A86979">
        <w:rPr>
          <w:rFonts w:ascii="Arial" w:eastAsiaTheme="minorHAnsi" w:hAnsi="Arial" w:cs="Arial"/>
          <w:sz w:val="24"/>
          <w:szCs w:val="24"/>
        </w:rPr>
        <w:t xml:space="preserve">‘Call for Evidence’ </w:t>
      </w:r>
      <w:r w:rsidR="00A378D3" w:rsidRPr="00A86979">
        <w:rPr>
          <w:rFonts w:ascii="Arial" w:eastAsiaTheme="minorHAnsi" w:hAnsi="Arial" w:cs="Arial"/>
          <w:sz w:val="24"/>
          <w:szCs w:val="24"/>
        </w:rPr>
        <w:t>provides stakeholders with</w:t>
      </w:r>
      <w:r w:rsidRPr="00A86979">
        <w:rPr>
          <w:rFonts w:ascii="Arial" w:eastAsiaTheme="minorHAnsi" w:hAnsi="Arial" w:cs="Arial"/>
          <w:sz w:val="24"/>
          <w:szCs w:val="24"/>
        </w:rPr>
        <w:t xml:space="preserve"> the opportunity to put forward views and proposals, supported by evidence, to address housing land supply and delivery</w:t>
      </w:r>
      <w:r w:rsidR="00B67594">
        <w:rPr>
          <w:rFonts w:ascii="Arial" w:eastAsiaTheme="minorHAnsi" w:hAnsi="Arial" w:cs="Arial"/>
          <w:sz w:val="24"/>
          <w:szCs w:val="24"/>
        </w:rPr>
        <w:t xml:space="preserve"> issues</w:t>
      </w:r>
      <w:r w:rsidRPr="00A86979">
        <w:rPr>
          <w:rFonts w:ascii="Arial" w:eastAsiaTheme="minorHAnsi" w:hAnsi="Arial" w:cs="Arial"/>
          <w:sz w:val="24"/>
          <w:szCs w:val="24"/>
        </w:rPr>
        <w:t xml:space="preserve">. </w:t>
      </w:r>
      <w:r w:rsidR="00A378D3" w:rsidRPr="00A86979">
        <w:rPr>
          <w:rFonts w:ascii="Arial" w:eastAsiaTheme="minorHAnsi" w:hAnsi="Arial" w:cs="Arial"/>
          <w:sz w:val="24"/>
          <w:szCs w:val="24"/>
        </w:rPr>
        <w:t xml:space="preserve">However, </w:t>
      </w:r>
      <w:r w:rsidR="003D4F72" w:rsidRPr="00A86979">
        <w:rPr>
          <w:rFonts w:ascii="Arial" w:eastAsiaTheme="minorHAnsi" w:hAnsi="Arial" w:cs="Arial"/>
          <w:sz w:val="24"/>
          <w:szCs w:val="24"/>
        </w:rPr>
        <w:t>I</w:t>
      </w:r>
      <w:r w:rsidR="00881005" w:rsidRPr="00A86979">
        <w:rPr>
          <w:rFonts w:ascii="Arial" w:eastAsiaTheme="minorHAnsi" w:hAnsi="Arial" w:cs="Arial"/>
          <w:sz w:val="24"/>
          <w:szCs w:val="24"/>
        </w:rPr>
        <w:t xml:space="preserve"> believe the following overarching principles apply and </w:t>
      </w:r>
      <w:r w:rsidR="00A86979" w:rsidRPr="00A86979">
        <w:rPr>
          <w:rFonts w:ascii="Arial" w:eastAsiaTheme="minorHAnsi" w:hAnsi="Arial" w:cs="Arial"/>
          <w:sz w:val="24"/>
          <w:szCs w:val="24"/>
        </w:rPr>
        <w:t>should be</w:t>
      </w:r>
      <w:r w:rsidR="00881005" w:rsidRPr="00A86979">
        <w:rPr>
          <w:rFonts w:ascii="Arial" w:eastAsiaTheme="minorHAnsi" w:hAnsi="Arial" w:cs="Arial"/>
          <w:sz w:val="24"/>
          <w:szCs w:val="24"/>
        </w:rPr>
        <w:t xml:space="preserve"> addressed through the evidence submitted:</w:t>
      </w:r>
    </w:p>
    <w:p w:rsidR="00881005" w:rsidRPr="00A86979" w:rsidRDefault="00A86979" w:rsidP="00881005">
      <w:pPr>
        <w:pStyle w:val="ListParagraph"/>
        <w:numPr>
          <w:ilvl w:val="0"/>
          <w:numId w:val="3"/>
        </w:numPr>
        <w:spacing w:after="200" w:line="276" w:lineRule="auto"/>
        <w:rPr>
          <w:rFonts w:ascii="Arial" w:eastAsiaTheme="minorHAnsi" w:hAnsi="Arial" w:cs="Arial"/>
          <w:sz w:val="24"/>
          <w:szCs w:val="24"/>
        </w:rPr>
      </w:pPr>
      <w:r>
        <w:rPr>
          <w:rFonts w:ascii="Arial" w:eastAsiaTheme="minorHAnsi" w:hAnsi="Arial" w:cs="Arial"/>
          <w:sz w:val="24"/>
          <w:szCs w:val="24"/>
        </w:rPr>
        <w:t>P</w:t>
      </w:r>
      <w:r w:rsidR="00881005" w:rsidRPr="00A86979">
        <w:rPr>
          <w:rFonts w:ascii="Arial" w:eastAsiaTheme="minorHAnsi" w:hAnsi="Arial" w:cs="Arial"/>
          <w:sz w:val="24"/>
          <w:szCs w:val="24"/>
        </w:rPr>
        <w:t>lanning decisions must be based on an up-to-date development plan – the plan-led approach to development management;</w:t>
      </w:r>
    </w:p>
    <w:p w:rsidR="00F77232" w:rsidRDefault="00F77232" w:rsidP="00F77232">
      <w:pPr>
        <w:pStyle w:val="ListParagraph"/>
        <w:spacing w:after="200" w:line="276" w:lineRule="auto"/>
        <w:rPr>
          <w:rFonts w:ascii="Arial" w:eastAsiaTheme="minorHAnsi" w:hAnsi="Arial" w:cs="Arial"/>
          <w:sz w:val="24"/>
          <w:szCs w:val="24"/>
        </w:rPr>
      </w:pPr>
    </w:p>
    <w:p w:rsidR="00881005" w:rsidRPr="00A86979" w:rsidRDefault="00A86979" w:rsidP="00881005">
      <w:pPr>
        <w:pStyle w:val="ListParagraph"/>
        <w:numPr>
          <w:ilvl w:val="0"/>
          <w:numId w:val="3"/>
        </w:numPr>
        <w:spacing w:after="200" w:line="276" w:lineRule="auto"/>
        <w:rPr>
          <w:rFonts w:ascii="Arial" w:eastAsiaTheme="minorHAnsi" w:hAnsi="Arial" w:cs="Arial"/>
          <w:sz w:val="24"/>
          <w:szCs w:val="24"/>
        </w:rPr>
      </w:pPr>
      <w:r>
        <w:rPr>
          <w:rFonts w:ascii="Arial" w:eastAsiaTheme="minorHAnsi" w:hAnsi="Arial" w:cs="Arial"/>
          <w:sz w:val="24"/>
          <w:szCs w:val="24"/>
        </w:rPr>
        <w:lastRenderedPageBreak/>
        <w:t>H</w:t>
      </w:r>
      <w:r w:rsidR="00881005" w:rsidRPr="00A86979">
        <w:rPr>
          <w:rFonts w:ascii="Arial" w:eastAsiaTheme="minorHAnsi" w:hAnsi="Arial" w:cs="Arial"/>
          <w:sz w:val="24"/>
          <w:szCs w:val="24"/>
        </w:rPr>
        <w:t>ousing requirements should be based on evidence and all sites identified to meet the requirement must demonstrate they are deliverable;</w:t>
      </w:r>
    </w:p>
    <w:p w:rsidR="000B45B1" w:rsidRPr="00A86979" w:rsidRDefault="00A86979" w:rsidP="00D42973">
      <w:pPr>
        <w:pStyle w:val="ListParagraph"/>
        <w:numPr>
          <w:ilvl w:val="0"/>
          <w:numId w:val="3"/>
        </w:numPr>
        <w:spacing w:after="200" w:line="276" w:lineRule="auto"/>
        <w:rPr>
          <w:rStyle w:val="Emphasis"/>
          <w:rFonts w:ascii="Arial" w:eastAsiaTheme="minorHAnsi" w:hAnsi="Arial" w:cs="Arial"/>
          <w:i w:val="0"/>
          <w:iCs w:val="0"/>
          <w:sz w:val="24"/>
          <w:szCs w:val="24"/>
        </w:rPr>
      </w:pPr>
      <w:r>
        <w:rPr>
          <w:rFonts w:ascii="Arial" w:eastAsiaTheme="minorHAnsi" w:hAnsi="Arial" w:cs="Arial"/>
          <w:sz w:val="24"/>
          <w:szCs w:val="24"/>
        </w:rPr>
        <w:t>M</w:t>
      </w:r>
      <w:r w:rsidR="00881005" w:rsidRPr="00A86979">
        <w:rPr>
          <w:rFonts w:ascii="Arial" w:eastAsiaTheme="minorHAnsi" w:hAnsi="Arial" w:cs="Arial"/>
          <w:sz w:val="24"/>
          <w:szCs w:val="24"/>
        </w:rPr>
        <w:t>onitoring arrangements and any associated actions must reinforce the plan-led approach to development management.</w:t>
      </w:r>
    </w:p>
    <w:p w:rsidR="001A5402" w:rsidRPr="00A86979" w:rsidRDefault="00FB12B9" w:rsidP="00A378D3">
      <w:pPr>
        <w:rPr>
          <w:rStyle w:val="Emphasis"/>
          <w:rFonts w:ascii="Arial" w:hAnsi="Arial" w:cs="Arial"/>
          <w:i w:val="0"/>
          <w:color w:val="000000" w:themeColor="text1"/>
          <w:sz w:val="24"/>
          <w:szCs w:val="24"/>
        </w:rPr>
      </w:pPr>
      <w:r>
        <w:rPr>
          <w:rStyle w:val="Emphasis"/>
          <w:rFonts w:ascii="Arial" w:hAnsi="Arial" w:cs="Arial"/>
          <w:i w:val="0"/>
          <w:color w:val="000000" w:themeColor="text1"/>
          <w:sz w:val="24"/>
          <w:szCs w:val="24"/>
        </w:rPr>
        <w:t>As a result of the current housing land supply position across Wales some Local Planning Authorities (LPAs) are receiving ‘speculative’ applications for housing on sites</w:t>
      </w:r>
      <w:r w:rsidR="00B67594">
        <w:rPr>
          <w:rStyle w:val="Emphasis"/>
          <w:rFonts w:ascii="Arial" w:hAnsi="Arial" w:cs="Arial"/>
          <w:i w:val="0"/>
          <w:color w:val="000000" w:themeColor="text1"/>
          <w:sz w:val="24"/>
          <w:szCs w:val="24"/>
        </w:rPr>
        <w:t xml:space="preserve"> not allocated for development in LDPs</w:t>
      </w:r>
      <w:r>
        <w:rPr>
          <w:rStyle w:val="Emphasis"/>
          <w:rFonts w:ascii="Arial" w:hAnsi="Arial" w:cs="Arial"/>
          <w:i w:val="0"/>
          <w:color w:val="000000" w:themeColor="text1"/>
          <w:sz w:val="24"/>
          <w:szCs w:val="24"/>
        </w:rPr>
        <w:t>. This is generating uncertainty for communities and is to the detriment of the plan-led system</w:t>
      </w:r>
      <w:r w:rsidR="00A9752E">
        <w:rPr>
          <w:rStyle w:val="Emphasis"/>
          <w:rFonts w:ascii="Arial" w:hAnsi="Arial" w:cs="Arial"/>
          <w:i w:val="0"/>
          <w:color w:val="000000" w:themeColor="text1"/>
          <w:sz w:val="24"/>
          <w:szCs w:val="24"/>
        </w:rPr>
        <w:t>. Therefore, i</w:t>
      </w:r>
      <w:r w:rsidR="003D4F72" w:rsidRPr="00A86979">
        <w:rPr>
          <w:rStyle w:val="Emphasis"/>
          <w:rFonts w:ascii="Arial" w:hAnsi="Arial" w:cs="Arial"/>
          <w:i w:val="0"/>
          <w:color w:val="000000" w:themeColor="text1"/>
          <w:sz w:val="24"/>
          <w:szCs w:val="24"/>
        </w:rPr>
        <w:t>n support of the review</w:t>
      </w:r>
      <w:r w:rsidR="001A5402" w:rsidRPr="00A86979">
        <w:rPr>
          <w:rStyle w:val="Emphasis"/>
          <w:rFonts w:ascii="Arial" w:hAnsi="Arial" w:cs="Arial"/>
          <w:i w:val="0"/>
          <w:color w:val="000000" w:themeColor="text1"/>
          <w:sz w:val="24"/>
          <w:szCs w:val="24"/>
        </w:rPr>
        <w:t xml:space="preserve"> and </w:t>
      </w:r>
      <w:r>
        <w:rPr>
          <w:rStyle w:val="Emphasis"/>
          <w:rFonts w:ascii="Arial" w:hAnsi="Arial" w:cs="Arial"/>
          <w:i w:val="0"/>
          <w:color w:val="000000" w:themeColor="text1"/>
          <w:sz w:val="24"/>
          <w:szCs w:val="24"/>
        </w:rPr>
        <w:t xml:space="preserve">to </w:t>
      </w:r>
      <w:r w:rsidR="001A5402" w:rsidRPr="00A86979">
        <w:rPr>
          <w:rStyle w:val="Emphasis"/>
          <w:rFonts w:ascii="Arial" w:hAnsi="Arial" w:cs="Arial"/>
          <w:i w:val="0"/>
          <w:color w:val="000000" w:themeColor="text1"/>
          <w:sz w:val="24"/>
          <w:szCs w:val="24"/>
        </w:rPr>
        <w:t>alleviate some of the immediate pressure on LPAs</w:t>
      </w:r>
      <w:r w:rsidR="003D4F72" w:rsidRPr="00A86979">
        <w:rPr>
          <w:rStyle w:val="Emphasis"/>
          <w:rFonts w:ascii="Arial" w:hAnsi="Arial" w:cs="Arial"/>
          <w:i w:val="0"/>
          <w:color w:val="000000" w:themeColor="text1"/>
          <w:sz w:val="24"/>
          <w:szCs w:val="24"/>
        </w:rPr>
        <w:t>, I</w:t>
      </w:r>
      <w:r w:rsidR="00881005" w:rsidRPr="00A86979">
        <w:rPr>
          <w:rStyle w:val="Emphasis"/>
          <w:rFonts w:ascii="Arial" w:hAnsi="Arial" w:cs="Arial"/>
          <w:i w:val="0"/>
          <w:color w:val="000000" w:themeColor="text1"/>
          <w:sz w:val="24"/>
          <w:szCs w:val="24"/>
        </w:rPr>
        <w:t xml:space="preserve"> </w:t>
      </w:r>
      <w:r w:rsidR="00B67594">
        <w:rPr>
          <w:rStyle w:val="Emphasis"/>
          <w:rFonts w:ascii="Arial" w:hAnsi="Arial" w:cs="Arial"/>
          <w:i w:val="0"/>
          <w:color w:val="000000" w:themeColor="text1"/>
          <w:sz w:val="24"/>
          <w:szCs w:val="24"/>
        </w:rPr>
        <w:t>have decided</w:t>
      </w:r>
      <w:r w:rsidR="00B67594" w:rsidRPr="00A86979">
        <w:rPr>
          <w:rStyle w:val="Emphasis"/>
          <w:rFonts w:ascii="Arial" w:hAnsi="Arial" w:cs="Arial"/>
          <w:i w:val="0"/>
          <w:color w:val="000000" w:themeColor="text1"/>
          <w:sz w:val="24"/>
          <w:szCs w:val="24"/>
        </w:rPr>
        <w:t xml:space="preserve"> </w:t>
      </w:r>
      <w:r w:rsidR="000B45B1" w:rsidRPr="00A86979">
        <w:rPr>
          <w:rStyle w:val="Emphasis"/>
          <w:rFonts w:ascii="Arial" w:hAnsi="Arial" w:cs="Arial"/>
          <w:i w:val="0"/>
          <w:color w:val="000000" w:themeColor="text1"/>
          <w:sz w:val="24"/>
          <w:szCs w:val="24"/>
        </w:rPr>
        <w:t xml:space="preserve">to dis-apply paragraph 6.2 of </w:t>
      </w:r>
      <w:r w:rsidR="00A378D3" w:rsidRPr="00A86979">
        <w:rPr>
          <w:rStyle w:val="Emphasis"/>
          <w:rFonts w:ascii="Arial" w:hAnsi="Arial" w:cs="Arial"/>
          <w:i w:val="0"/>
          <w:color w:val="000000" w:themeColor="text1"/>
          <w:sz w:val="24"/>
          <w:szCs w:val="24"/>
        </w:rPr>
        <w:t>Technical Advice Note (</w:t>
      </w:r>
      <w:r w:rsidR="000B45B1" w:rsidRPr="00A86979">
        <w:rPr>
          <w:rStyle w:val="Emphasis"/>
          <w:rFonts w:ascii="Arial" w:hAnsi="Arial" w:cs="Arial"/>
          <w:i w:val="0"/>
          <w:color w:val="000000" w:themeColor="text1"/>
          <w:sz w:val="24"/>
          <w:szCs w:val="24"/>
        </w:rPr>
        <w:t>TAN</w:t>
      </w:r>
      <w:r w:rsidR="001A5402" w:rsidRPr="00A86979">
        <w:rPr>
          <w:rStyle w:val="Emphasis"/>
          <w:rFonts w:ascii="Arial" w:hAnsi="Arial" w:cs="Arial"/>
          <w:i w:val="0"/>
          <w:color w:val="000000" w:themeColor="text1"/>
          <w:sz w:val="24"/>
          <w:szCs w:val="24"/>
        </w:rPr>
        <w:t>) 1</w:t>
      </w:r>
      <w:r w:rsidR="00A378D3" w:rsidRPr="00A86979">
        <w:rPr>
          <w:rStyle w:val="Emphasis"/>
          <w:rFonts w:ascii="Arial" w:hAnsi="Arial" w:cs="Arial"/>
          <w:i w:val="0"/>
          <w:color w:val="000000" w:themeColor="text1"/>
          <w:sz w:val="24"/>
          <w:szCs w:val="24"/>
        </w:rPr>
        <w:t>: Joint Housing Land Availability Studies</w:t>
      </w:r>
      <w:r w:rsidR="001A5402" w:rsidRPr="00A86979">
        <w:rPr>
          <w:rStyle w:val="Emphasis"/>
          <w:rFonts w:ascii="Arial" w:hAnsi="Arial" w:cs="Arial"/>
          <w:i w:val="0"/>
          <w:color w:val="000000" w:themeColor="text1"/>
          <w:sz w:val="24"/>
          <w:szCs w:val="24"/>
        </w:rPr>
        <w:t xml:space="preserve">. This removes the paragraph which refers to attaching “considerable” weight to the lack of a 5-year housing land supply as a material consideration in determining planning applications for housing. </w:t>
      </w:r>
    </w:p>
    <w:p w:rsidR="00A86979" w:rsidRPr="00A86979" w:rsidRDefault="00A86979" w:rsidP="00A378D3">
      <w:pPr>
        <w:rPr>
          <w:rStyle w:val="Emphasis"/>
          <w:rFonts w:ascii="Arial" w:hAnsi="Arial" w:cs="Arial"/>
          <w:i w:val="0"/>
          <w:color w:val="000000" w:themeColor="text1"/>
          <w:sz w:val="24"/>
          <w:szCs w:val="24"/>
        </w:rPr>
      </w:pPr>
    </w:p>
    <w:p w:rsidR="00A378D3" w:rsidRPr="00A86979" w:rsidRDefault="001A5402" w:rsidP="00A378D3">
      <w:pPr>
        <w:rPr>
          <w:rStyle w:val="Emphasis"/>
          <w:rFonts w:ascii="Arial" w:hAnsi="Arial" w:cs="Arial"/>
          <w:i w:val="0"/>
          <w:color w:val="000000" w:themeColor="text1"/>
          <w:sz w:val="24"/>
          <w:szCs w:val="24"/>
        </w:rPr>
      </w:pPr>
      <w:r w:rsidRPr="00A86979">
        <w:rPr>
          <w:rStyle w:val="Emphasis"/>
          <w:rFonts w:ascii="Arial" w:hAnsi="Arial" w:cs="Arial"/>
          <w:i w:val="0"/>
          <w:color w:val="000000" w:themeColor="text1"/>
          <w:sz w:val="24"/>
          <w:szCs w:val="24"/>
        </w:rPr>
        <w:t xml:space="preserve"> As a result of the dis-application of paragraph 6.2 of TAN 1, it will</w:t>
      </w:r>
      <w:r w:rsidR="00A86979">
        <w:rPr>
          <w:rStyle w:val="Emphasis"/>
          <w:rFonts w:ascii="Arial" w:hAnsi="Arial" w:cs="Arial"/>
          <w:i w:val="0"/>
          <w:color w:val="000000" w:themeColor="text1"/>
          <w:sz w:val="24"/>
          <w:szCs w:val="24"/>
        </w:rPr>
        <w:t xml:space="preserve"> be a matter for </w:t>
      </w:r>
      <w:r w:rsidRPr="00A86979">
        <w:rPr>
          <w:rStyle w:val="Emphasis"/>
          <w:rFonts w:ascii="Arial" w:hAnsi="Arial" w:cs="Arial"/>
          <w:i w:val="0"/>
          <w:color w:val="000000" w:themeColor="text1"/>
          <w:sz w:val="24"/>
          <w:szCs w:val="24"/>
        </w:rPr>
        <w:t xml:space="preserve">decision makers to determine the </w:t>
      </w:r>
      <w:r w:rsidR="00A86979" w:rsidRPr="00A86979">
        <w:rPr>
          <w:rStyle w:val="Emphasis"/>
          <w:rFonts w:ascii="Arial" w:hAnsi="Arial" w:cs="Arial"/>
          <w:i w:val="0"/>
          <w:color w:val="000000" w:themeColor="text1"/>
          <w:sz w:val="24"/>
          <w:szCs w:val="24"/>
        </w:rPr>
        <w:t>weight to</w:t>
      </w:r>
      <w:r w:rsidRPr="00A86979">
        <w:rPr>
          <w:rStyle w:val="Emphasis"/>
          <w:rFonts w:ascii="Arial" w:hAnsi="Arial" w:cs="Arial"/>
          <w:i w:val="0"/>
          <w:color w:val="000000" w:themeColor="text1"/>
          <w:sz w:val="24"/>
          <w:szCs w:val="24"/>
        </w:rPr>
        <w:t xml:space="preserve"> be attributed to the need to increase housing land </w:t>
      </w:r>
      <w:r w:rsidR="00A86979" w:rsidRPr="00A86979">
        <w:rPr>
          <w:rStyle w:val="Emphasis"/>
          <w:rFonts w:ascii="Arial" w:hAnsi="Arial" w:cs="Arial"/>
          <w:i w:val="0"/>
          <w:color w:val="000000" w:themeColor="text1"/>
          <w:sz w:val="24"/>
          <w:szCs w:val="24"/>
        </w:rPr>
        <w:t>supply where</w:t>
      </w:r>
      <w:r w:rsidRPr="00A86979">
        <w:rPr>
          <w:rStyle w:val="Emphasis"/>
          <w:rFonts w:ascii="Arial" w:hAnsi="Arial" w:cs="Arial"/>
          <w:i w:val="0"/>
          <w:color w:val="000000" w:themeColor="text1"/>
          <w:sz w:val="24"/>
          <w:szCs w:val="24"/>
        </w:rPr>
        <w:t xml:space="preserve"> an LPA has a shortfall in its housing land.</w:t>
      </w:r>
    </w:p>
    <w:p w:rsidR="001A5402" w:rsidRPr="00A86979" w:rsidRDefault="001A5402" w:rsidP="00A378D3">
      <w:pPr>
        <w:rPr>
          <w:rStyle w:val="Emphasis"/>
          <w:rFonts w:ascii="Arial" w:hAnsi="Arial" w:cs="Arial"/>
          <w:i w:val="0"/>
          <w:color w:val="000000" w:themeColor="text1"/>
          <w:sz w:val="24"/>
          <w:szCs w:val="24"/>
        </w:rPr>
      </w:pPr>
    </w:p>
    <w:p w:rsidR="001A5402" w:rsidRPr="00A86979" w:rsidRDefault="00A86979" w:rsidP="001A5402">
      <w:pPr>
        <w:spacing w:after="200" w:line="276" w:lineRule="auto"/>
        <w:rPr>
          <w:rFonts w:ascii="Arial" w:eastAsia="Calibri" w:hAnsi="Arial" w:cs="Arial"/>
          <w:sz w:val="24"/>
          <w:szCs w:val="24"/>
        </w:rPr>
      </w:pPr>
      <w:r w:rsidRPr="00A86979">
        <w:rPr>
          <w:rFonts w:ascii="Arial" w:eastAsia="Calibri" w:hAnsi="Arial" w:cs="Arial"/>
          <w:sz w:val="24"/>
          <w:szCs w:val="24"/>
        </w:rPr>
        <w:t xml:space="preserve">The </w:t>
      </w:r>
      <w:r w:rsidR="001A5402" w:rsidRPr="00A86979">
        <w:rPr>
          <w:rFonts w:ascii="Arial" w:eastAsia="Calibri" w:hAnsi="Arial" w:cs="Arial"/>
          <w:sz w:val="24"/>
          <w:szCs w:val="24"/>
        </w:rPr>
        <w:t xml:space="preserve">dis-application of paragraph 6.2 of TAN 1 </w:t>
      </w:r>
      <w:r w:rsidRPr="00A86979">
        <w:rPr>
          <w:rFonts w:ascii="Arial" w:eastAsia="Calibri" w:hAnsi="Arial" w:cs="Arial"/>
          <w:sz w:val="24"/>
          <w:szCs w:val="24"/>
        </w:rPr>
        <w:t>take</w:t>
      </w:r>
      <w:r w:rsidR="00B67594">
        <w:rPr>
          <w:rFonts w:ascii="Arial" w:eastAsia="Calibri" w:hAnsi="Arial" w:cs="Arial"/>
          <w:sz w:val="24"/>
          <w:szCs w:val="24"/>
        </w:rPr>
        <w:t>s</w:t>
      </w:r>
      <w:r w:rsidRPr="00A86979">
        <w:rPr>
          <w:rFonts w:ascii="Arial" w:eastAsia="Calibri" w:hAnsi="Arial" w:cs="Arial"/>
          <w:sz w:val="24"/>
          <w:szCs w:val="24"/>
        </w:rPr>
        <w:t xml:space="preserve"> effect</w:t>
      </w:r>
      <w:r w:rsidR="001A5402" w:rsidRPr="00A86979">
        <w:rPr>
          <w:rFonts w:ascii="Arial" w:eastAsia="Calibri" w:hAnsi="Arial" w:cs="Arial"/>
          <w:sz w:val="24"/>
          <w:szCs w:val="24"/>
        </w:rPr>
        <w:t xml:space="preserve"> from 18 July 2018. The planning applications affected will include all those which ha</w:t>
      </w:r>
      <w:r w:rsidRPr="00A86979">
        <w:rPr>
          <w:rFonts w:ascii="Arial" w:eastAsia="Calibri" w:hAnsi="Arial" w:cs="Arial"/>
          <w:sz w:val="24"/>
          <w:szCs w:val="24"/>
        </w:rPr>
        <w:t>ve been made but not determined by the relevant authority.</w:t>
      </w:r>
      <w:r w:rsidRPr="00A86979">
        <w:rPr>
          <w:rFonts w:ascii="Arial" w:hAnsi="Arial" w:cs="Arial"/>
          <w:sz w:val="24"/>
          <w:szCs w:val="24"/>
        </w:rPr>
        <w:t xml:space="preserve"> </w:t>
      </w:r>
      <w:r>
        <w:rPr>
          <w:rFonts w:ascii="Arial" w:hAnsi="Arial" w:cs="Arial"/>
          <w:sz w:val="24"/>
          <w:szCs w:val="24"/>
        </w:rPr>
        <w:t>T</w:t>
      </w:r>
      <w:r w:rsidRPr="00A86979">
        <w:rPr>
          <w:rFonts w:ascii="Arial" w:eastAsia="Calibri" w:hAnsi="Arial" w:cs="Arial"/>
          <w:sz w:val="24"/>
          <w:szCs w:val="24"/>
        </w:rPr>
        <w:t>he dis-application will not apply to planning applications wh</w:t>
      </w:r>
      <w:r w:rsidR="00F77232">
        <w:rPr>
          <w:rFonts w:ascii="Arial" w:eastAsia="Calibri" w:hAnsi="Arial" w:cs="Arial"/>
          <w:sz w:val="24"/>
          <w:szCs w:val="24"/>
        </w:rPr>
        <w:t>ere it</w:t>
      </w:r>
      <w:r w:rsidRPr="00A86979">
        <w:rPr>
          <w:rFonts w:ascii="Arial" w:eastAsia="Calibri" w:hAnsi="Arial" w:cs="Arial"/>
          <w:sz w:val="24"/>
          <w:szCs w:val="24"/>
        </w:rPr>
        <w:t xml:space="preserve"> has </w:t>
      </w:r>
      <w:r w:rsidR="00F77232">
        <w:rPr>
          <w:rFonts w:ascii="Arial" w:eastAsia="Calibri" w:hAnsi="Arial" w:cs="Arial"/>
          <w:sz w:val="24"/>
          <w:szCs w:val="24"/>
        </w:rPr>
        <w:t xml:space="preserve">been </w:t>
      </w:r>
      <w:r w:rsidRPr="00A86979">
        <w:rPr>
          <w:rFonts w:ascii="Arial" w:eastAsia="Calibri" w:hAnsi="Arial" w:cs="Arial"/>
          <w:sz w:val="24"/>
          <w:szCs w:val="24"/>
        </w:rPr>
        <w:t>resolved to approve subject to the signing of a section 106 agreement.</w:t>
      </w:r>
    </w:p>
    <w:p w:rsidR="001A5402" w:rsidRPr="00A86979" w:rsidRDefault="00A9752E" w:rsidP="00A378D3">
      <w:pPr>
        <w:rPr>
          <w:rStyle w:val="Emphasis"/>
          <w:rFonts w:ascii="Arial" w:hAnsi="Arial" w:cs="Arial"/>
          <w:i w:val="0"/>
          <w:color w:val="000000" w:themeColor="text1"/>
          <w:sz w:val="24"/>
          <w:szCs w:val="24"/>
        </w:rPr>
      </w:pPr>
      <w:r>
        <w:rPr>
          <w:rStyle w:val="Emphasis"/>
          <w:rFonts w:ascii="Arial" w:hAnsi="Arial" w:cs="Arial"/>
          <w:i w:val="0"/>
          <w:color w:val="000000" w:themeColor="text1"/>
          <w:sz w:val="24"/>
          <w:szCs w:val="24"/>
        </w:rPr>
        <w:t>I would encourage anyone with an interest in increasing housing delivery to meet the needs of communities across Wales to respond to the ‘Call for Evidence’.</w:t>
      </w:r>
    </w:p>
    <w:p w:rsidR="00A378D3" w:rsidRPr="00A86979" w:rsidRDefault="00A378D3" w:rsidP="00D42973">
      <w:pPr>
        <w:spacing w:line="276" w:lineRule="auto"/>
        <w:rPr>
          <w:rStyle w:val="Emphasis"/>
          <w:rFonts w:ascii="Arial" w:hAnsi="Arial" w:cs="Arial"/>
          <w:i w:val="0"/>
          <w:color w:val="000000" w:themeColor="text1"/>
          <w:sz w:val="24"/>
          <w:szCs w:val="24"/>
        </w:rPr>
      </w:pPr>
    </w:p>
    <w:p w:rsidR="000B45B1" w:rsidRPr="00A86979" w:rsidRDefault="000B45B1" w:rsidP="000B45B1">
      <w:pPr>
        <w:rPr>
          <w:rStyle w:val="Emphasis"/>
          <w:rFonts w:ascii="Arial" w:hAnsi="Arial" w:cs="Arial"/>
          <w:i w:val="0"/>
          <w:sz w:val="24"/>
          <w:szCs w:val="24"/>
        </w:rPr>
      </w:pPr>
    </w:p>
    <w:p w:rsidR="00A845A9" w:rsidRPr="00A86979" w:rsidRDefault="00A845A9" w:rsidP="00A845A9">
      <w:pPr>
        <w:rPr>
          <w:rFonts w:ascii="Arial" w:hAnsi="Arial" w:cs="Arial"/>
          <w:sz w:val="24"/>
          <w:szCs w:val="24"/>
        </w:rPr>
      </w:pPr>
    </w:p>
    <w:sectPr w:rsidR="00A845A9" w:rsidRPr="00A8697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94" w:rsidRDefault="00B67594">
      <w:r>
        <w:separator/>
      </w:r>
    </w:p>
  </w:endnote>
  <w:endnote w:type="continuationSeparator" w:id="0">
    <w:p w:rsidR="00B67594" w:rsidRDefault="00B6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94" w:rsidRDefault="00B6759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7594" w:rsidRDefault="00B67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94" w:rsidRDefault="00B6759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841">
      <w:rPr>
        <w:rStyle w:val="PageNumber"/>
        <w:noProof/>
      </w:rPr>
      <w:t>2</w:t>
    </w:r>
    <w:r>
      <w:rPr>
        <w:rStyle w:val="PageNumber"/>
      </w:rPr>
      <w:fldChar w:fldCharType="end"/>
    </w:r>
  </w:p>
  <w:p w:rsidR="00B67594" w:rsidRDefault="00B67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94" w:rsidRPr="005D2A41" w:rsidRDefault="00B6759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57841">
      <w:rPr>
        <w:rStyle w:val="PageNumber"/>
        <w:rFonts w:ascii="Arial" w:hAnsi="Arial" w:cs="Arial"/>
        <w:noProof/>
        <w:sz w:val="24"/>
        <w:szCs w:val="24"/>
      </w:rPr>
      <w:t>1</w:t>
    </w:r>
    <w:r w:rsidRPr="005D2A41">
      <w:rPr>
        <w:rStyle w:val="PageNumber"/>
        <w:rFonts w:ascii="Arial" w:hAnsi="Arial" w:cs="Arial"/>
        <w:sz w:val="24"/>
        <w:szCs w:val="24"/>
      </w:rPr>
      <w:fldChar w:fldCharType="end"/>
    </w:r>
  </w:p>
  <w:p w:rsidR="00B67594" w:rsidRPr="00A845A9" w:rsidRDefault="00B67594"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94" w:rsidRDefault="00B67594">
      <w:r>
        <w:separator/>
      </w:r>
    </w:p>
  </w:footnote>
  <w:footnote w:type="continuationSeparator" w:id="0">
    <w:p w:rsidR="00B67594" w:rsidRDefault="00B67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94" w:rsidRDefault="00B67594">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B67594" w:rsidRDefault="00B67594">
    <w:pPr>
      <w:pStyle w:val="Header"/>
    </w:pPr>
  </w:p>
  <w:p w:rsidR="00B67594" w:rsidRDefault="00B67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5C6571"/>
    <w:multiLevelType w:val="hybridMultilevel"/>
    <w:tmpl w:val="E936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5901C6"/>
    <w:multiLevelType w:val="hybridMultilevel"/>
    <w:tmpl w:val="833A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0C2393"/>
    <w:multiLevelType w:val="hybridMultilevel"/>
    <w:tmpl w:val="5D5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F6474"/>
    <w:multiLevelType w:val="hybridMultilevel"/>
    <w:tmpl w:val="1A103A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756B3"/>
    <w:rsid w:val="00082B81"/>
    <w:rsid w:val="00090C3D"/>
    <w:rsid w:val="00097118"/>
    <w:rsid w:val="000B45B1"/>
    <w:rsid w:val="000C3A52"/>
    <w:rsid w:val="000C53DB"/>
    <w:rsid w:val="000C5E9B"/>
    <w:rsid w:val="00134918"/>
    <w:rsid w:val="001460B1"/>
    <w:rsid w:val="0017102C"/>
    <w:rsid w:val="001A39E2"/>
    <w:rsid w:val="001A540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3D4F72"/>
    <w:rsid w:val="00412673"/>
    <w:rsid w:val="0043031D"/>
    <w:rsid w:val="0046757C"/>
    <w:rsid w:val="00533F97"/>
    <w:rsid w:val="00560F1F"/>
    <w:rsid w:val="00574BB3"/>
    <w:rsid w:val="005A22E2"/>
    <w:rsid w:val="005B030B"/>
    <w:rsid w:val="005D21CE"/>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81005"/>
    <w:rsid w:val="008B7927"/>
    <w:rsid w:val="008D1E0B"/>
    <w:rsid w:val="008F0CC6"/>
    <w:rsid w:val="008F789E"/>
    <w:rsid w:val="00905771"/>
    <w:rsid w:val="00953A46"/>
    <w:rsid w:val="00967473"/>
    <w:rsid w:val="00973090"/>
    <w:rsid w:val="009872BF"/>
    <w:rsid w:val="00995EEC"/>
    <w:rsid w:val="009D26D8"/>
    <w:rsid w:val="009E4974"/>
    <w:rsid w:val="009F06C3"/>
    <w:rsid w:val="00A204C9"/>
    <w:rsid w:val="00A23742"/>
    <w:rsid w:val="00A3247B"/>
    <w:rsid w:val="00A378D3"/>
    <w:rsid w:val="00A72CF3"/>
    <w:rsid w:val="00A82A45"/>
    <w:rsid w:val="00A845A9"/>
    <w:rsid w:val="00A86958"/>
    <w:rsid w:val="00A86979"/>
    <w:rsid w:val="00A9752E"/>
    <w:rsid w:val="00AA5651"/>
    <w:rsid w:val="00AA5848"/>
    <w:rsid w:val="00AA7750"/>
    <w:rsid w:val="00AD65F1"/>
    <w:rsid w:val="00AE064D"/>
    <w:rsid w:val="00AF056B"/>
    <w:rsid w:val="00B049B1"/>
    <w:rsid w:val="00B239BA"/>
    <w:rsid w:val="00B468BB"/>
    <w:rsid w:val="00B67594"/>
    <w:rsid w:val="00B81F17"/>
    <w:rsid w:val="00C30567"/>
    <w:rsid w:val="00C43B4A"/>
    <w:rsid w:val="00C64FA5"/>
    <w:rsid w:val="00C84A12"/>
    <w:rsid w:val="00CF3DC5"/>
    <w:rsid w:val="00D017E2"/>
    <w:rsid w:val="00D16D97"/>
    <w:rsid w:val="00D27F42"/>
    <w:rsid w:val="00D42973"/>
    <w:rsid w:val="00D57841"/>
    <w:rsid w:val="00D84713"/>
    <w:rsid w:val="00DD4B82"/>
    <w:rsid w:val="00DF70E2"/>
    <w:rsid w:val="00E1556F"/>
    <w:rsid w:val="00E26529"/>
    <w:rsid w:val="00E3419E"/>
    <w:rsid w:val="00E45DE5"/>
    <w:rsid w:val="00E47B1A"/>
    <w:rsid w:val="00E631B1"/>
    <w:rsid w:val="00EA5290"/>
    <w:rsid w:val="00EB248F"/>
    <w:rsid w:val="00EB5F93"/>
    <w:rsid w:val="00EC0568"/>
    <w:rsid w:val="00EE721A"/>
    <w:rsid w:val="00F0272E"/>
    <w:rsid w:val="00F2438B"/>
    <w:rsid w:val="00F77232"/>
    <w:rsid w:val="00F81C33"/>
    <w:rsid w:val="00F923C2"/>
    <w:rsid w:val="00F97613"/>
    <w:rsid w:val="00FB12B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1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A22880012</value>
    </field>
    <field name="Objective-Title">
      <value order="0">MA-P-LG-2348-18 - Doc 2 - Written Statement - Issue 'Call for Evidence' delivery of housing - June 2018</value>
    </field>
    <field name="Objective-Description">
      <value order="0"/>
    </field>
    <field name="Objective-CreationStamp">
      <value order="0">2018-07-03T10:14:30Z</value>
    </field>
    <field name="Objective-IsApproved">
      <value order="0">false</value>
    </field>
    <field name="Objective-IsPublished">
      <value order="0">false</value>
    </field>
    <field name="Objective-DatePublished">
      <value order="0"/>
    </field>
    <field name="Objective-ModificationStamp">
      <value order="0">2018-07-05T10:40:44Z</value>
    </field>
    <field name="Objective-Owner">
      <value order="0">Lloyd, Nick (ESNR-Planning)</value>
    </field>
    <field name="Objective-Path">
      <value order="0">Objective Global Folder:Business File Plan:Economy, Skills &amp; Natural Resources (ESNR):Economy, Skills &amp; Natural Resources (ESNR) - Economic Infrastructure - Planning:1 - Save:Government Business:Ministerial Portfolios:Government Business - Cabinet Secretary for Energy, Planning and Rural Affairs and First Minister - 2018:Lesley Griffiths - Cabinet Secretary for Energy, Planning and Rural Affairs - Planning Directorate - Ministerial Advice - 2018:MA-P-LG-2348-18 - Issue a 'Call for Evidence' on the delivery of houing through the planning system</value>
    </field>
    <field name="Objective-Parent">
      <value order="0">MA-P-LG-2348-18 - Issue a 'Call for Evidence' on the delivery of houing through the planning system</value>
    </field>
    <field name="Objective-State">
      <value order="0">Being Edited</value>
    </field>
    <field name="Objective-VersionId">
      <value order="0">vA45526327</value>
    </field>
    <field name="Objective-Version">
      <value order="0">5.1</value>
    </field>
    <field name="Objective-VersionNumber">
      <value order="0">8</value>
    </field>
    <field name="Objective-VersionComment">
      <value order="0"/>
    </field>
    <field name="Objective-FileNumber">
      <value order="0">qA1317543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2018-07-03T22:59:59Z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2018-07-17T23:00:00+00:00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A322970-90A5-4E05-AAD3-678C4C6A7BA3}"/>
</file>

<file path=customXml/itemProps3.xml><?xml version="1.0" encoding="utf-8"?>
<ds:datastoreItem xmlns:ds="http://schemas.openxmlformats.org/officeDocument/2006/customXml" ds:itemID="{166ADF8F-5A72-4F21-B9B2-600D02BBA0AC}"/>
</file>

<file path=customXml/itemProps4.xml><?xml version="1.0" encoding="utf-8"?>
<ds:datastoreItem xmlns:ds="http://schemas.openxmlformats.org/officeDocument/2006/customXml" ds:itemID="{C0941E96-A8EB-423C-856E-72F100FB3B89}"/>
</file>

<file path=docProps/app.xml><?xml version="1.0" encoding="utf-8"?>
<Properties xmlns="http://schemas.openxmlformats.org/officeDocument/2006/extended-properties" xmlns:vt="http://schemas.openxmlformats.org/officeDocument/2006/docPropsVTypes">
  <Template>7F42AB2B</Template>
  <TotalTime>1</TotalTime>
  <Pages>2</Pages>
  <Words>513</Words>
  <Characters>2928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Evidence’ regarding the delivery of housing through the planning system</dc:title>
  <dc:creator>burnsc</dc:creator>
  <cp:lastModifiedBy>Oxenham, James (OFMCO - Cabinet Division)</cp:lastModifiedBy>
  <cp:revision>2</cp:revision>
  <cp:lastPrinted>2018-07-03T13:10:00Z</cp:lastPrinted>
  <dcterms:created xsi:type="dcterms:W3CDTF">2018-07-17T10:57:00Z</dcterms:created>
  <dcterms:modified xsi:type="dcterms:W3CDTF">2018-07-17T10:57:00Z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A22880012</vt:lpwstr>
  </property>
  <property fmtid="{D5CDD505-2E9C-101B-9397-08002B2CF9AE}" pid="4" name="Objective-Title">
    <vt:lpwstr>MA-P-LG-2348-18 - Doc 2 - Written Statement - Issue 'Call for Evidence' delivery of housing - June 2018</vt:lpwstr>
  </property>
  <property fmtid="{D5CDD505-2E9C-101B-9397-08002B2CF9AE}" pid="5" name="Objective-Comment">
    <vt:lpwstr/>
  </property>
  <property fmtid="{D5CDD505-2E9C-101B-9397-08002B2CF9AE}" pid="6" name="Objective-CreationStamp">
    <vt:filetime>2018-07-03T10:14:41Z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2018-07-05T10:41:22Z</vt:filetime>
  </property>
  <property fmtid="{D5CDD505-2E9C-101B-9397-08002B2CF9AE}" pid="10" name="Objective-ModificationStamp">
    <vt:filetime>2018-07-05T10:41:22Z</vt:filetime>
  </property>
  <property fmtid="{D5CDD505-2E9C-101B-9397-08002B2CF9AE}" pid="11" name="Objective-Owner">
    <vt:lpwstr>Lloyd, Nick (ESNR-Planning)</vt:lpwstr>
  </property>
  <property fmtid="{D5CDD505-2E9C-101B-9397-08002B2CF9AE}" pid="12" name="Objective-Path">
    <vt:lpwstr>Objective Global Folder:Business File Plan:Economy, Skills &amp; Natural Resources (ESNR):Economy, Skills &amp; Natural Resources (ESNR) - Economic Infrastructure - Planning:1 - Save:Government Business:Ministerial Portfolios:Government Business - Cabinet Secreta</vt:lpwstr>
  </property>
  <property fmtid="{D5CDD505-2E9C-101B-9397-08002B2CF9AE}" pid="13" name="Objective-Parent">
    <vt:lpwstr>MA-P-LG-2348-18 - Issue a 'Call for Evidence' on the delivery of houing through the planning system</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vA45526327</vt:lpwstr>
  </property>
  <property fmtid="{D5CDD505-2E9C-101B-9397-08002B2CF9AE}" pid="28" name="Objective-Language">
    <vt:lpwstr>English (eng)</vt:lpwstr>
  </property>
  <property fmtid="{D5CDD505-2E9C-101B-9397-08002B2CF9AE}" pid="29" name="Objective-Date Acquired">
    <vt:filetime>2018-07-03T22:59:59Z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