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F5346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£1millon to tackle period poverty and dignity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F53466" w:rsidP="00944E0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944E0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F5346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Leader of the House and Chief Whip, Julie James AM</w:t>
            </w:r>
          </w:p>
        </w:tc>
      </w:tr>
    </w:tbl>
    <w:p w:rsidR="00EA5290" w:rsidRPr="00A011A1" w:rsidRDefault="00EA5290" w:rsidP="00EA5290"/>
    <w:p w:rsidR="00EA5290" w:rsidRDefault="00EA5290" w:rsidP="00EA5290">
      <w:pPr>
        <w:pStyle w:val="BodyText"/>
        <w:jc w:val="left"/>
        <w:rPr>
          <w:lang w:val="en-US"/>
        </w:rPr>
      </w:pPr>
    </w:p>
    <w:p w:rsidR="00FA5374" w:rsidRDefault="00FA5374" w:rsidP="00FA5374">
      <w:pPr>
        <w:rPr>
          <w:rFonts w:ascii="Arial" w:hAnsi="Arial" w:cs="Arial"/>
          <w:sz w:val="24"/>
          <w:szCs w:val="24"/>
        </w:rPr>
      </w:pPr>
      <w:r w:rsidRPr="00581E61">
        <w:rPr>
          <w:rFonts w:ascii="Arial" w:hAnsi="Arial" w:cs="Arial"/>
          <w:sz w:val="24"/>
          <w:szCs w:val="24"/>
        </w:rPr>
        <w:t>It is un</w:t>
      </w:r>
      <w:r>
        <w:rPr>
          <w:rFonts w:ascii="Arial" w:hAnsi="Arial" w:cs="Arial"/>
          <w:sz w:val="24"/>
          <w:szCs w:val="24"/>
        </w:rPr>
        <w:t>acceptable</w:t>
      </w:r>
      <w:r w:rsidRPr="00581E61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>some</w:t>
      </w:r>
      <w:r w:rsidRPr="00581E61">
        <w:rPr>
          <w:rFonts w:ascii="Arial" w:hAnsi="Arial" w:cs="Arial"/>
          <w:sz w:val="24"/>
          <w:szCs w:val="24"/>
        </w:rPr>
        <w:t xml:space="preserve"> wom</w:t>
      </w:r>
      <w:r>
        <w:rPr>
          <w:rFonts w:ascii="Arial" w:hAnsi="Arial" w:cs="Arial"/>
          <w:sz w:val="24"/>
          <w:szCs w:val="24"/>
        </w:rPr>
        <w:t>e</w:t>
      </w:r>
      <w:r w:rsidRPr="00581E61">
        <w:rPr>
          <w:rFonts w:ascii="Arial" w:hAnsi="Arial" w:cs="Arial"/>
          <w:sz w:val="24"/>
          <w:szCs w:val="24"/>
        </w:rPr>
        <w:t>n and girl</w:t>
      </w:r>
      <w:r>
        <w:rPr>
          <w:rFonts w:ascii="Arial" w:hAnsi="Arial" w:cs="Arial"/>
          <w:sz w:val="24"/>
          <w:szCs w:val="24"/>
        </w:rPr>
        <w:t>s</w:t>
      </w:r>
      <w:r w:rsidRPr="00581E61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Wales cannot </w:t>
      </w:r>
      <w:r w:rsidRPr="00581E61">
        <w:rPr>
          <w:rFonts w:ascii="Arial" w:hAnsi="Arial" w:cs="Arial"/>
          <w:sz w:val="24"/>
          <w:szCs w:val="24"/>
        </w:rPr>
        <w:t>afford to buy essential feminine hygiene products when they need them</w:t>
      </w:r>
      <w:r>
        <w:rPr>
          <w:rFonts w:ascii="Arial" w:hAnsi="Arial" w:cs="Arial"/>
          <w:sz w:val="24"/>
          <w:szCs w:val="24"/>
        </w:rPr>
        <w:t xml:space="preserve">. </w:t>
      </w:r>
      <w:r w:rsidRPr="00151BAF">
        <w:rPr>
          <w:rFonts w:ascii="Arial" w:hAnsi="Arial" w:cs="Arial"/>
          <w:sz w:val="24"/>
          <w:szCs w:val="24"/>
        </w:rPr>
        <w:t>I am committed to do</w:t>
      </w:r>
      <w:r>
        <w:rPr>
          <w:rFonts w:ascii="Arial" w:hAnsi="Arial" w:cs="Arial"/>
          <w:sz w:val="24"/>
          <w:szCs w:val="24"/>
        </w:rPr>
        <w:t>ing</w:t>
      </w:r>
      <w:r w:rsidRPr="00151BAF">
        <w:rPr>
          <w:rFonts w:ascii="Arial" w:hAnsi="Arial" w:cs="Arial"/>
          <w:sz w:val="24"/>
          <w:szCs w:val="24"/>
        </w:rPr>
        <w:t xml:space="preserve"> everything I can to tackle th</w:t>
      </w:r>
      <w:r>
        <w:rPr>
          <w:rFonts w:ascii="Arial" w:hAnsi="Arial" w:cs="Arial"/>
          <w:sz w:val="24"/>
          <w:szCs w:val="24"/>
        </w:rPr>
        <w:t>is</w:t>
      </w:r>
      <w:r w:rsidRPr="00151BAF">
        <w:rPr>
          <w:rFonts w:ascii="Arial" w:hAnsi="Arial" w:cs="Arial"/>
          <w:sz w:val="24"/>
          <w:szCs w:val="24"/>
        </w:rPr>
        <w:t xml:space="preserve"> inequalit</w:t>
      </w:r>
      <w:r>
        <w:rPr>
          <w:rFonts w:ascii="Arial" w:hAnsi="Arial" w:cs="Arial"/>
          <w:sz w:val="24"/>
          <w:szCs w:val="24"/>
        </w:rPr>
        <w:t>y.</w:t>
      </w:r>
      <w:r w:rsidRPr="00151BAF">
        <w:rPr>
          <w:rFonts w:ascii="Arial" w:hAnsi="Arial" w:cs="Arial"/>
          <w:sz w:val="24"/>
          <w:szCs w:val="24"/>
        </w:rPr>
        <w:t xml:space="preserve"> </w:t>
      </w:r>
    </w:p>
    <w:p w:rsidR="00FA5374" w:rsidRDefault="00FA5374" w:rsidP="00FA5374">
      <w:pPr>
        <w:rPr>
          <w:rFonts w:ascii="Arial" w:hAnsi="Arial" w:cs="Arial"/>
          <w:sz w:val="24"/>
          <w:szCs w:val="24"/>
        </w:rPr>
      </w:pPr>
    </w:p>
    <w:p w:rsidR="00FA5374" w:rsidRDefault="00FA5374" w:rsidP="00FA5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 of the of the gender and equality rapid review which the First Minister has asked me to lead</w:t>
      </w:r>
      <w:r w:rsidR="006039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he has asked us to work with local government to create a national, sustainable response to period poverty. This announcement is the first step towards achieving that goal.</w:t>
      </w:r>
    </w:p>
    <w:p w:rsidR="00FA5374" w:rsidRDefault="00FA5374" w:rsidP="00FA5374">
      <w:pPr>
        <w:rPr>
          <w:rFonts w:ascii="Arial" w:hAnsi="Arial" w:cs="Arial"/>
          <w:sz w:val="24"/>
          <w:szCs w:val="24"/>
        </w:rPr>
      </w:pPr>
    </w:p>
    <w:p w:rsidR="00FA5374" w:rsidRDefault="00FA5374" w:rsidP="00FA5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Yesterday, I wrote to local authorities offering them a package of funding to help deliver the change that is needed.</w:t>
      </w:r>
    </w:p>
    <w:p w:rsidR="00FA5374" w:rsidRDefault="00FA5374" w:rsidP="00FA5374">
      <w:pPr>
        <w:rPr>
          <w:rFonts w:ascii="Arial" w:hAnsi="Arial" w:cs="Arial"/>
          <w:sz w:val="24"/>
          <w:szCs w:val="24"/>
        </w:rPr>
      </w:pPr>
    </w:p>
    <w:p w:rsidR="00FA5374" w:rsidRDefault="00FA5374" w:rsidP="00FA5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authorities will receive £440,000 over the next two years to tackle period poverty in their communities where levels of deprivation are highest by providing</w:t>
      </w:r>
      <w:r w:rsidRPr="00151BAF">
        <w:rPr>
          <w:rFonts w:ascii="Arial" w:hAnsi="Arial" w:cs="Arial"/>
          <w:sz w:val="24"/>
          <w:szCs w:val="24"/>
        </w:rPr>
        <w:t xml:space="preserve"> feminine hygiene products to those women and girls most in need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A5374" w:rsidRDefault="00FA5374" w:rsidP="00FA5374">
      <w:pPr>
        <w:rPr>
          <w:rFonts w:ascii="Arial" w:hAnsi="Arial" w:cs="Arial"/>
          <w:sz w:val="24"/>
          <w:szCs w:val="24"/>
        </w:rPr>
      </w:pPr>
    </w:p>
    <w:p w:rsidR="00FA5374" w:rsidRDefault="00FA5374" w:rsidP="00FA5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Additionally </w:t>
      </w:r>
      <w:r w:rsidRPr="00E5102C">
        <w:rPr>
          <w:rFonts w:ascii="Arial" w:hAnsi="Arial" w:cs="Arial"/>
          <w:sz w:val="24"/>
          <w:szCs w:val="24"/>
        </w:rPr>
        <w:t>£7</w:t>
      </w:r>
      <w:r>
        <w:rPr>
          <w:rFonts w:ascii="Arial" w:hAnsi="Arial" w:cs="Arial"/>
          <w:sz w:val="24"/>
          <w:szCs w:val="24"/>
        </w:rPr>
        <w:t>0</w:t>
      </w:r>
      <w:r w:rsidRPr="00E5102C">
        <w:rPr>
          <w:rFonts w:ascii="Arial" w:hAnsi="Arial" w:cs="Arial"/>
          <w:sz w:val="24"/>
          <w:szCs w:val="24"/>
        </w:rPr>
        <w:t>0,000 of capital funding</w:t>
      </w:r>
      <w:r>
        <w:rPr>
          <w:rFonts w:ascii="Arial" w:hAnsi="Arial" w:cs="Arial"/>
          <w:sz w:val="24"/>
          <w:szCs w:val="24"/>
        </w:rPr>
        <w:t xml:space="preserve"> will be available </w:t>
      </w:r>
      <w:r w:rsidRPr="00E5102C">
        <w:rPr>
          <w:rFonts w:ascii="Arial" w:hAnsi="Arial" w:cs="Arial"/>
          <w:sz w:val="24"/>
          <w:szCs w:val="24"/>
        </w:rPr>
        <w:t>to improve facilities and equipment in schools</w:t>
      </w:r>
      <w:r>
        <w:rPr>
          <w:rFonts w:ascii="Arial" w:hAnsi="Arial" w:cs="Arial"/>
          <w:sz w:val="24"/>
          <w:szCs w:val="24"/>
        </w:rPr>
        <w:t>, ensuring that all girls and young women can access good sanitary facilities when they need them.</w:t>
      </w:r>
    </w:p>
    <w:p w:rsidR="00FA5374" w:rsidRDefault="00FA5374" w:rsidP="00FA5374">
      <w:pPr>
        <w:rPr>
          <w:rFonts w:ascii="Arial" w:hAnsi="Arial" w:cs="Arial"/>
          <w:sz w:val="24"/>
          <w:szCs w:val="24"/>
        </w:rPr>
      </w:pPr>
    </w:p>
    <w:p w:rsidR="00FA5374" w:rsidRDefault="00FA5374" w:rsidP="00FA5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</w:t>
      </w:r>
      <w:r w:rsidR="00974292">
        <w:rPr>
          <w:rFonts w:ascii="Arial" w:hAnsi="Arial" w:cs="Arial"/>
          <w:sz w:val="24"/>
          <w:szCs w:val="24"/>
        </w:rPr>
        <w:t>authorities</w:t>
      </w:r>
      <w:r>
        <w:rPr>
          <w:rFonts w:ascii="Arial" w:hAnsi="Arial" w:cs="Arial"/>
          <w:sz w:val="24"/>
          <w:szCs w:val="24"/>
        </w:rPr>
        <w:t xml:space="preserve"> are best placed to know where to target effective action for tackling period poverty in their communities, which is why we are asking them to use their knowledge to </w:t>
      </w:r>
      <w:r w:rsidR="0060393D">
        <w:rPr>
          <w:rFonts w:ascii="Arial" w:hAnsi="Arial" w:cs="Arial"/>
          <w:sz w:val="24"/>
          <w:szCs w:val="24"/>
        </w:rPr>
        <w:t xml:space="preserve">identify and </w:t>
      </w:r>
      <w:r>
        <w:rPr>
          <w:rFonts w:ascii="Arial" w:hAnsi="Arial" w:cs="Arial"/>
          <w:sz w:val="24"/>
          <w:szCs w:val="24"/>
        </w:rPr>
        <w:t xml:space="preserve">help those who need it </w:t>
      </w:r>
      <w:r w:rsidR="00332BA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most.</w:t>
      </w:r>
    </w:p>
    <w:p w:rsidR="00FA5374" w:rsidRDefault="00FA5374" w:rsidP="00FA5374">
      <w:pPr>
        <w:rPr>
          <w:rFonts w:ascii="Arial" w:hAnsi="Arial" w:cs="Arial"/>
          <w:sz w:val="24"/>
          <w:szCs w:val="24"/>
        </w:rPr>
      </w:pPr>
    </w:p>
    <w:p w:rsidR="00FA5374" w:rsidRDefault="00FA5374" w:rsidP="00FA5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officials will be contacting all local authorities with details of the funding available to </w:t>
      </w:r>
      <w:r w:rsidR="0060393D">
        <w:rPr>
          <w:rFonts w:ascii="Arial" w:hAnsi="Arial" w:cs="Arial"/>
          <w:sz w:val="24"/>
          <w:szCs w:val="24"/>
        </w:rPr>
        <w:t>them in the coming days</w:t>
      </w:r>
      <w:r w:rsidR="00332BA9">
        <w:rPr>
          <w:rFonts w:ascii="Arial" w:hAnsi="Arial" w:cs="Arial"/>
          <w:sz w:val="24"/>
          <w:szCs w:val="24"/>
        </w:rPr>
        <w:t xml:space="preserve"> and w</w:t>
      </w:r>
      <w:r>
        <w:rPr>
          <w:rFonts w:ascii="Arial" w:hAnsi="Arial" w:cs="Arial"/>
          <w:sz w:val="24"/>
          <w:szCs w:val="24"/>
        </w:rPr>
        <w:t xml:space="preserve">e </w:t>
      </w:r>
      <w:r w:rsidR="00332BA9">
        <w:rPr>
          <w:rFonts w:ascii="Arial" w:hAnsi="Arial" w:cs="Arial"/>
          <w:sz w:val="24"/>
          <w:szCs w:val="24"/>
        </w:rPr>
        <w:t>will continue</w:t>
      </w:r>
      <w:r>
        <w:rPr>
          <w:rFonts w:ascii="Arial" w:hAnsi="Arial" w:cs="Arial"/>
          <w:sz w:val="24"/>
          <w:szCs w:val="24"/>
        </w:rPr>
        <w:t xml:space="preserve"> to work closely with </w:t>
      </w:r>
      <w:r w:rsidR="00974292">
        <w:rPr>
          <w:rFonts w:ascii="Arial" w:hAnsi="Arial" w:cs="Arial"/>
          <w:sz w:val="24"/>
          <w:szCs w:val="24"/>
        </w:rPr>
        <w:t xml:space="preserve">them </w:t>
      </w:r>
      <w:r>
        <w:rPr>
          <w:rFonts w:ascii="Arial" w:hAnsi="Arial" w:cs="Arial"/>
          <w:sz w:val="24"/>
          <w:szCs w:val="24"/>
        </w:rPr>
        <w:t>and third sector organisations to evaluate the situation and ensure resources are being allocated to their maximum effect.</w:t>
      </w:r>
    </w:p>
    <w:p w:rsidR="00B045D1" w:rsidRDefault="00B045D1" w:rsidP="00FA5374">
      <w:pPr>
        <w:rPr>
          <w:rFonts w:ascii="Arial" w:hAnsi="Arial" w:cs="Arial"/>
          <w:sz w:val="24"/>
          <w:szCs w:val="24"/>
        </w:rPr>
      </w:pPr>
    </w:p>
    <w:p w:rsidR="00FA5374" w:rsidRPr="00B045D1" w:rsidRDefault="00B045D1" w:rsidP="00FA5374">
      <w:pPr>
        <w:rPr>
          <w:rFonts w:ascii="Arial" w:hAnsi="Arial" w:cs="Arial"/>
          <w:sz w:val="24"/>
          <w:szCs w:val="24"/>
        </w:rPr>
      </w:pPr>
      <w:r w:rsidRPr="00B045D1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This statement is being issued during recess in order to keep members informed. Should members wish me to make a further statement or to answer questions on this when the Assembly returns I would be happy to do </w:t>
      </w:r>
      <w:proofErr w:type="gramStart"/>
      <w:r w:rsidRPr="00B045D1">
        <w:rPr>
          <w:rFonts w:ascii="Arial" w:hAnsi="Arial" w:cs="Arial"/>
          <w:sz w:val="24"/>
          <w:szCs w:val="24"/>
          <w:shd w:val="clear" w:color="auto" w:fill="FFFFFF"/>
        </w:rPr>
        <w:t>so.</w:t>
      </w:r>
      <w:proofErr w:type="gramEnd"/>
    </w:p>
    <w:p w:rsidR="00A845A9" w:rsidRDefault="00A845A9" w:rsidP="00A845A9"/>
    <w:sectPr w:rsidR="00A845A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74" w:rsidRDefault="00FA5374">
      <w:r>
        <w:separator/>
      </w:r>
    </w:p>
  </w:endnote>
  <w:endnote w:type="continuationSeparator" w:id="0">
    <w:p w:rsidR="00FA5374" w:rsidRDefault="00FA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74" w:rsidRDefault="00FA537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374" w:rsidRDefault="00FA53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74" w:rsidRDefault="00FA537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398">
      <w:rPr>
        <w:rStyle w:val="PageNumber"/>
        <w:noProof/>
      </w:rPr>
      <w:t>2</w:t>
    </w:r>
    <w:r>
      <w:rPr>
        <w:rStyle w:val="PageNumber"/>
      </w:rPr>
      <w:fldChar w:fldCharType="end"/>
    </w:r>
  </w:p>
  <w:p w:rsidR="00FA5374" w:rsidRDefault="00FA53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74" w:rsidRPr="00A845A9" w:rsidRDefault="00FA537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74" w:rsidRDefault="00FA5374">
      <w:r>
        <w:separator/>
      </w:r>
    </w:p>
  </w:footnote>
  <w:footnote w:type="continuationSeparator" w:id="0">
    <w:p w:rsidR="00FA5374" w:rsidRDefault="00FA5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74" w:rsidRDefault="00FA5374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5374" w:rsidRDefault="00FA5374">
    <w:pPr>
      <w:pStyle w:val="Header"/>
    </w:pPr>
  </w:p>
  <w:p w:rsidR="00FA5374" w:rsidRDefault="00FA5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654CE0"/>
    <w:multiLevelType w:val="hybridMultilevel"/>
    <w:tmpl w:val="E2D6C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32BA9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60393D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A459D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C3DF8"/>
    <w:rsid w:val="008D1E0B"/>
    <w:rsid w:val="008F0CC6"/>
    <w:rsid w:val="008F789E"/>
    <w:rsid w:val="00905771"/>
    <w:rsid w:val="00944E01"/>
    <w:rsid w:val="00953A46"/>
    <w:rsid w:val="00967473"/>
    <w:rsid w:val="00973090"/>
    <w:rsid w:val="00974292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5D1"/>
    <w:rsid w:val="00B049B1"/>
    <w:rsid w:val="00B239BA"/>
    <w:rsid w:val="00B468BB"/>
    <w:rsid w:val="00B81F17"/>
    <w:rsid w:val="00BE7398"/>
    <w:rsid w:val="00C43B4A"/>
    <w:rsid w:val="00C64FA5"/>
    <w:rsid w:val="00C84A12"/>
    <w:rsid w:val="00CF3DC5"/>
    <w:rsid w:val="00D017E2"/>
    <w:rsid w:val="00D16D97"/>
    <w:rsid w:val="00D27F42"/>
    <w:rsid w:val="00D44F2E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53466"/>
    <w:rsid w:val="00F81C33"/>
    <w:rsid w:val="00F923C2"/>
    <w:rsid w:val="00F97613"/>
    <w:rsid w:val="00FA537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2018-03-23T00:00:00+00:00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79918DC4-C3BD-418B-ABB0-C8DC70496D9C}"/>
</file>

<file path=customXml/itemProps2.xml><?xml version="1.0" encoding="utf-8"?>
<ds:datastoreItem xmlns:ds="http://schemas.openxmlformats.org/officeDocument/2006/customXml" ds:itemID="{9898636F-4BEC-4422-B75A-5D51B2A6959B}"/>
</file>

<file path=customXml/itemProps3.xml><?xml version="1.0" encoding="utf-8"?>
<ds:datastoreItem xmlns:ds="http://schemas.openxmlformats.org/officeDocument/2006/customXml" ds:itemID="{6577DE63-64A4-44F6-A87A-DED839FE8F6C}"/>
</file>

<file path=docProps/app.xml><?xml version="1.0" encoding="utf-8"?>
<Properties xmlns="http://schemas.openxmlformats.org/officeDocument/2006/extended-properties" xmlns:vt="http://schemas.openxmlformats.org/officeDocument/2006/docPropsVTypes">
  <Template>A72C8E07.dotm</Template>
  <TotalTime>1</TotalTime>
  <Pages>2</Pages>
  <Words>291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£1millon to tackle period poverty and dignity</dc:title>
  <dc:creator>burnsc</dc:creator>
  <cp:lastModifiedBy>Oxenham, James (OFMCO - Cabinet Division)</cp:lastModifiedBy>
  <cp:revision>2</cp:revision>
  <cp:lastPrinted>2018-03-22T08:45:00Z</cp:lastPrinted>
  <dcterms:created xsi:type="dcterms:W3CDTF">2018-03-23T10:40:00Z</dcterms:created>
  <dcterms:modified xsi:type="dcterms:W3CDTF">2018-03-23T10:40:00Z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A21830673</vt:lpwstr>
  </property>
  <property fmtid="{D5CDD505-2E9C-101B-9397-08002B2CF9AE}" pid="4" name="Objective-Title">
    <vt:lpwstr>Written statement on period poverty and dignity - Eng</vt:lpwstr>
  </property>
  <property fmtid="{D5CDD505-2E9C-101B-9397-08002B2CF9AE}" pid="5" name="Objective-Comment">
    <vt:lpwstr/>
  </property>
  <property fmtid="{D5CDD505-2E9C-101B-9397-08002B2CF9AE}" pid="6" name="Objective-CreationStamp">
    <vt:filetime>2018-03-22T08:32:30Z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2018-03-23T08:38:54Z</vt:filetime>
  </property>
  <property fmtid="{D5CDD505-2E9C-101B-9397-08002B2CF9AE}" pid="10" name="Objective-ModificationStamp">
    <vt:filetime>2018-03-23T08:38:54Z</vt:filetime>
  </property>
  <property fmtid="{D5CDD505-2E9C-101B-9397-08002B2CF9AE}" pid="11" name="Objective-Owner">
    <vt:lpwstr>Horton, Claire (EPS - Equality &amp; Prosperity)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Equality and Prosperity:1 - Save:Assembly Business:Ministerial Advice:Julie James, Leader of the House (Equal</vt:lpwstr>
  </property>
  <property fmtid="{D5CDD505-2E9C-101B-9397-08002B2CF9AE}" pid="13" name="Objective-Parent">
    <vt:lpwstr>MA-P-JJ-1155-18 - Written statement on period poverty and dignity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