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AA3" w14:textId="77777777" w:rsidR="001A39E2" w:rsidRDefault="001A39E2" w:rsidP="001A39E2">
      <w:pPr>
        <w:jc w:val="right"/>
        <w:rPr>
          <w:b/>
        </w:rPr>
      </w:pPr>
    </w:p>
    <w:p w14:paraId="4AC66AA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C66AC0" wp14:editId="4AC66AC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0791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AC66AA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AC66AA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AC66AA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AC66AA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AC66AC2" wp14:editId="4AC66AC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90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C66AAD" w14:textId="77777777" w:rsidTr="00B049B1">
        <w:tc>
          <w:tcPr>
            <w:tcW w:w="1383" w:type="dxa"/>
            <w:tcBorders>
              <w:top w:val="nil"/>
              <w:left w:val="nil"/>
              <w:bottom w:val="nil"/>
              <w:right w:val="nil"/>
            </w:tcBorders>
            <w:vAlign w:val="center"/>
          </w:tcPr>
          <w:p w14:paraId="4AC66AA9" w14:textId="77777777" w:rsidR="00EA5290" w:rsidRDefault="00EA5290" w:rsidP="00B049B1">
            <w:pPr>
              <w:spacing w:before="120" w:after="120"/>
              <w:rPr>
                <w:rFonts w:ascii="Arial" w:hAnsi="Arial" w:cs="Arial"/>
                <w:b/>
                <w:bCs/>
                <w:sz w:val="24"/>
                <w:szCs w:val="24"/>
              </w:rPr>
            </w:pPr>
          </w:p>
          <w:p w14:paraId="4AC66A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C66AAB" w14:textId="77777777" w:rsidR="00EA5290" w:rsidRPr="00670227" w:rsidRDefault="00EA5290" w:rsidP="00B049B1">
            <w:pPr>
              <w:spacing w:before="120" w:after="120"/>
              <w:rPr>
                <w:rFonts w:ascii="Arial" w:hAnsi="Arial" w:cs="Arial"/>
                <w:b/>
                <w:bCs/>
                <w:sz w:val="24"/>
                <w:szCs w:val="24"/>
              </w:rPr>
            </w:pPr>
          </w:p>
          <w:p w14:paraId="4AC66AAC" w14:textId="66839BF6" w:rsidR="00EA5290" w:rsidRPr="00670227" w:rsidRDefault="006C5FED" w:rsidP="00B049B1">
            <w:pPr>
              <w:spacing w:before="120" w:after="120"/>
              <w:rPr>
                <w:rFonts w:ascii="Arial" w:hAnsi="Arial" w:cs="Arial"/>
                <w:b/>
                <w:bCs/>
                <w:sz w:val="24"/>
                <w:szCs w:val="24"/>
              </w:rPr>
            </w:pPr>
            <w:r>
              <w:rPr>
                <w:rFonts w:ascii="Arial" w:hAnsi="Arial" w:cs="Arial"/>
                <w:b/>
                <w:bCs/>
                <w:sz w:val="24"/>
                <w:szCs w:val="24"/>
              </w:rPr>
              <w:t xml:space="preserve">Improving </w:t>
            </w:r>
            <w:r w:rsidR="00106CCE">
              <w:rPr>
                <w:rFonts w:ascii="Arial" w:hAnsi="Arial" w:cs="Arial"/>
                <w:b/>
                <w:bCs/>
                <w:sz w:val="24"/>
                <w:szCs w:val="24"/>
              </w:rPr>
              <w:t>Welsh Eating Disorder Services</w:t>
            </w:r>
          </w:p>
        </w:tc>
      </w:tr>
      <w:tr w:rsidR="00EA5290" w:rsidRPr="00A011A1" w14:paraId="4AC66AB0" w14:textId="77777777" w:rsidTr="00B049B1">
        <w:tc>
          <w:tcPr>
            <w:tcW w:w="1383" w:type="dxa"/>
            <w:tcBorders>
              <w:top w:val="nil"/>
              <w:left w:val="nil"/>
              <w:bottom w:val="nil"/>
              <w:right w:val="nil"/>
            </w:tcBorders>
            <w:vAlign w:val="center"/>
          </w:tcPr>
          <w:p w14:paraId="4AC66AA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C66AAF" w14:textId="0669FF2D" w:rsidR="00EA5290" w:rsidRPr="00670227" w:rsidRDefault="00FA10FA" w:rsidP="00B049B1">
            <w:pPr>
              <w:spacing w:before="120" w:after="120"/>
              <w:rPr>
                <w:rFonts w:ascii="Arial" w:hAnsi="Arial" w:cs="Arial"/>
                <w:b/>
                <w:bCs/>
                <w:sz w:val="24"/>
                <w:szCs w:val="24"/>
              </w:rPr>
            </w:pPr>
            <w:r>
              <w:rPr>
                <w:rFonts w:ascii="Arial" w:hAnsi="Arial" w:cs="Arial"/>
                <w:b/>
                <w:bCs/>
                <w:sz w:val="24"/>
                <w:szCs w:val="24"/>
              </w:rPr>
              <w:t>1</w:t>
            </w:r>
            <w:r w:rsidR="00B02EAA">
              <w:rPr>
                <w:rFonts w:ascii="Arial" w:hAnsi="Arial" w:cs="Arial"/>
                <w:b/>
                <w:bCs/>
                <w:sz w:val="24"/>
                <w:szCs w:val="24"/>
              </w:rPr>
              <w:t>9</w:t>
            </w:r>
            <w:r>
              <w:rPr>
                <w:rFonts w:ascii="Arial" w:hAnsi="Arial" w:cs="Arial"/>
                <w:b/>
                <w:bCs/>
                <w:sz w:val="24"/>
                <w:szCs w:val="24"/>
              </w:rPr>
              <w:t xml:space="preserve"> January 2024</w:t>
            </w:r>
          </w:p>
        </w:tc>
      </w:tr>
      <w:tr w:rsidR="00EA5290" w:rsidRPr="00A011A1" w14:paraId="4AC66AB3" w14:textId="77777777" w:rsidTr="00B049B1">
        <w:tc>
          <w:tcPr>
            <w:tcW w:w="1383" w:type="dxa"/>
            <w:tcBorders>
              <w:top w:val="nil"/>
              <w:left w:val="nil"/>
              <w:bottom w:val="nil"/>
              <w:right w:val="nil"/>
            </w:tcBorders>
            <w:vAlign w:val="center"/>
          </w:tcPr>
          <w:p w14:paraId="4AC66AB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C66AB2" w14:textId="099D65E0" w:rsidR="00EA5290" w:rsidRPr="00670227" w:rsidRDefault="00106CCE" w:rsidP="001E53BF">
            <w:pPr>
              <w:spacing w:before="120" w:after="120"/>
              <w:rPr>
                <w:rFonts w:ascii="Arial" w:hAnsi="Arial" w:cs="Arial"/>
                <w:b/>
                <w:bCs/>
                <w:sz w:val="24"/>
                <w:szCs w:val="24"/>
              </w:rPr>
            </w:pPr>
            <w:r>
              <w:rPr>
                <w:rFonts w:ascii="Arial" w:hAnsi="Arial" w:cs="Arial"/>
                <w:b/>
                <w:bCs/>
                <w:sz w:val="24"/>
                <w:szCs w:val="24"/>
              </w:rPr>
              <w:t>Lynne Neagle</w:t>
            </w:r>
            <w:r w:rsidR="00391A1B">
              <w:rPr>
                <w:rFonts w:ascii="Arial" w:hAnsi="Arial" w:cs="Arial"/>
                <w:b/>
                <w:bCs/>
                <w:sz w:val="24"/>
                <w:szCs w:val="24"/>
              </w:rPr>
              <w:t xml:space="preserve"> MS</w:t>
            </w:r>
            <w:r>
              <w:rPr>
                <w:rFonts w:ascii="Arial" w:hAnsi="Arial" w:cs="Arial"/>
                <w:b/>
                <w:bCs/>
                <w:sz w:val="24"/>
                <w:szCs w:val="24"/>
              </w:rPr>
              <w:t xml:space="preserve">, Deputy Minister for Mental </w:t>
            </w:r>
            <w:proofErr w:type="gramStart"/>
            <w:r>
              <w:rPr>
                <w:rFonts w:ascii="Arial" w:hAnsi="Arial" w:cs="Arial"/>
                <w:b/>
                <w:bCs/>
                <w:sz w:val="24"/>
                <w:szCs w:val="24"/>
              </w:rPr>
              <w:t>Health</w:t>
            </w:r>
            <w:proofErr w:type="gramEnd"/>
            <w:r>
              <w:rPr>
                <w:rFonts w:ascii="Arial" w:hAnsi="Arial" w:cs="Arial"/>
                <w:b/>
                <w:bCs/>
                <w:sz w:val="24"/>
                <w:szCs w:val="24"/>
              </w:rPr>
              <w:t xml:space="preserve"> and Well-being</w:t>
            </w:r>
          </w:p>
        </w:tc>
      </w:tr>
    </w:tbl>
    <w:p w14:paraId="4AC66AB4" w14:textId="77777777" w:rsidR="00EA5290" w:rsidRPr="00A011A1" w:rsidRDefault="00EA5290" w:rsidP="00EA5290"/>
    <w:p w14:paraId="4AC66AB5" w14:textId="77777777" w:rsidR="00EA5290" w:rsidRDefault="00EA5290" w:rsidP="00EA5290">
      <w:pPr>
        <w:pStyle w:val="BodyText"/>
        <w:jc w:val="left"/>
        <w:rPr>
          <w:lang w:val="en-US"/>
        </w:rPr>
      </w:pPr>
    </w:p>
    <w:p w14:paraId="662D3D21" w14:textId="3D78B0AB" w:rsidR="00203814" w:rsidRDefault="00782AFE" w:rsidP="00203814">
      <w:pPr>
        <w:rPr>
          <w:rFonts w:ascii="Arial" w:hAnsi="Arial" w:cs="Arial"/>
          <w:sz w:val="24"/>
          <w:szCs w:val="24"/>
        </w:rPr>
      </w:pPr>
      <w:r>
        <w:rPr>
          <w:rFonts w:ascii="Arial" w:hAnsi="Arial" w:cs="Arial"/>
          <w:sz w:val="24"/>
          <w:szCs w:val="24"/>
        </w:rPr>
        <w:t xml:space="preserve">I updated the Senedd </w:t>
      </w:r>
      <w:r w:rsidR="00391A1B">
        <w:rPr>
          <w:rFonts w:ascii="Arial" w:hAnsi="Arial" w:cs="Arial"/>
          <w:sz w:val="24"/>
          <w:szCs w:val="24"/>
        </w:rPr>
        <w:t xml:space="preserve">about </w:t>
      </w:r>
      <w:r>
        <w:rPr>
          <w:rFonts w:ascii="Arial" w:hAnsi="Arial" w:cs="Arial"/>
          <w:sz w:val="24"/>
          <w:szCs w:val="24"/>
        </w:rPr>
        <w:t>progress to improve eating disorder services and support just over a year ago</w:t>
      </w:r>
      <w:r w:rsidR="00203814" w:rsidRPr="008D0AE1">
        <w:rPr>
          <w:rFonts w:ascii="Arial" w:hAnsi="Arial" w:cs="Arial"/>
          <w:sz w:val="24"/>
          <w:szCs w:val="24"/>
        </w:rPr>
        <w:t xml:space="preserve">. </w:t>
      </w:r>
      <w:r w:rsidR="00391A1B">
        <w:rPr>
          <w:rFonts w:ascii="Arial" w:hAnsi="Arial" w:cs="Arial"/>
          <w:sz w:val="24"/>
          <w:szCs w:val="24"/>
        </w:rPr>
        <w:t xml:space="preserve">Since then, </w:t>
      </w:r>
      <w:r w:rsidR="00203814" w:rsidRPr="008D0AE1">
        <w:rPr>
          <w:rFonts w:ascii="Arial" w:hAnsi="Arial" w:cs="Arial"/>
          <w:sz w:val="24"/>
          <w:szCs w:val="24"/>
        </w:rPr>
        <w:t>health boards have continued to provide high</w:t>
      </w:r>
      <w:r w:rsidR="00940B53">
        <w:rPr>
          <w:rFonts w:ascii="Arial" w:hAnsi="Arial" w:cs="Arial"/>
          <w:sz w:val="24"/>
          <w:szCs w:val="24"/>
        </w:rPr>
        <w:t>-</w:t>
      </w:r>
      <w:r w:rsidR="00203814" w:rsidRPr="008D0AE1">
        <w:rPr>
          <w:rFonts w:ascii="Arial" w:hAnsi="Arial" w:cs="Arial"/>
          <w:sz w:val="24"/>
          <w:szCs w:val="24"/>
        </w:rPr>
        <w:t xml:space="preserve">quality care in the </w:t>
      </w:r>
      <w:r w:rsidR="00940B53">
        <w:rPr>
          <w:rFonts w:ascii="Arial" w:hAnsi="Arial" w:cs="Arial"/>
          <w:sz w:val="24"/>
          <w:szCs w:val="24"/>
        </w:rPr>
        <w:t xml:space="preserve">face </w:t>
      </w:r>
      <w:r w:rsidR="00203814" w:rsidRPr="008D0AE1">
        <w:rPr>
          <w:rFonts w:ascii="Arial" w:hAnsi="Arial" w:cs="Arial"/>
          <w:sz w:val="24"/>
          <w:szCs w:val="24"/>
        </w:rPr>
        <w:t xml:space="preserve">of increasing needs and complexity, and against a challenging financial backdrop. I would like to place on record my thanks to all our NHS staff who provide compassionate care and support to some of our most vulnerable people. </w:t>
      </w:r>
    </w:p>
    <w:p w14:paraId="09836583" w14:textId="77777777" w:rsidR="00203814" w:rsidRPr="008D0AE1" w:rsidRDefault="00203814" w:rsidP="00203814">
      <w:pPr>
        <w:rPr>
          <w:rFonts w:ascii="Arial" w:hAnsi="Arial" w:cs="Arial"/>
          <w:sz w:val="24"/>
          <w:szCs w:val="24"/>
        </w:rPr>
      </w:pPr>
    </w:p>
    <w:p w14:paraId="60E4DCDB" w14:textId="0411C4A4" w:rsidR="00391A1B" w:rsidRDefault="00203814" w:rsidP="00203814">
      <w:pPr>
        <w:rPr>
          <w:rFonts w:ascii="Arial" w:hAnsi="Arial" w:cs="Arial"/>
          <w:sz w:val="24"/>
          <w:szCs w:val="24"/>
        </w:rPr>
      </w:pPr>
      <w:r w:rsidRPr="008D0AE1">
        <w:rPr>
          <w:rFonts w:ascii="Arial" w:hAnsi="Arial" w:cs="Arial"/>
          <w:sz w:val="24"/>
          <w:szCs w:val="24"/>
        </w:rPr>
        <w:t>We have provided dedicated resource</w:t>
      </w:r>
      <w:r w:rsidR="00940B53">
        <w:rPr>
          <w:rFonts w:ascii="Arial" w:hAnsi="Arial" w:cs="Arial"/>
          <w:sz w:val="24"/>
          <w:szCs w:val="24"/>
        </w:rPr>
        <w:t xml:space="preserve">s </w:t>
      </w:r>
      <w:r w:rsidRPr="008D0AE1">
        <w:rPr>
          <w:rFonts w:ascii="Arial" w:hAnsi="Arial" w:cs="Arial"/>
          <w:sz w:val="24"/>
          <w:szCs w:val="24"/>
        </w:rPr>
        <w:t xml:space="preserve">in the </w:t>
      </w:r>
      <w:r w:rsidR="00940B53">
        <w:rPr>
          <w:rFonts w:ascii="Arial" w:hAnsi="Arial" w:cs="Arial"/>
          <w:sz w:val="24"/>
          <w:szCs w:val="24"/>
        </w:rPr>
        <w:t xml:space="preserve">new </w:t>
      </w:r>
      <w:r w:rsidRPr="008D0AE1">
        <w:rPr>
          <w:rFonts w:ascii="Arial" w:hAnsi="Arial" w:cs="Arial"/>
          <w:sz w:val="24"/>
          <w:szCs w:val="24"/>
        </w:rPr>
        <w:t xml:space="preserve">NHS Executive to </w:t>
      </w:r>
      <w:r w:rsidR="00940B53">
        <w:rPr>
          <w:rFonts w:ascii="Arial" w:hAnsi="Arial" w:cs="Arial"/>
          <w:sz w:val="24"/>
          <w:szCs w:val="24"/>
        </w:rPr>
        <w:t xml:space="preserve">improve </w:t>
      </w:r>
      <w:r w:rsidRPr="008D0AE1">
        <w:rPr>
          <w:rFonts w:ascii="Arial" w:hAnsi="Arial" w:cs="Arial"/>
          <w:sz w:val="24"/>
          <w:szCs w:val="24"/>
        </w:rPr>
        <w:t xml:space="preserve">mental health services through a new </w:t>
      </w:r>
      <w:r w:rsidR="00391A1B">
        <w:rPr>
          <w:rFonts w:ascii="Arial" w:hAnsi="Arial" w:cs="Arial"/>
          <w:sz w:val="24"/>
          <w:szCs w:val="24"/>
        </w:rPr>
        <w:t>s</w:t>
      </w:r>
      <w:r w:rsidR="00391A1B" w:rsidRPr="008D0AE1">
        <w:rPr>
          <w:rFonts w:ascii="Arial" w:hAnsi="Arial" w:cs="Arial"/>
          <w:sz w:val="24"/>
          <w:szCs w:val="24"/>
        </w:rPr>
        <w:t xml:space="preserve">trategic </w:t>
      </w:r>
      <w:r w:rsidR="00391A1B">
        <w:rPr>
          <w:rFonts w:ascii="Arial" w:hAnsi="Arial" w:cs="Arial"/>
          <w:sz w:val="24"/>
          <w:szCs w:val="24"/>
        </w:rPr>
        <w:t>p</w:t>
      </w:r>
      <w:r w:rsidR="00391A1B" w:rsidRPr="008D0AE1">
        <w:rPr>
          <w:rFonts w:ascii="Arial" w:hAnsi="Arial" w:cs="Arial"/>
          <w:sz w:val="24"/>
          <w:szCs w:val="24"/>
        </w:rPr>
        <w:t xml:space="preserve">rogramme </w:t>
      </w:r>
      <w:r w:rsidRPr="008D0AE1">
        <w:rPr>
          <w:rFonts w:ascii="Arial" w:hAnsi="Arial" w:cs="Arial"/>
          <w:sz w:val="24"/>
          <w:szCs w:val="24"/>
        </w:rPr>
        <w:t xml:space="preserve">and a </w:t>
      </w:r>
      <w:r w:rsidR="00391A1B">
        <w:rPr>
          <w:rFonts w:ascii="Arial" w:hAnsi="Arial" w:cs="Arial"/>
          <w:sz w:val="24"/>
          <w:szCs w:val="24"/>
        </w:rPr>
        <w:t>m</w:t>
      </w:r>
      <w:r w:rsidR="00391A1B" w:rsidRPr="008D0AE1">
        <w:rPr>
          <w:rFonts w:ascii="Arial" w:hAnsi="Arial" w:cs="Arial"/>
          <w:sz w:val="24"/>
          <w:szCs w:val="24"/>
        </w:rPr>
        <w:t xml:space="preserve">ental </w:t>
      </w:r>
      <w:r w:rsidR="00391A1B">
        <w:rPr>
          <w:rFonts w:ascii="Arial" w:hAnsi="Arial" w:cs="Arial"/>
          <w:sz w:val="24"/>
          <w:szCs w:val="24"/>
        </w:rPr>
        <w:t>h</w:t>
      </w:r>
      <w:r w:rsidR="00391A1B" w:rsidRPr="008D0AE1">
        <w:rPr>
          <w:rFonts w:ascii="Arial" w:hAnsi="Arial" w:cs="Arial"/>
          <w:sz w:val="24"/>
          <w:szCs w:val="24"/>
        </w:rPr>
        <w:t xml:space="preserve">ealth </w:t>
      </w:r>
      <w:r w:rsidR="00391A1B">
        <w:rPr>
          <w:rFonts w:ascii="Arial" w:hAnsi="Arial" w:cs="Arial"/>
          <w:sz w:val="24"/>
          <w:szCs w:val="24"/>
        </w:rPr>
        <w:t>p</w:t>
      </w:r>
      <w:r w:rsidR="00391A1B" w:rsidRPr="008D0AE1">
        <w:rPr>
          <w:rFonts w:ascii="Arial" w:hAnsi="Arial" w:cs="Arial"/>
          <w:sz w:val="24"/>
          <w:szCs w:val="24"/>
        </w:rPr>
        <w:t xml:space="preserve">atient </w:t>
      </w:r>
      <w:r w:rsidR="00391A1B">
        <w:rPr>
          <w:rFonts w:ascii="Arial" w:hAnsi="Arial" w:cs="Arial"/>
          <w:sz w:val="24"/>
          <w:szCs w:val="24"/>
        </w:rPr>
        <w:t>s</w:t>
      </w:r>
      <w:r w:rsidR="00391A1B" w:rsidRPr="008D0AE1">
        <w:rPr>
          <w:rFonts w:ascii="Arial" w:hAnsi="Arial" w:cs="Arial"/>
          <w:sz w:val="24"/>
          <w:szCs w:val="24"/>
        </w:rPr>
        <w:t xml:space="preserve">afety </w:t>
      </w:r>
      <w:r w:rsidR="00391A1B">
        <w:rPr>
          <w:rFonts w:ascii="Arial" w:hAnsi="Arial" w:cs="Arial"/>
          <w:sz w:val="24"/>
          <w:szCs w:val="24"/>
        </w:rPr>
        <w:t>p</w:t>
      </w:r>
      <w:r w:rsidR="00391A1B" w:rsidRPr="008D0AE1">
        <w:rPr>
          <w:rFonts w:ascii="Arial" w:hAnsi="Arial" w:cs="Arial"/>
          <w:sz w:val="24"/>
          <w:szCs w:val="24"/>
        </w:rPr>
        <w:t>rogramme</w:t>
      </w:r>
      <w:r w:rsidRPr="008D0AE1">
        <w:rPr>
          <w:rFonts w:ascii="Arial" w:hAnsi="Arial" w:cs="Arial"/>
          <w:sz w:val="24"/>
          <w:szCs w:val="24"/>
        </w:rPr>
        <w:t xml:space="preserve">. This includes </w:t>
      </w:r>
      <w:r w:rsidR="00391A1B">
        <w:rPr>
          <w:rFonts w:ascii="Arial" w:hAnsi="Arial" w:cs="Arial"/>
          <w:sz w:val="24"/>
          <w:szCs w:val="24"/>
        </w:rPr>
        <w:t>the appointment of a</w:t>
      </w:r>
      <w:r w:rsidR="00391A1B" w:rsidRPr="008D0AE1">
        <w:rPr>
          <w:rFonts w:ascii="Arial" w:hAnsi="Arial" w:cs="Arial"/>
          <w:sz w:val="24"/>
          <w:szCs w:val="24"/>
        </w:rPr>
        <w:t xml:space="preserve"> </w:t>
      </w:r>
      <w:r w:rsidR="00FA4D87">
        <w:rPr>
          <w:rFonts w:ascii="Arial" w:hAnsi="Arial" w:cs="Arial"/>
          <w:sz w:val="24"/>
          <w:szCs w:val="24"/>
        </w:rPr>
        <w:t xml:space="preserve">new </w:t>
      </w:r>
      <w:r w:rsidR="00940B53">
        <w:rPr>
          <w:rFonts w:ascii="Arial" w:hAnsi="Arial" w:cs="Arial"/>
          <w:sz w:val="24"/>
          <w:szCs w:val="24"/>
        </w:rPr>
        <w:t>n</w:t>
      </w:r>
      <w:r w:rsidR="00940B53" w:rsidRPr="008D0AE1">
        <w:rPr>
          <w:rFonts w:ascii="Arial" w:hAnsi="Arial" w:cs="Arial"/>
          <w:sz w:val="24"/>
          <w:szCs w:val="24"/>
        </w:rPr>
        <w:t xml:space="preserve">ational </w:t>
      </w:r>
      <w:r w:rsidR="00940B53">
        <w:rPr>
          <w:rFonts w:ascii="Arial" w:hAnsi="Arial" w:cs="Arial"/>
          <w:sz w:val="24"/>
          <w:szCs w:val="24"/>
        </w:rPr>
        <w:t>c</w:t>
      </w:r>
      <w:r w:rsidR="00940B53" w:rsidRPr="008D0AE1">
        <w:rPr>
          <w:rFonts w:ascii="Arial" w:hAnsi="Arial" w:cs="Arial"/>
          <w:sz w:val="24"/>
          <w:szCs w:val="24"/>
        </w:rPr>
        <w:t xml:space="preserve">linical </w:t>
      </w:r>
      <w:r w:rsidR="00940B53">
        <w:rPr>
          <w:rFonts w:ascii="Arial" w:hAnsi="Arial" w:cs="Arial"/>
          <w:sz w:val="24"/>
          <w:szCs w:val="24"/>
        </w:rPr>
        <w:t>l</w:t>
      </w:r>
      <w:r w:rsidR="00940B53" w:rsidRPr="008D0AE1">
        <w:rPr>
          <w:rFonts w:ascii="Arial" w:hAnsi="Arial" w:cs="Arial"/>
          <w:sz w:val="24"/>
          <w:szCs w:val="24"/>
        </w:rPr>
        <w:t xml:space="preserve">ead </w:t>
      </w:r>
      <w:r w:rsidRPr="008D0AE1">
        <w:rPr>
          <w:rFonts w:ascii="Arial" w:hAnsi="Arial" w:cs="Arial"/>
          <w:sz w:val="24"/>
          <w:szCs w:val="24"/>
        </w:rPr>
        <w:t xml:space="preserve">for </w:t>
      </w:r>
      <w:r w:rsidR="00940B53">
        <w:rPr>
          <w:rFonts w:ascii="Arial" w:hAnsi="Arial" w:cs="Arial"/>
          <w:sz w:val="24"/>
          <w:szCs w:val="24"/>
        </w:rPr>
        <w:t>e</w:t>
      </w:r>
      <w:r w:rsidR="00940B53" w:rsidRPr="008D0AE1">
        <w:rPr>
          <w:rFonts w:ascii="Arial" w:hAnsi="Arial" w:cs="Arial"/>
          <w:sz w:val="24"/>
          <w:szCs w:val="24"/>
        </w:rPr>
        <w:t xml:space="preserve">ating </w:t>
      </w:r>
      <w:r w:rsidR="00940B53">
        <w:rPr>
          <w:rFonts w:ascii="Arial" w:hAnsi="Arial" w:cs="Arial"/>
          <w:sz w:val="24"/>
          <w:szCs w:val="24"/>
        </w:rPr>
        <w:t>d</w:t>
      </w:r>
      <w:r w:rsidR="00940B53" w:rsidRPr="008D0AE1">
        <w:rPr>
          <w:rFonts w:ascii="Arial" w:hAnsi="Arial" w:cs="Arial"/>
          <w:sz w:val="24"/>
          <w:szCs w:val="24"/>
        </w:rPr>
        <w:t>isorders</w:t>
      </w:r>
      <w:r w:rsidR="00391A1B">
        <w:rPr>
          <w:rFonts w:ascii="Arial" w:hAnsi="Arial" w:cs="Arial"/>
          <w:sz w:val="24"/>
          <w:szCs w:val="24"/>
        </w:rPr>
        <w:t>,</w:t>
      </w:r>
      <w:r w:rsidRPr="008D0AE1">
        <w:rPr>
          <w:rFonts w:ascii="Arial" w:hAnsi="Arial" w:cs="Arial"/>
          <w:sz w:val="24"/>
          <w:szCs w:val="24"/>
        </w:rPr>
        <w:t xml:space="preserve"> who is working with all health boards to drive change, with a focus on early intervention. This is a vital role</w:t>
      </w:r>
      <w:r w:rsidR="00391A1B">
        <w:rPr>
          <w:rFonts w:ascii="Arial" w:hAnsi="Arial" w:cs="Arial"/>
          <w:sz w:val="24"/>
          <w:szCs w:val="24"/>
        </w:rPr>
        <w:t>,</w:t>
      </w:r>
      <w:r w:rsidRPr="008D0AE1">
        <w:rPr>
          <w:rFonts w:ascii="Arial" w:hAnsi="Arial" w:cs="Arial"/>
          <w:sz w:val="24"/>
          <w:szCs w:val="24"/>
        </w:rPr>
        <w:t xml:space="preserve"> with a </w:t>
      </w:r>
      <w:r w:rsidR="00940B53">
        <w:rPr>
          <w:rFonts w:ascii="Arial" w:hAnsi="Arial" w:cs="Arial"/>
          <w:sz w:val="24"/>
          <w:szCs w:val="24"/>
        </w:rPr>
        <w:t xml:space="preserve">remit to </w:t>
      </w:r>
      <w:r w:rsidRPr="008D0AE1">
        <w:rPr>
          <w:rFonts w:ascii="Arial" w:hAnsi="Arial" w:cs="Arial"/>
          <w:sz w:val="24"/>
          <w:szCs w:val="24"/>
        </w:rPr>
        <w:t>ensure high</w:t>
      </w:r>
      <w:r w:rsidR="00391A1B">
        <w:rPr>
          <w:rFonts w:ascii="Arial" w:hAnsi="Arial" w:cs="Arial"/>
          <w:sz w:val="24"/>
          <w:szCs w:val="24"/>
        </w:rPr>
        <w:t>-</w:t>
      </w:r>
      <w:r w:rsidRPr="008D0AE1">
        <w:rPr>
          <w:rFonts w:ascii="Arial" w:hAnsi="Arial" w:cs="Arial"/>
          <w:sz w:val="24"/>
          <w:szCs w:val="24"/>
        </w:rPr>
        <w:t xml:space="preserve">quality services and reduce variation across Wales. </w:t>
      </w:r>
    </w:p>
    <w:p w14:paraId="319412B6" w14:textId="77777777" w:rsidR="00391A1B" w:rsidRDefault="00391A1B" w:rsidP="00203814">
      <w:pPr>
        <w:rPr>
          <w:rFonts w:ascii="Arial" w:hAnsi="Arial" w:cs="Arial"/>
          <w:sz w:val="24"/>
          <w:szCs w:val="24"/>
        </w:rPr>
      </w:pPr>
    </w:p>
    <w:p w14:paraId="708EFCB2" w14:textId="719F5137" w:rsidR="00203814" w:rsidRDefault="00203814" w:rsidP="00203814">
      <w:pPr>
        <w:rPr>
          <w:rFonts w:ascii="Arial" w:hAnsi="Arial" w:cs="Arial"/>
          <w:sz w:val="24"/>
          <w:szCs w:val="24"/>
        </w:rPr>
      </w:pPr>
      <w:r w:rsidRPr="008D0AE1">
        <w:rPr>
          <w:rFonts w:ascii="Arial" w:hAnsi="Arial" w:cs="Arial"/>
          <w:sz w:val="24"/>
          <w:szCs w:val="24"/>
        </w:rPr>
        <w:t xml:space="preserve">The </w:t>
      </w:r>
      <w:r w:rsidR="00391A1B">
        <w:rPr>
          <w:rFonts w:ascii="Arial" w:hAnsi="Arial" w:cs="Arial"/>
          <w:sz w:val="24"/>
          <w:szCs w:val="24"/>
        </w:rPr>
        <w:t>e</w:t>
      </w:r>
      <w:r w:rsidR="00391A1B" w:rsidRPr="008D0AE1">
        <w:rPr>
          <w:rFonts w:ascii="Arial" w:hAnsi="Arial" w:cs="Arial"/>
          <w:sz w:val="24"/>
          <w:szCs w:val="24"/>
        </w:rPr>
        <w:t xml:space="preserve">ating </w:t>
      </w:r>
      <w:r w:rsidR="00391A1B">
        <w:rPr>
          <w:rFonts w:ascii="Arial" w:hAnsi="Arial" w:cs="Arial"/>
          <w:sz w:val="24"/>
          <w:szCs w:val="24"/>
        </w:rPr>
        <w:t>d</w:t>
      </w:r>
      <w:r w:rsidR="00391A1B" w:rsidRPr="008D0AE1">
        <w:rPr>
          <w:rFonts w:ascii="Arial" w:hAnsi="Arial" w:cs="Arial"/>
          <w:sz w:val="24"/>
          <w:szCs w:val="24"/>
        </w:rPr>
        <w:t xml:space="preserve">isorder </w:t>
      </w:r>
      <w:r w:rsidR="00391A1B">
        <w:rPr>
          <w:rFonts w:ascii="Arial" w:hAnsi="Arial" w:cs="Arial"/>
          <w:sz w:val="24"/>
          <w:szCs w:val="24"/>
        </w:rPr>
        <w:t>c</w:t>
      </w:r>
      <w:r w:rsidR="00391A1B" w:rsidRPr="008D0AE1">
        <w:rPr>
          <w:rFonts w:ascii="Arial" w:hAnsi="Arial" w:cs="Arial"/>
          <w:sz w:val="24"/>
          <w:szCs w:val="24"/>
        </w:rPr>
        <w:t xml:space="preserve">linical </w:t>
      </w:r>
      <w:r w:rsidR="00391A1B">
        <w:rPr>
          <w:rFonts w:ascii="Arial" w:hAnsi="Arial" w:cs="Arial"/>
          <w:sz w:val="24"/>
          <w:szCs w:val="24"/>
        </w:rPr>
        <w:t>i</w:t>
      </w:r>
      <w:r w:rsidR="00391A1B" w:rsidRPr="008D0AE1">
        <w:rPr>
          <w:rFonts w:ascii="Arial" w:hAnsi="Arial" w:cs="Arial"/>
          <w:sz w:val="24"/>
          <w:szCs w:val="24"/>
        </w:rPr>
        <w:t xml:space="preserve">mplementation </w:t>
      </w:r>
      <w:r w:rsidR="00391A1B">
        <w:rPr>
          <w:rFonts w:ascii="Arial" w:hAnsi="Arial" w:cs="Arial"/>
          <w:sz w:val="24"/>
          <w:szCs w:val="24"/>
        </w:rPr>
        <w:t>n</w:t>
      </w:r>
      <w:r w:rsidR="00391A1B" w:rsidRPr="008D0AE1">
        <w:rPr>
          <w:rFonts w:ascii="Arial" w:hAnsi="Arial" w:cs="Arial"/>
          <w:sz w:val="24"/>
          <w:szCs w:val="24"/>
        </w:rPr>
        <w:t xml:space="preserve">etwork </w:t>
      </w:r>
      <w:r w:rsidRPr="008D0AE1">
        <w:rPr>
          <w:rFonts w:ascii="Arial" w:hAnsi="Arial" w:cs="Arial"/>
          <w:sz w:val="24"/>
          <w:szCs w:val="24"/>
        </w:rPr>
        <w:t xml:space="preserve">has </w:t>
      </w:r>
      <w:r w:rsidR="00391A1B">
        <w:rPr>
          <w:rFonts w:ascii="Arial" w:hAnsi="Arial" w:cs="Arial"/>
          <w:sz w:val="24"/>
          <w:szCs w:val="24"/>
        </w:rPr>
        <w:t xml:space="preserve">also </w:t>
      </w:r>
      <w:r w:rsidRPr="008D0AE1">
        <w:rPr>
          <w:rFonts w:ascii="Arial" w:hAnsi="Arial" w:cs="Arial"/>
          <w:sz w:val="24"/>
          <w:szCs w:val="24"/>
        </w:rPr>
        <w:t xml:space="preserve">been established </w:t>
      </w:r>
      <w:r w:rsidR="00391A1B">
        <w:rPr>
          <w:rFonts w:ascii="Arial" w:hAnsi="Arial" w:cs="Arial"/>
          <w:sz w:val="24"/>
          <w:szCs w:val="24"/>
        </w:rPr>
        <w:t xml:space="preserve">to </w:t>
      </w:r>
      <w:r w:rsidRPr="008D0AE1">
        <w:rPr>
          <w:rFonts w:ascii="Arial" w:hAnsi="Arial" w:cs="Arial"/>
          <w:sz w:val="24"/>
          <w:szCs w:val="24"/>
        </w:rPr>
        <w:t xml:space="preserve">ensure there is </w:t>
      </w:r>
      <w:r w:rsidR="00940B53">
        <w:rPr>
          <w:rFonts w:ascii="Arial" w:hAnsi="Arial" w:cs="Arial"/>
          <w:sz w:val="24"/>
          <w:szCs w:val="24"/>
        </w:rPr>
        <w:t xml:space="preserve">a </w:t>
      </w:r>
      <w:r w:rsidRPr="008D0AE1">
        <w:rPr>
          <w:rFonts w:ascii="Arial" w:hAnsi="Arial" w:cs="Arial"/>
          <w:sz w:val="24"/>
          <w:szCs w:val="24"/>
        </w:rPr>
        <w:t xml:space="preserve">critical interface between Welsh Government policy and service delivery, providing direction and support to NHS Wales organisations with the aim of improving quality, safety, and outcomes </w:t>
      </w:r>
      <w:r w:rsidR="00940B53">
        <w:rPr>
          <w:rFonts w:ascii="Arial" w:hAnsi="Arial" w:cs="Arial"/>
          <w:sz w:val="24"/>
          <w:szCs w:val="24"/>
        </w:rPr>
        <w:t>for</w:t>
      </w:r>
      <w:r w:rsidR="00940B53" w:rsidRPr="008D0AE1">
        <w:rPr>
          <w:rFonts w:ascii="Arial" w:hAnsi="Arial" w:cs="Arial"/>
          <w:sz w:val="24"/>
          <w:szCs w:val="24"/>
        </w:rPr>
        <w:t xml:space="preserve"> </w:t>
      </w:r>
      <w:r w:rsidRPr="008D0AE1">
        <w:rPr>
          <w:rFonts w:ascii="Arial" w:hAnsi="Arial" w:cs="Arial"/>
          <w:sz w:val="24"/>
          <w:szCs w:val="24"/>
        </w:rPr>
        <w:t>eating disorder services.</w:t>
      </w:r>
    </w:p>
    <w:p w14:paraId="185DFDE2" w14:textId="77777777" w:rsidR="00203814" w:rsidRPr="008D0AE1" w:rsidRDefault="00203814" w:rsidP="00203814">
      <w:pPr>
        <w:rPr>
          <w:rFonts w:ascii="Arial" w:hAnsi="Arial" w:cs="Arial"/>
          <w:sz w:val="24"/>
          <w:szCs w:val="24"/>
        </w:rPr>
      </w:pPr>
    </w:p>
    <w:p w14:paraId="0F5A48A4" w14:textId="23616A0D" w:rsidR="00203814" w:rsidRDefault="00391A1B" w:rsidP="00203814">
      <w:pPr>
        <w:rPr>
          <w:rFonts w:ascii="Arial" w:hAnsi="Arial" w:cs="Arial"/>
          <w:sz w:val="24"/>
          <w:szCs w:val="24"/>
        </w:rPr>
      </w:pPr>
      <w:r>
        <w:rPr>
          <w:rFonts w:ascii="Arial" w:hAnsi="Arial" w:cs="Arial"/>
          <w:sz w:val="24"/>
          <w:szCs w:val="24"/>
        </w:rPr>
        <w:t xml:space="preserve">While </w:t>
      </w:r>
      <w:r w:rsidR="00203814" w:rsidRPr="008D0AE1">
        <w:rPr>
          <w:rFonts w:ascii="Arial" w:hAnsi="Arial" w:cs="Arial"/>
          <w:sz w:val="24"/>
          <w:szCs w:val="24"/>
        </w:rPr>
        <w:t>further modelling and feasibility work</w:t>
      </w:r>
      <w:r>
        <w:rPr>
          <w:rFonts w:ascii="Arial" w:hAnsi="Arial" w:cs="Arial"/>
          <w:sz w:val="24"/>
          <w:szCs w:val="24"/>
        </w:rPr>
        <w:t xml:space="preserve"> to review and improve inpatient support</w:t>
      </w:r>
      <w:r w:rsidR="00203814" w:rsidRPr="008D0AE1">
        <w:rPr>
          <w:rFonts w:ascii="Arial" w:hAnsi="Arial" w:cs="Arial"/>
          <w:sz w:val="24"/>
          <w:szCs w:val="24"/>
        </w:rPr>
        <w:t xml:space="preserve"> is continuing, I’m pleased that</w:t>
      </w:r>
      <w:r w:rsidR="00940B53">
        <w:rPr>
          <w:rFonts w:ascii="Arial" w:hAnsi="Arial" w:cs="Arial"/>
          <w:sz w:val="24"/>
          <w:szCs w:val="24"/>
        </w:rPr>
        <w:t>,</w:t>
      </w:r>
      <w:r w:rsidR="00203814" w:rsidRPr="008D0AE1">
        <w:rPr>
          <w:rFonts w:ascii="Arial" w:hAnsi="Arial" w:cs="Arial"/>
          <w:sz w:val="24"/>
          <w:szCs w:val="24"/>
        </w:rPr>
        <w:t xml:space="preserve"> as part of an interim solution, the Welsh Health Specialised Services Committee has secured access to dedicated adult eating disorder beds in Wales. This additional capacity can support eight </w:t>
      </w:r>
      <w:r>
        <w:rPr>
          <w:rFonts w:ascii="Arial" w:hAnsi="Arial" w:cs="Arial"/>
          <w:sz w:val="24"/>
          <w:szCs w:val="24"/>
        </w:rPr>
        <w:t>people</w:t>
      </w:r>
      <w:r w:rsidR="007F3BE6">
        <w:rPr>
          <w:rFonts w:ascii="Arial" w:hAnsi="Arial" w:cs="Arial"/>
          <w:sz w:val="24"/>
          <w:szCs w:val="24"/>
        </w:rPr>
        <w:t xml:space="preserve">, with </w:t>
      </w:r>
      <w:r>
        <w:rPr>
          <w:rFonts w:ascii="Arial" w:hAnsi="Arial" w:cs="Arial"/>
          <w:sz w:val="24"/>
          <w:szCs w:val="24"/>
        </w:rPr>
        <w:t xml:space="preserve">the </w:t>
      </w:r>
      <w:r w:rsidR="00203814" w:rsidRPr="008D0AE1">
        <w:rPr>
          <w:rFonts w:ascii="Arial" w:hAnsi="Arial" w:cs="Arial"/>
          <w:sz w:val="24"/>
          <w:szCs w:val="24"/>
        </w:rPr>
        <w:t xml:space="preserve">potential to commission </w:t>
      </w:r>
      <w:r>
        <w:rPr>
          <w:rFonts w:ascii="Arial" w:hAnsi="Arial" w:cs="Arial"/>
          <w:sz w:val="24"/>
          <w:szCs w:val="24"/>
        </w:rPr>
        <w:t xml:space="preserve">support for </w:t>
      </w:r>
      <w:r w:rsidR="00203814" w:rsidRPr="008D0AE1">
        <w:rPr>
          <w:rFonts w:ascii="Arial" w:hAnsi="Arial" w:cs="Arial"/>
          <w:sz w:val="24"/>
          <w:szCs w:val="24"/>
        </w:rPr>
        <w:t xml:space="preserve">up to 15 </w:t>
      </w:r>
      <w:r>
        <w:rPr>
          <w:rFonts w:ascii="Arial" w:hAnsi="Arial" w:cs="Arial"/>
          <w:sz w:val="24"/>
          <w:szCs w:val="24"/>
        </w:rPr>
        <w:t xml:space="preserve">people </w:t>
      </w:r>
      <w:r w:rsidR="00203814" w:rsidRPr="008D0AE1">
        <w:rPr>
          <w:rFonts w:ascii="Arial" w:hAnsi="Arial" w:cs="Arial"/>
          <w:sz w:val="24"/>
          <w:szCs w:val="24"/>
        </w:rPr>
        <w:t>if needed</w:t>
      </w:r>
      <w:r>
        <w:rPr>
          <w:rFonts w:ascii="Arial" w:hAnsi="Arial" w:cs="Arial"/>
          <w:sz w:val="24"/>
          <w:szCs w:val="24"/>
        </w:rPr>
        <w:t xml:space="preserve">. It has </w:t>
      </w:r>
      <w:r w:rsidR="00203814" w:rsidRPr="008D0AE1">
        <w:rPr>
          <w:rFonts w:ascii="Arial" w:hAnsi="Arial" w:cs="Arial"/>
          <w:sz w:val="24"/>
          <w:szCs w:val="24"/>
        </w:rPr>
        <w:t xml:space="preserve">been developed to provide care and treatment for women </w:t>
      </w:r>
      <w:r w:rsidR="007F3BE6">
        <w:rPr>
          <w:rFonts w:ascii="Arial" w:hAnsi="Arial" w:cs="Arial"/>
          <w:sz w:val="24"/>
          <w:szCs w:val="24"/>
        </w:rPr>
        <w:t>with</w:t>
      </w:r>
      <w:r w:rsidR="00203814" w:rsidRPr="008D0AE1">
        <w:rPr>
          <w:rFonts w:ascii="Arial" w:hAnsi="Arial" w:cs="Arial"/>
          <w:sz w:val="24"/>
          <w:szCs w:val="24"/>
        </w:rPr>
        <w:t xml:space="preserve"> anorexia nervosa, bulimia nervosa and atypical eating disorders. Our aim is to deliver on our commitment to provide care closer to home for those </w:t>
      </w:r>
      <w:r>
        <w:rPr>
          <w:rFonts w:ascii="Arial" w:hAnsi="Arial" w:cs="Arial"/>
          <w:sz w:val="24"/>
          <w:szCs w:val="24"/>
        </w:rPr>
        <w:t xml:space="preserve">people who </w:t>
      </w:r>
      <w:r w:rsidR="00203814" w:rsidRPr="008D0AE1">
        <w:rPr>
          <w:rFonts w:ascii="Arial" w:hAnsi="Arial" w:cs="Arial"/>
          <w:sz w:val="24"/>
          <w:szCs w:val="24"/>
        </w:rPr>
        <w:t>would previously have received care in specialist units in England</w:t>
      </w:r>
      <w:r>
        <w:rPr>
          <w:rFonts w:ascii="Arial" w:hAnsi="Arial" w:cs="Arial"/>
          <w:sz w:val="24"/>
          <w:szCs w:val="24"/>
        </w:rPr>
        <w:t xml:space="preserve">. </w:t>
      </w:r>
      <w:proofErr w:type="gramStart"/>
      <w:r>
        <w:rPr>
          <w:rFonts w:ascii="Arial" w:hAnsi="Arial" w:cs="Arial"/>
          <w:sz w:val="24"/>
          <w:szCs w:val="24"/>
        </w:rPr>
        <w:t xml:space="preserve">The </w:t>
      </w:r>
      <w:r w:rsidR="00203814" w:rsidRPr="008D0AE1">
        <w:rPr>
          <w:rFonts w:ascii="Arial" w:hAnsi="Arial" w:cs="Arial"/>
          <w:sz w:val="24"/>
          <w:szCs w:val="24"/>
        </w:rPr>
        <w:t>vast majority of</w:t>
      </w:r>
      <w:proofErr w:type="gramEnd"/>
      <w:r w:rsidR="00203814" w:rsidRPr="008D0AE1">
        <w:rPr>
          <w:rFonts w:ascii="Arial" w:hAnsi="Arial" w:cs="Arial"/>
          <w:sz w:val="24"/>
          <w:szCs w:val="24"/>
        </w:rPr>
        <w:t xml:space="preserve"> </w:t>
      </w:r>
      <w:r>
        <w:rPr>
          <w:rFonts w:ascii="Arial" w:hAnsi="Arial" w:cs="Arial"/>
          <w:sz w:val="24"/>
          <w:szCs w:val="24"/>
        </w:rPr>
        <w:t xml:space="preserve">people </w:t>
      </w:r>
      <w:r w:rsidR="00203814" w:rsidRPr="008D0AE1">
        <w:rPr>
          <w:rFonts w:ascii="Arial" w:hAnsi="Arial" w:cs="Arial"/>
          <w:sz w:val="24"/>
          <w:szCs w:val="24"/>
        </w:rPr>
        <w:t xml:space="preserve">who need </w:t>
      </w:r>
      <w:r>
        <w:rPr>
          <w:rFonts w:ascii="Arial" w:hAnsi="Arial" w:cs="Arial"/>
          <w:sz w:val="24"/>
          <w:szCs w:val="24"/>
        </w:rPr>
        <w:t xml:space="preserve">specialist inpatient </w:t>
      </w:r>
      <w:r w:rsidR="00203814" w:rsidRPr="008D0AE1">
        <w:rPr>
          <w:rFonts w:ascii="Arial" w:hAnsi="Arial" w:cs="Arial"/>
          <w:sz w:val="24"/>
          <w:szCs w:val="24"/>
        </w:rPr>
        <w:t xml:space="preserve">care </w:t>
      </w:r>
      <w:r>
        <w:rPr>
          <w:rFonts w:ascii="Arial" w:hAnsi="Arial" w:cs="Arial"/>
          <w:sz w:val="24"/>
          <w:szCs w:val="24"/>
        </w:rPr>
        <w:t xml:space="preserve">now </w:t>
      </w:r>
      <w:r w:rsidRPr="008D0AE1">
        <w:rPr>
          <w:rFonts w:ascii="Arial" w:hAnsi="Arial" w:cs="Arial"/>
          <w:sz w:val="24"/>
          <w:szCs w:val="24"/>
        </w:rPr>
        <w:t>receiv</w:t>
      </w:r>
      <w:r>
        <w:rPr>
          <w:rFonts w:ascii="Arial" w:hAnsi="Arial" w:cs="Arial"/>
          <w:sz w:val="24"/>
          <w:szCs w:val="24"/>
        </w:rPr>
        <w:t xml:space="preserve">e it </w:t>
      </w:r>
      <w:r w:rsidR="00203814" w:rsidRPr="008D0AE1">
        <w:rPr>
          <w:rFonts w:ascii="Arial" w:hAnsi="Arial" w:cs="Arial"/>
          <w:sz w:val="24"/>
          <w:szCs w:val="24"/>
        </w:rPr>
        <w:t>in Wales.</w:t>
      </w:r>
    </w:p>
    <w:p w14:paraId="2D45FB5E" w14:textId="77777777" w:rsidR="00391A1B" w:rsidRPr="008D0AE1" w:rsidRDefault="00391A1B" w:rsidP="00203814">
      <w:pPr>
        <w:rPr>
          <w:rFonts w:ascii="Arial" w:hAnsi="Arial" w:cs="Arial"/>
          <w:sz w:val="24"/>
          <w:szCs w:val="24"/>
        </w:rPr>
      </w:pPr>
    </w:p>
    <w:p w14:paraId="4D53324B" w14:textId="6E2083BB" w:rsidR="00203814" w:rsidRDefault="00203814" w:rsidP="00203814">
      <w:pPr>
        <w:rPr>
          <w:rFonts w:ascii="Arial" w:hAnsi="Arial" w:cs="Arial"/>
          <w:sz w:val="24"/>
          <w:szCs w:val="24"/>
        </w:rPr>
      </w:pPr>
      <w:r w:rsidRPr="008D0AE1">
        <w:rPr>
          <w:rFonts w:ascii="Arial" w:hAnsi="Arial" w:cs="Arial"/>
          <w:sz w:val="24"/>
          <w:szCs w:val="24"/>
        </w:rPr>
        <w:t>Whil</w:t>
      </w:r>
      <w:r w:rsidR="004C4513">
        <w:rPr>
          <w:rFonts w:ascii="Arial" w:hAnsi="Arial" w:cs="Arial"/>
          <w:sz w:val="24"/>
          <w:szCs w:val="24"/>
        </w:rPr>
        <w:t>e</w:t>
      </w:r>
      <w:r w:rsidRPr="008D0AE1">
        <w:rPr>
          <w:rFonts w:ascii="Arial" w:hAnsi="Arial" w:cs="Arial"/>
          <w:sz w:val="24"/>
          <w:szCs w:val="24"/>
        </w:rPr>
        <w:t xml:space="preserve"> improving access to inpatient support is important, </w:t>
      </w:r>
      <w:r w:rsidR="007F3BE6">
        <w:rPr>
          <w:rFonts w:ascii="Arial" w:hAnsi="Arial" w:cs="Arial"/>
          <w:sz w:val="24"/>
          <w:szCs w:val="24"/>
        </w:rPr>
        <w:t xml:space="preserve">we want to </w:t>
      </w:r>
      <w:r w:rsidRPr="008D0AE1">
        <w:rPr>
          <w:rFonts w:ascii="Arial" w:hAnsi="Arial" w:cs="Arial"/>
          <w:sz w:val="24"/>
          <w:szCs w:val="24"/>
        </w:rPr>
        <w:t xml:space="preserve">prevent people </w:t>
      </w:r>
      <w:r w:rsidR="00391A1B">
        <w:rPr>
          <w:rFonts w:ascii="Arial" w:hAnsi="Arial" w:cs="Arial"/>
          <w:sz w:val="24"/>
          <w:szCs w:val="24"/>
        </w:rPr>
        <w:t xml:space="preserve">from </w:t>
      </w:r>
      <w:r w:rsidRPr="008D0AE1">
        <w:rPr>
          <w:rFonts w:ascii="Arial" w:hAnsi="Arial" w:cs="Arial"/>
          <w:sz w:val="24"/>
          <w:szCs w:val="24"/>
        </w:rPr>
        <w:t xml:space="preserve">escalating to that level </w:t>
      </w:r>
      <w:r w:rsidR="004C4513">
        <w:rPr>
          <w:rFonts w:ascii="Arial" w:hAnsi="Arial" w:cs="Arial"/>
          <w:sz w:val="24"/>
          <w:szCs w:val="24"/>
        </w:rPr>
        <w:t>by focusing on</w:t>
      </w:r>
      <w:r w:rsidRPr="008D0AE1">
        <w:rPr>
          <w:rFonts w:ascii="Arial" w:hAnsi="Arial" w:cs="Arial"/>
          <w:sz w:val="24"/>
          <w:szCs w:val="24"/>
        </w:rPr>
        <w:t xml:space="preserve"> earlier intervention and </w:t>
      </w:r>
      <w:r w:rsidR="007F3BE6" w:rsidRPr="008D0AE1">
        <w:rPr>
          <w:rFonts w:ascii="Arial" w:hAnsi="Arial" w:cs="Arial"/>
          <w:sz w:val="24"/>
          <w:szCs w:val="24"/>
        </w:rPr>
        <w:t>invest</w:t>
      </w:r>
      <w:r w:rsidR="007F3BE6">
        <w:rPr>
          <w:rFonts w:ascii="Arial" w:hAnsi="Arial" w:cs="Arial"/>
          <w:sz w:val="24"/>
          <w:szCs w:val="24"/>
        </w:rPr>
        <w:t xml:space="preserve">ing </w:t>
      </w:r>
      <w:r w:rsidRPr="008D0AE1">
        <w:rPr>
          <w:rFonts w:ascii="Arial" w:hAnsi="Arial" w:cs="Arial"/>
          <w:sz w:val="24"/>
          <w:szCs w:val="24"/>
        </w:rPr>
        <w:t xml:space="preserve">in community </w:t>
      </w:r>
      <w:r w:rsidRPr="008D0AE1">
        <w:rPr>
          <w:rFonts w:ascii="Arial" w:hAnsi="Arial" w:cs="Arial"/>
          <w:sz w:val="24"/>
          <w:szCs w:val="24"/>
        </w:rPr>
        <w:lastRenderedPageBreak/>
        <w:t xml:space="preserve">services. I have seen first-hand how the funding we have provided is improving and expanding </w:t>
      </w:r>
      <w:r w:rsidR="004C4513">
        <w:rPr>
          <w:rFonts w:ascii="Arial" w:hAnsi="Arial" w:cs="Arial"/>
          <w:sz w:val="24"/>
          <w:szCs w:val="24"/>
        </w:rPr>
        <w:t xml:space="preserve">such </w:t>
      </w:r>
      <w:r w:rsidRPr="008D0AE1">
        <w:rPr>
          <w:rFonts w:ascii="Arial" w:hAnsi="Arial" w:cs="Arial"/>
          <w:sz w:val="24"/>
          <w:szCs w:val="24"/>
        </w:rPr>
        <w:t xml:space="preserve">care. </w:t>
      </w:r>
      <w:r w:rsidR="00391A1B">
        <w:rPr>
          <w:rFonts w:ascii="Arial" w:hAnsi="Arial" w:cs="Arial"/>
          <w:sz w:val="24"/>
          <w:szCs w:val="24"/>
        </w:rPr>
        <w:t>A wider</w:t>
      </w:r>
      <w:r w:rsidR="00391A1B" w:rsidRPr="008D0AE1">
        <w:rPr>
          <w:rFonts w:ascii="Arial" w:hAnsi="Arial" w:cs="Arial"/>
          <w:sz w:val="24"/>
          <w:szCs w:val="24"/>
        </w:rPr>
        <w:t xml:space="preserve"> </w:t>
      </w:r>
      <w:r w:rsidRPr="008D0AE1">
        <w:rPr>
          <w:rFonts w:ascii="Arial" w:hAnsi="Arial" w:cs="Arial"/>
          <w:sz w:val="24"/>
          <w:szCs w:val="24"/>
        </w:rPr>
        <w:t xml:space="preserve">range of professionals </w:t>
      </w:r>
      <w:r w:rsidR="00391A1B">
        <w:rPr>
          <w:rFonts w:ascii="Arial" w:hAnsi="Arial" w:cs="Arial"/>
          <w:sz w:val="24"/>
          <w:szCs w:val="24"/>
        </w:rPr>
        <w:t xml:space="preserve">is </w:t>
      </w:r>
      <w:r w:rsidRPr="008D0AE1">
        <w:rPr>
          <w:rFonts w:ascii="Arial" w:hAnsi="Arial" w:cs="Arial"/>
          <w:sz w:val="24"/>
          <w:szCs w:val="24"/>
        </w:rPr>
        <w:t xml:space="preserve">supporting a multi-disciplinary approach </w:t>
      </w:r>
      <w:r w:rsidR="00391A1B">
        <w:rPr>
          <w:rFonts w:ascii="Arial" w:hAnsi="Arial" w:cs="Arial"/>
          <w:sz w:val="24"/>
          <w:szCs w:val="24"/>
        </w:rPr>
        <w:t xml:space="preserve">and </w:t>
      </w:r>
      <w:r w:rsidRPr="008D0AE1">
        <w:rPr>
          <w:rFonts w:ascii="Arial" w:hAnsi="Arial" w:cs="Arial"/>
          <w:sz w:val="24"/>
          <w:szCs w:val="24"/>
        </w:rPr>
        <w:t xml:space="preserve">teams </w:t>
      </w:r>
      <w:r w:rsidR="004C4513">
        <w:rPr>
          <w:rFonts w:ascii="Arial" w:hAnsi="Arial" w:cs="Arial"/>
          <w:sz w:val="24"/>
          <w:szCs w:val="24"/>
        </w:rPr>
        <w:t>have been</w:t>
      </w:r>
      <w:r w:rsidR="00391A1B">
        <w:rPr>
          <w:rFonts w:ascii="Arial" w:hAnsi="Arial" w:cs="Arial"/>
          <w:sz w:val="24"/>
          <w:szCs w:val="24"/>
        </w:rPr>
        <w:t xml:space="preserve"> </w:t>
      </w:r>
      <w:r w:rsidRPr="008D0AE1">
        <w:rPr>
          <w:rFonts w:ascii="Arial" w:hAnsi="Arial" w:cs="Arial"/>
          <w:sz w:val="24"/>
          <w:szCs w:val="24"/>
        </w:rPr>
        <w:t>expand</w:t>
      </w:r>
      <w:r w:rsidR="004C4513">
        <w:rPr>
          <w:rFonts w:ascii="Arial" w:hAnsi="Arial" w:cs="Arial"/>
          <w:sz w:val="24"/>
          <w:szCs w:val="24"/>
        </w:rPr>
        <w:t xml:space="preserve">ed </w:t>
      </w:r>
      <w:r w:rsidRPr="008D0AE1">
        <w:rPr>
          <w:rFonts w:ascii="Arial" w:hAnsi="Arial" w:cs="Arial"/>
          <w:sz w:val="24"/>
          <w:szCs w:val="24"/>
        </w:rPr>
        <w:t xml:space="preserve">to provide better access to care, for young people and adults. </w:t>
      </w:r>
    </w:p>
    <w:p w14:paraId="2F6177D5" w14:textId="77777777" w:rsidR="00203814" w:rsidRPr="008D0AE1" w:rsidRDefault="00203814" w:rsidP="00203814">
      <w:pPr>
        <w:rPr>
          <w:rFonts w:ascii="Arial" w:hAnsi="Arial" w:cs="Arial"/>
          <w:sz w:val="24"/>
          <w:szCs w:val="24"/>
        </w:rPr>
      </w:pPr>
    </w:p>
    <w:p w14:paraId="0BBD4536" w14:textId="15719898" w:rsidR="00203814" w:rsidRDefault="00203814" w:rsidP="00203814">
      <w:pPr>
        <w:rPr>
          <w:rFonts w:ascii="Arial" w:hAnsi="Arial" w:cs="Arial"/>
          <w:sz w:val="24"/>
          <w:szCs w:val="24"/>
        </w:rPr>
      </w:pPr>
      <w:r w:rsidRPr="008D0AE1">
        <w:rPr>
          <w:rFonts w:ascii="Arial" w:hAnsi="Arial" w:cs="Arial"/>
          <w:sz w:val="24"/>
          <w:szCs w:val="24"/>
        </w:rPr>
        <w:t>In September</w:t>
      </w:r>
      <w:r w:rsidR="00391A1B">
        <w:rPr>
          <w:rFonts w:ascii="Arial" w:hAnsi="Arial" w:cs="Arial"/>
          <w:sz w:val="24"/>
          <w:szCs w:val="24"/>
        </w:rPr>
        <w:t>,</w:t>
      </w:r>
      <w:r w:rsidRPr="008D0AE1">
        <w:rPr>
          <w:rFonts w:ascii="Arial" w:hAnsi="Arial" w:cs="Arial"/>
          <w:sz w:val="24"/>
          <w:szCs w:val="24"/>
        </w:rPr>
        <w:t xml:space="preserve"> I visited Cardiff </w:t>
      </w:r>
      <w:r w:rsidR="00391A1B">
        <w:rPr>
          <w:rFonts w:ascii="Arial" w:hAnsi="Arial" w:cs="Arial"/>
          <w:sz w:val="24"/>
          <w:szCs w:val="24"/>
        </w:rPr>
        <w:t xml:space="preserve">and </w:t>
      </w:r>
      <w:r w:rsidRPr="008D0AE1">
        <w:rPr>
          <w:rFonts w:ascii="Arial" w:hAnsi="Arial" w:cs="Arial"/>
          <w:sz w:val="24"/>
          <w:szCs w:val="24"/>
        </w:rPr>
        <w:t xml:space="preserve">Vale </w:t>
      </w:r>
      <w:r w:rsidR="00391A1B">
        <w:rPr>
          <w:rFonts w:ascii="Arial" w:hAnsi="Arial" w:cs="Arial"/>
          <w:sz w:val="24"/>
          <w:szCs w:val="24"/>
        </w:rPr>
        <w:t>University Health Board’s e</w:t>
      </w:r>
      <w:r w:rsidR="00391A1B" w:rsidRPr="008D0AE1">
        <w:rPr>
          <w:rFonts w:ascii="Arial" w:hAnsi="Arial" w:cs="Arial"/>
          <w:sz w:val="24"/>
          <w:szCs w:val="24"/>
        </w:rPr>
        <w:t xml:space="preserve">ating </w:t>
      </w:r>
      <w:r w:rsidR="00391A1B">
        <w:rPr>
          <w:rFonts w:ascii="Arial" w:hAnsi="Arial" w:cs="Arial"/>
          <w:sz w:val="24"/>
          <w:szCs w:val="24"/>
        </w:rPr>
        <w:t>d</w:t>
      </w:r>
      <w:r w:rsidR="00391A1B" w:rsidRPr="008D0AE1">
        <w:rPr>
          <w:rFonts w:ascii="Arial" w:hAnsi="Arial" w:cs="Arial"/>
          <w:sz w:val="24"/>
          <w:szCs w:val="24"/>
        </w:rPr>
        <w:t xml:space="preserve">isorder </w:t>
      </w:r>
      <w:r w:rsidR="00391A1B">
        <w:rPr>
          <w:rFonts w:ascii="Arial" w:hAnsi="Arial" w:cs="Arial"/>
          <w:sz w:val="24"/>
          <w:szCs w:val="24"/>
        </w:rPr>
        <w:t>s</w:t>
      </w:r>
      <w:r w:rsidR="00391A1B" w:rsidRPr="008D0AE1">
        <w:rPr>
          <w:rFonts w:ascii="Arial" w:hAnsi="Arial" w:cs="Arial"/>
          <w:sz w:val="24"/>
          <w:szCs w:val="24"/>
        </w:rPr>
        <w:t>ervices</w:t>
      </w:r>
      <w:r w:rsidRPr="008D0AE1">
        <w:rPr>
          <w:rFonts w:ascii="Arial" w:hAnsi="Arial" w:cs="Arial"/>
          <w:sz w:val="24"/>
          <w:szCs w:val="24"/>
        </w:rPr>
        <w:t xml:space="preserve">. </w:t>
      </w:r>
      <w:r w:rsidR="004C4513">
        <w:rPr>
          <w:rFonts w:ascii="Arial" w:hAnsi="Arial" w:cs="Arial"/>
          <w:sz w:val="24"/>
          <w:szCs w:val="24"/>
        </w:rPr>
        <w:t>Its</w:t>
      </w:r>
      <w:r w:rsidR="00391A1B">
        <w:rPr>
          <w:rFonts w:ascii="Arial" w:hAnsi="Arial" w:cs="Arial"/>
          <w:sz w:val="24"/>
          <w:szCs w:val="24"/>
        </w:rPr>
        <w:t xml:space="preserve"> s</w:t>
      </w:r>
      <w:r w:rsidR="00391A1B" w:rsidRPr="008D0AE1">
        <w:rPr>
          <w:rFonts w:ascii="Arial" w:hAnsi="Arial" w:cs="Arial"/>
          <w:sz w:val="24"/>
          <w:szCs w:val="24"/>
        </w:rPr>
        <w:t>pecialist</w:t>
      </w:r>
      <w:r w:rsidR="00A247D9">
        <w:rPr>
          <w:rFonts w:ascii="Arial" w:hAnsi="Arial" w:cs="Arial"/>
          <w:sz w:val="24"/>
          <w:szCs w:val="24"/>
        </w:rPr>
        <w:t xml:space="preserve"> </w:t>
      </w:r>
      <w:r w:rsidR="00FA4D87">
        <w:rPr>
          <w:rFonts w:ascii="Arial" w:hAnsi="Arial" w:cs="Arial"/>
          <w:sz w:val="24"/>
          <w:szCs w:val="24"/>
        </w:rPr>
        <w:t>CAMHS</w:t>
      </w:r>
      <w:r w:rsidR="00391A1B" w:rsidRPr="008D0AE1">
        <w:rPr>
          <w:rFonts w:ascii="Arial" w:hAnsi="Arial" w:cs="Arial"/>
          <w:sz w:val="24"/>
          <w:szCs w:val="24"/>
        </w:rPr>
        <w:t xml:space="preserve"> </w:t>
      </w:r>
      <w:r w:rsidRPr="008D0AE1">
        <w:rPr>
          <w:rFonts w:ascii="Arial" w:hAnsi="Arial" w:cs="Arial"/>
          <w:sz w:val="24"/>
          <w:szCs w:val="24"/>
        </w:rPr>
        <w:t xml:space="preserve">eating disorder service has been increased by </w:t>
      </w:r>
      <w:r w:rsidR="00391A1B">
        <w:rPr>
          <w:rFonts w:ascii="Arial" w:hAnsi="Arial" w:cs="Arial"/>
          <w:sz w:val="24"/>
          <w:szCs w:val="24"/>
        </w:rPr>
        <w:t>three</w:t>
      </w:r>
      <w:r w:rsidR="00391A1B" w:rsidRPr="008D0AE1">
        <w:rPr>
          <w:rFonts w:ascii="Arial" w:hAnsi="Arial" w:cs="Arial"/>
          <w:sz w:val="24"/>
          <w:szCs w:val="24"/>
        </w:rPr>
        <w:t xml:space="preserve"> </w:t>
      </w:r>
      <w:r w:rsidRPr="008D0AE1">
        <w:rPr>
          <w:rFonts w:ascii="Arial" w:hAnsi="Arial" w:cs="Arial"/>
          <w:sz w:val="24"/>
          <w:szCs w:val="24"/>
        </w:rPr>
        <w:t xml:space="preserve">whole-time equivalent staff and </w:t>
      </w:r>
      <w:r w:rsidR="004C4513">
        <w:rPr>
          <w:rFonts w:ascii="Arial" w:hAnsi="Arial" w:cs="Arial"/>
          <w:sz w:val="24"/>
          <w:szCs w:val="24"/>
        </w:rPr>
        <w:t xml:space="preserve">the </w:t>
      </w:r>
      <w:r w:rsidRPr="008D0AE1">
        <w:rPr>
          <w:rFonts w:ascii="Arial" w:hAnsi="Arial" w:cs="Arial"/>
          <w:sz w:val="24"/>
          <w:szCs w:val="24"/>
        </w:rPr>
        <w:t>skill mix</w:t>
      </w:r>
      <w:r w:rsidR="004C4513">
        <w:rPr>
          <w:rFonts w:ascii="Arial" w:hAnsi="Arial" w:cs="Arial"/>
          <w:sz w:val="24"/>
          <w:szCs w:val="24"/>
        </w:rPr>
        <w:t xml:space="preserve"> has also been increased</w:t>
      </w:r>
      <w:r w:rsidRPr="008D0AE1">
        <w:rPr>
          <w:rFonts w:ascii="Arial" w:hAnsi="Arial" w:cs="Arial"/>
          <w:sz w:val="24"/>
          <w:szCs w:val="24"/>
        </w:rPr>
        <w:t xml:space="preserve">. </w:t>
      </w:r>
      <w:r w:rsidR="00391A1B">
        <w:rPr>
          <w:rFonts w:ascii="Arial" w:hAnsi="Arial" w:cs="Arial"/>
          <w:sz w:val="24"/>
          <w:szCs w:val="24"/>
        </w:rPr>
        <w:t xml:space="preserve">Welsh Government </w:t>
      </w:r>
      <w:r w:rsidRPr="008D0AE1">
        <w:rPr>
          <w:rFonts w:ascii="Arial" w:hAnsi="Arial" w:cs="Arial"/>
          <w:sz w:val="24"/>
          <w:szCs w:val="24"/>
        </w:rPr>
        <w:t>funding they have received has supported a further increase in the capacity for assessment and intervention for under 18’s. Their</w:t>
      </w:r>
      <w:r>
        <w:rPr>
          <w:rFonts w:ascii="Arial" w:hAnsi="Arial" w:cs="Arial"/>
          <w:sz w:val="24"/>
          <w:szCs w:val="24"/>
        </w:rPr>
        <w:t xml:space="preserve"> </w:t>
      </w:r>
      <w:r w:rsidRPr="008D0AE1">
        <w:rPr>
          <w:rFonts w:ascii="Arial" w:hAnsi="Arial" w:cs="Arial"/>
          <w:sz w:val="24"/>
          <w:szCs w:val="24"/>
        </w:rPr>
        <w:t xml:space="preserve">CAMHS </w:t>
      </w:r>
      <w:r w:rsidR="006D4226">
        <w:rPr>
          <w:rFonts w:ascii="Arial" w:hAnsi="Arial" w:cs="Arial"/>
          <w:sz w:val="24"/>
          <w:szCs w:val="24"/>
        </w:rPr>
        <w:t xml:space="preserve">also </w:t>
      </w:r>
      <w:r w:rsidRPr="008D0AE1">
        <w:rPr>
          <w:rFonts w:ascii="Arial" w:hAnsi="Arial" w:cs="Arial"/>
          <w:sz w:val="24"/>
          <w:szCs w:val="24"/>
        </w:rPr>
        <w:t xml:space="preserve">team has successfully </w:t>
      </w:r>
      <w:r w:rsidR="006D4226">
        <w:rPr>
          <w:rFonts w:ascii="Arial" w:hAnsi="Arial" w:cs="Arial"/>
          <w:sz w:val="24"/>
          <w:szCs w:val="24"/>
        </w:rPr>
        <w:t>reduc</w:t>
      </w:r>
      <w:r w:rsidR="00A247D9">
        <w:rPr>
          <w:rFonts w:ascii="Arial" w:hAnsi="Arial" w:cs="Arial"/>
          <w:sz w:val="24"/>
          <w:szCs w:val="24"/>
        </w:rPr>
        <w:t>ed</w:t>
      </w:r>
      <w:r w:rsidR="006D4226">
        <w:rPr>
          <w:rFonts w:ascii="Arial" w:hAnsi="Arial" w:cs="Arial"/>
          <w:sz w:val="24"/>
          <w:szCs w:val="24"/>
        </w:rPr>
        <w:t xml:space="preserve"> </w:t>
      </w:r>
      <w:r w:rsidRPr="008D0AE1">
        <w:rPr>
          <w:rFonts w:ascii="Arial" w:hAnsi="Arial" w:cs="Arial"/>
          <w:sz w:val="24"/>
          <w:szCs w:val="24"/>
        </w:rPr>
        <w:t>assessment and treatment</w:t>
      </w:r>
      <w:r w:rsidR="006D4226">
        <w:rPr>
          <w:rFonts w:ascii="Arial" w:hAnsi="Arial" w:cs="Arial"/>
          <w:sz w:val="24"/>
          <w:szCs w:val="24"/>
        </w:rPr>
        <w:t xml:space="preserve"> waiting times to</w:t>
      </w:r>
      <w:r w:rsidRPr="008D0AE1">
        <w:rPr>
          <w:rFonts w:ascii="Arial" w:hAnsi="Arial" w:cs="Arial"/>
          <w:sz w:val="24"/>
          <w:szCs w:val="24"/>
        </w:rPr>
        <w:t xml:space="preserve"> within </w:t>
      </w:r>
      <w:r w:rsidR="004C4513">
        <w:rPr>
          <w:rFonts w:ascii="Arial" w:hAnsi="Arial" w:cs="Arial"/>
          <w:sz w:val="24"/>
          <w:szCs w:val="24"/>
        </w:rPr>
        <w:t>four</w:t>
      </w:r>
      <w:r w:rsidR="004C4513" w:rsidRPr="008D0AE1">
        <w:rPr>
          <w:rFonts w:ascii="Arial" w:hAnsi="Arial" w:cs="Arial"/>
          <w:sz w:val="24"/>
          <w:szCs w:val="24"/>
        </w:rPr>
        <w:t xml:space="preserve"> </w:t>
      </w:r>
      <w:r w:rsidRPr="008D0AE1">
        <w:rPr>
          <w:rFonts w:ascii="Arial" w:hAnsi="Arial" w:cs="Arial"/>
          <w:sz w:val="24"/>
          <w:szCs w:val="24"/>
        </w:rPr>
        <w:t>weeks of referral.</w:t>
      </w:r>
    </w:p>
    <w:p w14:paraId="0496576C" w14:textId="77777777" w:rsidR="00203814" w:rsidRPr="008D0AE1" w:rsidRDefault="00203814" w:rsidP="00203814">
      <w:pPr>
        <w:rPr>
          <w:rFonts w:ascii="Arial" w:hAnsi="Arial" w:cs="Arial"/>
          <w:sz w:val="24"/>
          <w:szCs w:val="24"/>
        </w:rPr>
      </w:pPr>
    </w:p>
    <w:p w14:paraId="7714D38C" w14:textId="769DDC16" w:rsidR="00203814" w:rsidRDefault="00203814" w:rsidP="00203814">
      <w:pPr>
        <w:rPr>
          <w:rFonts w:ascii="Arial" w:hAnsi="Arial" w:cs="Arial"/>
          <w:sz w:val="24"/>
          <w:szCs w:val="24"/>
        </w:rPr>
      </w:pPr>
      <w:r w:rsidRPr="008D0AE1">
        <w:rPr>
          <w:rFonts w:ascii="Arial" w:hAnsi="Arial" w:cs="Arial"/>
          <w:sz w:val="24"/>
          <w:szCs w:val="24"/>
        </w:rPr>
        <w:t xml:space="preserve">Aneurin Bevan </w:t>
      </w:r>
      <w:r w:rsidR="004C4513">
        <w:rPr>
          <w:rFonts w:ascii="Arial" w:hAnsi="Arial" w:cs="Arial"/>
          <w:sz w:val="24"/>
          <w:szCs w:val="24"/>
        </w:rPr>
        <w:t xml:space="preserve">University Health Board screens all referrals </w:t>
      </w:r>
      <w:r w:rsidR="00053F9A">
        <w:rPr>
          <w:rFonts w:ascii="Arial" w:hAnsi="Arial" w:cs="Arial"/>
          <w:sz w:val="24"/>
          <w:szCs w:val="24"/>
        </w:rPr>
        <w:t xml:space="preserve">with </w:t>
      </w:r>
      <w:r w:rsidRPr="008D0AE1">
        <w:rPr>
          <w:rFonts w:ascii="Arial" w:hAnsi="Arial" w:cs="Arial"/>
          <w:sz w:val="24"/>
          <w:szCs w:val="24"/>
        </w:rPr>
        <w:t xml:space="preserve">telephone assessments </w:t>
      </w:r>
      <w:r w:rsidR="00053F9A">
        <w:rPr>
          <w:rFonts w:ascii="Arial" w:hAnsi="Arial" w:cs="Arial"/>
          <w:sz w:val="24"/>
          <w:szCs w:val="24"/>
        </w:rPr>
        <w:t>being</w:t>
      </w:r>
      <w:r w:rsidR="004C4513">
        <w:rPr>
          <w:rFonts w:ascii="Arial" w:hAnsi="Arial" w:cs="Arial"/>
          <w:sz w:val="24"/>
          <w:szCs w:val="24"/>
        </w:rPr>
        <w:t xml:space="preserve"> carried out </w:t>
      </w:r>
      <w:r w:rsidRPr="008D0AE1">
        <w:rPr>
          <w:rFonts w:ascii="Arial" w:hAnsi="Arial" w:cs="Arial"/>
          <w:sz w:val="24"/>
          <w:szCs w:val="24"/>
        </w:rPr>
        <w:t xml:space="preserve">on the day. </w:t>
      </w:r>
      <w:r w:rsidR="004C4513">
        <w:rPr>
          <w:rFonts w:ascii="Arial" w:hAnsi="Arial" w:cs="Arial"/>
          <w:sz w:val="24"/>
          <w:szCs w:val="24"/>
        </w:rPr>
        <w:t>A</w:t>
      </w:r>
      <w:r w:rsidRPr="008D0AE1">
        <w:rPr>
          <w:rFonts w:ascii="Arial" w:hAnsi="Arial" w:cs="Arial"/>
          <w:sz w:val="24"/>
          <w:szCs w:val="24"/>
        </w:rPr>
        <w:t xml:space="preserve"> peer mentor </w:t>
      </w:r>
      <w:r w:rsidR="004C4513" w:rsidRPr="008D0AE1">
        <w:rPr>
          <w:rFonts w:ascii="Arial" w:hAnsi="Arial" w:cs="Arial"/>
          <w:sz w:val="24"/>
          <w:szCs w:val="24"/>
        </w:rPr>
        <w:t>work</w:t>
      </w:r>
      <w:r w:rsidR="004C4513">
        <w:rPr>
          <w:rFonts w:ascii="Arial" w:hAnsi="Arial" w:cs="Arial"/>
          <w:sz w:val="24"/>
          <w:szCs w:val="24"/>
        </w:rPr>
        <w:t xml:space="preserve">s </w:t>
      </w:r>
      <w:r w:rsidRPr="008D0AE1">
        <w:rPr>
          <w:rFonts w:ascii="Arial" w:hAnsi="Arial" w:cs="Arial"/>
          <w:sz w:val="24"/>
          <w:szCs w:val="24"/>
        </w:rPr>
        <w:t xml:space="preserve">in the </w:t>
      </w:r>
      <w:proofErr w:type="gramStart"/>
      <w:r w:rsidRPr="008D0AE1">
        <w:rPr>
          <w:rFonts w:ascii="Arial" w:hAnsi="Arial" w:cs="Arial"/>
          <w:sz w:val="24"/>
          <w:szCs w:val="24"/>
        </w:rPr>
        <w:t>service</w:t>
      </w:r>
      <w:proofErr w:type="gramEnd"/>
      <w:r w:rsidRPr="008D0AE1">
        <w:rPr>
          <w:rFonts w:ascii="Arial" w:hAnsi="Arial" w:cs="Arial"/>
          <w:sz w:val="24"/>
          <w:szCs w:val="24"/>
        </w:rPr>
        <w:t xml:space="preserve"> and </w:t>
      </w:r>
      <w:r w:rsidR="004C4513">
        <w:rPr>
          <w:rFonts w:ascii="Arial" w:hAnsi="Arial" w:cs="Arial"/>
          <w:sz w:val="24"/>
          <w:szCs w:val="24"/>
        </w:rPr>
        <w:t>it also provid</w:t>
      </w:r>
      <w:r w:rsidR="006D4226">
        <w:rPr>
          <w:rFonts w:ascii="Arial" w:hAnsi="Arial" w:cs="Arial"/>
          <w:sz w:val="24"/>
          <w:szCs w:val="24"/>
        </w:rPr>
        <w:t xml:space="preserve">es </w:t>
      </w:r>
      <w:r w:rsidRPr="008D0AE1">
        <w:rPr>
          <w:rFonts w:ascii="Arial" w:hAnsi="Arial" w:cs="Arial"/>
          <w:sz w:val="24"/>
          <w:szCs w:val="24"/>
        </w:rPr>
        <w:t xml:space="preserve">assessment and treatment within </w:t>
      </w:r>
      <w:r w:rsidR="004C4513">
        <w:rPr>
          <w:rFonts w:ascii="Arial" w:hAnsi="Arial" w:cs="Arial"/>
          <w:sz w:val="24"/>
          <w:szCs w:val="24"/>
        </w:rPr>
        <w:t xml:space="preserve">four </w:t>
      </w:r>
      <w:r w:rsidRPr="008D0AE1">
        <w:rPr>
          <w:rFonts w:ascii="Arial" w:hAnsi="Arial" w:cs="Arial"/>
          <w:sz w:val="24"/>
          <w:szCs w:val="24"/>
        </w:rPr>
        <w:t xml:space="preserve">weeks of referral. </w:t>
      </w:r>
      <w:r w:rsidR="004C4513">
        <w:rPr>
          <w:rFonts w:ascii="Arial" w:hAnsi="Arial" w:cs="Arial"/>
          <w:sz w:val="24"/>
          <w:szCs w:val="24"/>
        </w:rPr>
        <w:t xml:space="preserve">The </w:t>
      </w:r>
      <w:r w:rsidRPr="008D0AE1">
        <w:rPr>
          <w:rFonts w:ascii="Arial" w:hAnsi="Arial" w:cs="Arial"/>
          <w:sz w:val="24"/>
          <w:szCs w:val="24"/>
        </w:rPr>
        <w:t xml:space="preserve">services are going further, accepting avoidant restrictive food intake disorder (ARFID) referrals and to provide an intervention, and we are seeing this across other teams in other health boards across Wales. </w:t>
      </w:r>
    </w:p>
    <w:p w14:paraId="20149333" w14:textId="77777777" w:rsidR="00203814" w:rsidRPr="008D0AE1" w:rsidRDefault="00203814" w:rsidP="00203814">
      <w:pPr>
        <w:rPr>
          <w:rFonts w:ascii="Arial" w:hAnsi="Arial" w:cs="Arial"/>
          <w:sz w:val="24"/>
          <w:szCs w:val="24"/>
        </w:rPr>
      </w:pPr>
    </w:p>
    <w:p w14:paraId="7504A521" w14:textId="6038FBBF" w:rsidR="00203814" w:rsidRDefault="009C3F97" w:rsidP="00203814">
      <w:pPr>
        <w:rPr>
          <w:rFonts w:ascii="Arial" w:hAnsi="Arial" w:cs="Arial"/>
          <w:sz w:val="24"/>
          <w:szCs w:val="24"/>
        </w:rPr>
      </w:pPr>
      <w:r>
        <w:rPr>
          <w:rFonts w:ascii="Arial" w:hAnsi="Arial" w:cs="Arial"/>
          <w:sz w:val="24"/>
          <w:szCs w:val="24"/>
        </w:rPr>
        <w:t>T</w:t>
      </w:r>
      <w:r w:rsidR="004C4513">
        <w:rPr>
          <w:rFonts w:ascii="Arial" w:hAnsi="Arial" w:cs="Arial"/>
          <w:sz w:val="24"/>
          <w:szCs w:val="24"/>
        </w:rPr>
        <w:t xml:space="preserve">he focus on early intervention by </w:t>
      </w:r>
      <w:r w:rsidR="00203814" w:rsidRPr="008D0AE1">
        <w:rPr>
          <w:rFonts w:ascii="Arial" w:hAnsi="Arial" w:cs="Arial"/>
          <w:sz w:val="24"/>
          <w:szCs w:val="24"/>
        </w:rPr>
        <w:t xml:space="preserve">Betsi Cadwaladr </w:t>
      </w:r>
      <w:r w:rsidR="004C4513">
        <w:rPr>
          <w:rFonts w:ascii="Arial" w:hAnsi="Arial" w:cs="Arial"/>
          <w:sz w:val="24"/>
          <w:szCs w:val="24"/>
        </w:rPr>
        <w:t>University Health Board’s s</w:t>
      </w:r>
      <w:r w:rsidR="00203814" w:rsidRPr="008D0AE1">
        <w:rPr>
          <w:rFonts w:ascii="Arial" w:hAnsi="Arial" w:cs="Arial"/>
          <w:sz w:val="24"/>
          <w:szCs w:val="24"/>
        </w:rPr>
        <w:t xml:space="preserve">pecialist </w:t>
      </w:r>
      <w:r w:rsidR="004C4513">
        <w:rPr>
          <w:rFonts w:ascii="Arial" w:hAnsi="Arial" w:cs="Arial"/>
          <w:sz w:val="24"/>
          <w:szCs w:val="24"/>
        </w:rPr>
        <w:t>e</w:t>
      </w:r>
      <w:r w:rsidR="004C4513" w:rsidRPr="008D0AE1">
        <w:rPr>
          <w:rFonts w:ascii="Arial" w:hAnsi="Arial" w:cs="Arial"/>
          <w:sz w:val="24"/>
          <w:szCs w:val="24"/>
        </w:rPr>
        <w:t xml:space="preserve">ating </w:t>
      </w:r>
      <w:r w:rsidR="004C4513">
        <w:rPr>
          <w:rFonts w:ascii="Arial" w:hAnsi="Arial" w:cs="Arial"/>
          <w:sz w:val="24"/>
          <w:szCs w:val="24"/>
        </w:rPr>
        <w:t>d</w:t>
      </w:r>
      <w:r w:rsidR="004C4513" w:rsidRPr="008D0AE1">
        <w:rPr>
          <w:rFonts w:ascii="Arial" w:hAnsi="Arial" w:cs="Arial"/>
          <w:sz w:val="24"/>
          <w:szCs w:val="24"/>
        </w:rPr>
        <w:t xml:space="preserve">isorder </w:t>
      </w:r>
      <w:r w:rsidR="00203814" w:rsidRPr="008D0AE1">
        <w:rPr>
          <w:rFonts w:ascii="Arial" w:hAnsi="Arial" w:cs="Arial"/>
          <w:sz w:val="24"/>
          <w:szCs w:val="24"/>
        </w:rPr>
        <w:t xml:space="preserve">(SPEED) team has </w:t>
      </w:r>
      <w:r w:rsidR="004C4513">
        <w:rPr>
          <w:rFonts w:ascii="Arial" w:hAnsi="Arial" w:cs="Arial"/>
          <w:sz w:val="24"/>
          <w:szCs w:val="24"/>
        </w:rPr>
        <w:t xml:space="preserve">reduced the </w:t>
      </w:r>
      <w:r w:rsidR="00203814" w:rsidRPr="008D0AE1">
        <w:rPr>
          <w:rFonts w:ascii="Arial" w:hAnsi="Arial" w:cs="Arial"/>
          <w:sz w:val="24"/>
          <w:szCs w:val="24"/>
        </w:rPr>
        <w:t xml:space="preserve">number of </w:t>
      </w:r>
      <w:r w:rsidR="004C4513">
        <w:rPr>
          <w:rFonts w:ascii="Arial" w:hAnsi="Arial" w:cs="Arial"/>
          <w:sz w:val="24"/>
          <w:szCs w:val="24"/>
        </w:rPr>
        <w:t>people with anorexia who are admitted to hospital and reduced the use of</w:t>
      </w:r>
      <w:r w:rsidR="00A247D9">
        <w:rPr>
          <w:rFonts w:ascii="Arial" w:hAnsi="Arial" w:cs="Arial"/>
          <w:sz w:val="24"/>
          <w:szCs w:val="24"/>
        </w:rPr>
        <w:t xml:space="preserve"> feeding</w:t>
      </w:r>
      <w:r w:rsidR="004C4513">
        <w:rPr>
          <w:rFonts w:ascii="Arial" w:hAnsi="Arial" w:cs="Arial"/>
          <w:sz w:val="24"/>
          <w:szCs w:val="24"/>
        </w:rPr>
        <w:t xml:space="preserve"> </w:t>
      </w:r>
      <w:r w:rsidR="00203814" w:rsidRPr="008D0AE1">
        <w:rPr>
          <w:rFonts w:ascii="Arial" w:hAnsi="Arial" w:cs="Arial"/>
          <w:sz w:val="24"/>
          <w:szCs w:val="24"/>
        </w:rPr>
        <w:t xml:space="preserve">tubes in </w:t>
      </w:r>
      <w:r w:rsidR="006D4226">
        <w:rPr>
          <w:rFonts w:ascii="Arial" w:hAnsi="Arial" w:cs="Arial"/>
          <w:sz w:val="24"/>
          <w:szCs w:val="24"/>
        </w:rPr>
        <w:t xml:space="preserve">both </w:t>
      </w:r>
      <w:r w:rsidR="00203814" w:rsidRPr="008D0AE1">
        <w:rPr>
          <w:rFonts w:ascii="Arial" w:hAnsi="Arial" w:cs="Arial"/>
          <w:sz w:val="24"/>
          <w:szCs w:val="24"/>
        </w:rPr>
        <w:t xml:space="preserve">the community and on inpatient wards. Their SPEED hub team are the first to embed paediatrics in the initial assessment of the patients journey and have an </w:t>
      </w:r>
      <w:r w:rsidR="004C4513">
        <w:rPr>
          <w:rFonts w:ascii="Arial" w:hAnsi="Arial" w:cs="Arial"/>
          <w:sz w:val="24"/>
          <w:szCs w:val="24"/>
        </w:rPr>
        <w:t>a</w:t>
      </w:r>
      <w:r w:rsidR="004C4513" w:rsidRPr="008D0AE1">
        <w:rPr>
          <w:rFonts w:ascii="Arial" w:hAnsi="Arial" w:cs="Arial"/>
          <w:sz w:val="24"/>
          <w:szCs w:val="24"/>
        </w:rPr>
        <w:t xml:space="preserve">dvanced </w:t>
      </w:r>
      <w:r w:rsidR="004C4513">
        <w:rPr>
          <w:rFonts w:ascii="Arial" w:hAnsi="Arial" w:cs="Arial"/>
          <w:sz w:val="24"/>
          <w:szCs w:val="24"/>
        </w:rPr>
        <w:t>n</w:t>
      </w:r>
      <w:r w:rsidR="004C4513" w:rsidRPr="008D0AE1">
        <w:rPr>
          <w:rFonts w:ascii="Arial" w:hAnsi="Arial" w:cs="Arial"/>
          <w:sz w:val="24"/>
          <w:szCs w:val="24"/>
        </w:rPr>
        <w:t xml:space="preserve">urse </w:t>
      </w:r>
      <w:r w:rsidR="004C4513">
        <w:rPr>
          <w:rFonts w:ascii="Arial" w:hAnsi="Arial" w:cs="Arial"/>
          <w:sz w:val="24"/>
          <w:szCs w:val="24"/>
        </w:rPr>
        <w:t>p</w:t>
      </w:r>
      <w:r w:rsidR="004C4513" w:rsidRPr="008D0AE1">
        <w:rPr>
          <w:rFonts w:ascii="Arial" w:hAnsi="Arial" w:cs="Arial"/>
          <w:sz w:val="24"/>
          <w:szCs w:val="24"/>
        </w:rPr>
        <w:t xml:space="preserve">ractitioner </w:t>
      </w:r>
      <w:r>
        <w:rPr>
          <w:rFonts w:ascii="Arial" w:hAnsi="Arial" w:cs="Arial"/>
          <w:sz w:val="24"/>
          <w:szCs w:val="24"/>
        </w:rPr>
        <w:t>as</w:t>
      </w:r>
      <w:r w:rsidR="006D4226">
        <w:rPr>
          <w:rFonts w:ascii="Arial" w:hAnsi="Arial" w:cs="Arial"/>
          <w:sz w:val="24"/>
          <w:szCs w:val="24"/>
        </w:rPr>
        <w:t xml:space="preserve"> </w:t>
      </w:r>
      <w:r w:rsidR="00203814" w:rsidRPr="008D0AE1">
        <w:rPr>
          <w:rFonts w:ascii="Arial" w:hAnsi="Arial" w:cs="Arial"/>
          <w:sz w:val="24"/>
          <w:szCs w:val="24"/>
        </w:rPr>
        <w:t xml:space="preserve">part of </w:t>
      </w:r>
      <w:r w:rsidR="006D4226">
        <w:rPr>
          <w:rFonts w:ascii="Arial" w:hAnsi="Arial" w:cs="Arial"/>
          <w:sz w:val="24"/>
          <w:szCs w:val="24"/>
        </w:rPr>
        <w:t xml:space="preserve">the team </w:t>
      </w:r>
      <w:r w:rsidR="004C4513">
        <w:rPr>
          <w:rFonts w:ascii="Arial" w:hAnsi="Arial" w:cs="Arial"/>
          <w:sz w:val="24"/>
          <w:szCs w:val="24"/>
        </w:rPr>
        <w:t>p</w:t>
      </w:r>
      <w:r w:rsidR="004C4513" w:rsidRPr="008D0AE1">
        <w:rPr>
          <w:rFonts w:ascii="Arial" w:hAnsi="Arial" w:cs="Arial"/>
          <w:sz w:val="24"/>
          <w:szCs w:val="24"/>
        </w:rPr>
        <w:t xml:space="preserve">aediatric </w:t>
      </w:r>
      <w:r w:rsidR="006D4226">
        <w:rPr>
          <w:rFonts w:ascii="Arial" w:hAnsi="Arial" w:cs="Arial"/>
          <w:sz w:val="24"/>
          <w:szCs w:val="24"/>
        </w:rPr>
        <w:t>service</w:t>
      </w:r>
      <w:r>
        <w:rPr>
          <w:rFonts w:ascii="Arial" w:hAnsi="Arial" w:cs="Arial"/>
          <w:sz w:val="24"/>
          <w:szCs w:val="24"/>
        </w:rPr>
        <w:t>.</w:t>
      </w:r>
      <w:r w:rsidR="004C4513">
        <w:rPr>
          <w:rFonts w:ascii="Arial" w:hAnsi="Arial" w:cs="Arial"/>
          <w:sz w:val="24"/>
          <w:szCs w:val="24"/>
        </w:rPr>
        <w:t xml:space="preserve"> </w:t>
      </w:r>
      <w:r>
        <w:rPr>
          <w:rFonts w:ascii="Arial" w:hAnsi="Arial" w:cs="Arial"/>
          <w:sz w:val="24"/>
          <w:szCs w:val="24"/>
        </w:rPr>
        <w:t>I</w:t>
      </w:r>
      <w:r w:rsidR="006D4226">
        <w:rPr>
          <w:rFonts w:ascii="Arial" w:hAnsi="Arial" w:cs="Arial"/>
          <w:sz w:val="24"/>
          <w:szCs w:val="24"/>
        </w:rPr>
        <w:t>t has</w:t>
      </w:r>
      <w:r>
        <w:rPr>
          <w:rFonts w:ascii="Arial" w:hAnsi="Arial" w:cs="Arial"/>
          <w:sz w:val="24"/>
          <w:szCs w:val="24"/>
        </w:rPr>
        <w:t xml:space="preserve"> also</w:t>
      </w:r>
      <w:r w:rsidR="006D4226">
        <w:rPr>
          <w:rFonts w:ascii="Arial" w:hAnsi="Arial" w:cs="Arial"/>
          <w:sz w:val="24"/>
          <w:szCs w:val="24"/>
        </w:rPr>
        <w:t xml:space="preserve"> </w:t>
      </w:r>
      <w:r w:rsidR="00203814" w:rsidRPr="008D0AE1">
        <w:rPr>
          <w:rFonts w:ascii="Arial" w:hAnsi="Arial" w:cs="Arial"/>
          <w:sz w:val="24"/>
          <w:szCs w:val="24"/>
        </w:rPr>
        <w:t xml:space="preserve">recruited a </w:t>
      </w:r>
      <w:r w:rsidR="004C4513">
        <w:rPr>
          <w:rFonts w:ascii="Arial" w:hAnsi="Arial" w:cs="Arial"/>
          <w:sz w:val="24"/>
          <w:szCs w:val="24"/>
        </w:rPr>
        <w:t>s</w:t>
      </w:r>
      <w:r w:rsidR="004C4513" w:rsidRPr="008D0AE1">
        <w:rPr>
          <w:rFonts w:ascii="Arial" w:hAnsi="Arial" w:cs="Arial"/>
          <w:sz w:val="24"/>
          <w:szCs w:val="24"/>
        </w:rPr>
        <w:t xml:space="preserve">pecialist </w:t>
      </w:r>
      <w:r w:rsidR="004C4513">
        <w:rPr>
          <w:rFonts w:ascii="Arial" w:hAnsi="Arial" w:cs="Arial"/>
          <w:sz w:val="24"/>
          <w:szCs w:val="24"/>
        </w:rPr>
        <w:t>c</w:t>
      </w:r>
      <w:r w:rsidR="004C4513" w:rsidRPr="008D0AE1">
        <w:rPr>
          <w:rFonts w:ascii="Arial" w:hAnsi="Arial" w:cs="Arial"/>
          <w:sz w:val="24"/>
          <w:szCs w:val="24"/>
        </w:rPr>
        <w:t xml:space="preserve">ardiologist </w:t>
      </w:r>
      <w:r w:rsidR="004C4513">
        <w:rPr>
          <w:rFonts w:ascii="Arial" w:hAnsi="Arial" w:cs="Arial"/>
          <w:sz w:val="24"/>
          <w:szCs w:val="24"/>
        </w:rPr>
        <w:t>– thought to be the first in the UK</w:t>
      </w:r>
      <w:r>
        <w:rPr>
          <w:rFonts w:ascii="Arial" w:hAnsi="Arial" w:cs="Arial"/>
          <w:sz w:val="24"/>
          <w:szCs w:val="24"/>
        </w:rPr>
        <w:t xml:space="preserve"> – providing dedicated paediatric cardiology to the SPEED hub team</w:t>
      </w:r>
      <w:r w:rsidR="004C4513">
        <w:rPr>
          <w:rFonts w:ascii="Arial" w:hAnsi="Arial" w:cs="Arial"/>
          <w:sz w:val="24"/>
          <w:szCs w:val="24"/>
        </w:rPr>
        <w:t>.</w:t>
      </w:r>
    </w:p>
    <w:p w14:paraId="05A7EA19" w14:textId="77777777" w:rsidR="00203814" w:rsidRPr="008D0AE1" w:rsidRDefault="00203814" w:rsidP="00203814">
      <w:pPr>
        <w:rPr>
          <w:rFonts w:ascii="Arial" w:hAnsi="Arial" w:cs="Arial"/>
          <w:sz w:val="24"/>
          <w:szCs w:val="24"/>
        </w:rPr>
      </w:pPr>
    </w:p>
    <w:p w14:paraId="4E3FEC2E" w14:textId="2A76A5C9" w:rsidR="00203814" w:rsidRDefault="00203814" w:rsidP="00203814">
      <w:pPr>
        <w:rPr>
          <w:rFonts w:ascii="Arial" w:hAnsi="Arial" w:cs="Arial"/>
          <w:sz w:val="24"/>
          <w:szCs w:val="24"/>
        </w:rPr>
      </w:pPr>
      <w:r w:rsidRPr="008D0AE1">
        <w:rPr>
          <w:rFonts w:ascii="Arial" w:hAnsi="Arial" w:cs="Arial"/>
          <w:sz w:val="24"/>
          <w:szCs w:val="24"/>
        </w:rPr>
        <w:t xml:space="preserve">We </w:t>
      </w:r>
      <w:r w:rsidR="006D4226">
        <w:rPr>
          <w:rFonts w:ascii="Arial" w:hAnsi="Arial" w:cs="Arial"/>
          <w:sz w:val="24"/>
          <w:szCs w:val="24"/>
        </w:rPr>
        <w:t xml:space="preserve">are also investing in </w:t>
      </w:r>
      <w:r w:rsidRPr="008D0AE1">
        <w:rPr>
          <w:rFonts w:ascii="Arial" w:hAnsi="Arial" w:cs="Arial"/>
          <w:sz w:val="24"/>
          <w:szCs w:val="24"/>
        </w:rPr>
        <w:t>easy</w:t>
      </w:r>
      <w:r w:rsidR="006D4226">
        <w:rPr>
          <w:rFonts w:ascii="Arial" w:hAnsi="Arial" w:cs="Arial"/>
          <w:sz w:val="24"/>
          <w:szCs w:val="24"/>
        </w:rPr>
        <w:t>-</w:t>
      </w:r>
      <w:r w:rsidRPr="008D0AE1">
        <w:rPr>
          <w:rFonts w:ascii="Arial" w:hAnsi="Arial" w:cs="Arial"/>
          <w:sz w:val="24"/>
          <w:szCs w:val="24"/>
        </w:rPr>
        <w:t>to</w:t>
      </w:r>
      <w:r w:rsidR="006D4226">
        <w:rPr>
          <w:rFonts w:ascii="Arial" w:hAnsi="Arial" w:cs="Arial"/>
          <w:sz w:val="24"/>
          <w:szCs w:val="24"/>
        </w:rPr>
        <w:t>-</w:t>
      </w:r>
      <w:r w:rsidRPr="008D0AE1">
        <w:rPr>
          <w:rFonts w:ascii="Arial" w:hAnsi="Arial" w:cs="Arial"/>
          <w:sz w:val="24"/>
          <w:szCs w:val="24"/>
        </w:rPr>
        <w:t>access support</w:t>
      </w:r>
      <w:r w:rsidR="006D4226">
        <w:rPr>
          <w:rFonts w:ascii="Arial" w:hAnsi="Arial" w:cs="Arial"/>
          <w:sz w:val="24"/>
          <w:szCs w:val="24"/>
        </w:rPr>
        <w:t>, which</w:t>
      </w:r>
      <w:r w:rsidRPr="008D0AE1">
        <w:rPr>
          <w:rFonts w:ascii="Arial" w:hAnsi="Arial" w:cs="Arial"/>
          <w:sz w:val="24"/>
          <w:szCs w:val="24"/>
        </w:rPr>
        <w:t xml:space="preserve"> doesn’t need a referral from a health professional. This includes support for people </w:t>
      </w:r>
      <w:r w:rsidR="006D4226">
        <w:rPr>
          <w:rFonts w:ascii="Arial" w:hAnsi="Arial" w:cs="Arial"/>
          <w:sz w:val="24"/>
          <w:szCs w:val="24"/>
        </w:rPr>
        <w:t xml:space="preserve">while they are waiting for </w:t>
      </w:r>
      <w:r w:rsidRPr="008D0AE1">
        <w:rPr>
          <w:rFonts w:ascii="Arial" w:hAnsi="Arial" w:cs="Arial"/>
          <w:sz w:val="24"/>
          <w:szCs w:val="24"/>
        </w:rPr>
        <w:t>more specialist</w:t>
      </w:r>
      <w:r w:rsidR="006D4226">
        <w:rPr>
          <w:rFonts w:ascii="Arial" w:hAnsi="Arial" w:cs="Arial"/>
          <w:sz w:val="24"/>
          <w:szCs w:val="24"/>
        </w:rPr>
        <w:t xml:space="preserve"> care.</w:t>
      </w:r>
      <w:r w:rsidRPr="008D0AE1">
        <w:rPr>
          <w:rFonts w:ascii="Arial" w:hAnsi="Arial" w:cs="Arial"/>
          <w:sz w:val="24"/>
          <w:szCs w:val="24"/>
        </w:rPr>
        <w:t xml:space="preserve"> </w:t>
      </w:r>
      <w:r w:rsidR="006D4226">
        <w:rPr>
          <w:rFonts w:ascii="Arial" w:hAnsi="Arial" w:cs="Arial"/>
          <w:sz w:val="24"/>
          <w:szCs w:val="24"/>
        </w:rPr>
        <w:t xml:space="preserve">We have </w:t>
      </w:r>
      <w:r w:rsidR="00AF4D46">
        <w:rPr>
          <w:rFonts w:ascii="Arial" w:hAnsi="Arial" w:cs="Arial"/>
          <w:sz w:val="24"/>
          <w:szCs w:val="24"/>
        </w:rPr>
        <w:t>continued</w:t>
      </w:r>
      <w:r w:rsidRPr="008D0AE1">
        <w:rPr>
          <w:rFonts w:ascii="Arial" w:hAnsi="Arial" w:cs="Arial"/>
          <w:sz w:val="24"/>
          <w:szCs w:val="24"/>
        </w:rPr>
        <w:t xml:space="preserve"> </w:t>
      </w:r>
      <w:r w:rsidR="006D4226">
        <w:rPr>
          <w:rFonts w:ascii="Arial" w:hAnsi="Arial" w:cs="Arial"/>
          <w:sz w:val="24"/>
          <w:szCs w:val="24"/>
        </w:rPr>
        <w:t xml:space="preserve">to fund </w:t>
      </w:r>
      <w:r w:rsidRPr="008D0AE1">
        <w:rPr>
          <w:rFonts w:ascii="Arial" w:hAnsi="Arial" w:cs="Arial"/>
          <w:sz w:val="24"/>
          <w:szCs w:val="24"/>
        </w:rPr>
        <w:t>BEAT</w:t>
      </w:r>
      <w:r w:rsidR="006D4226">
        <w:rPr>
          <w:rFonts w:ascii="Arial" w:hAnsi="Arial" w:cs="Arial"/>
          <w:sz w:val="24"/>
          <w:szCs w:val="24"/>
        </w:rPr>
        <w:t xml:space="preserve">’s </w:t>
      </w:r>
      <w:r w:rsidR="009C3F97">
        <w:rPr>
          <w:rFonts w:ascii="Arial" w:hAnsi="Arial" w:cs="Arial"/>
          <w:sz w:val="24"/>
          <w:szCs w:val="24"/>
        </w:rPr>
        <w:t xml:space="preserve">Wales specific </w:t>
      </w:r>
      <w:r w:rsidR="006D4226">
        <w:rPr>
          <w:rFonts w:ascii="Arial" w:hAnsi="Arial" w:cs="Arial"/>
          <w:sz w:val="24"/>
          <w:szCs w:val="24"/>
        </w:rPr>
        <w:t>helpline</w:t>
      </w:r>
      <w:r w:rsidRPr="008D0AE1">
        <w:rPr>
          <w:rFonts w:ascii="Arial" w:hAnsi="Arial" w:cs="Arial"/>
          <w:sz w:val="24"/>
          <w:szCs w:val="24"/>
        </w:rPr>
        <w:t xml:space="preserve"> and peer support services. By April 2024</w:t>
      </w:r>
      <w:r w:rsidR="006D4226">
        <w:rPr>
          <w:rFonts w:ascii="Arial" w:hAnsi="Arial" w:cs="Arial"/>
          <w:sz w:val="24"/>
          <w:szCs w:val="24"/>
        </w:rPr>
        <w:t>,</w:t>
      </w:r>
      <w:r w:rsidRPr="008D0AE1">
        <w:rPr>
          <w:rFonts w:ascii="Arial" w:hAnsi="Arial" w:cs="Arial"/>
          <w:sz w:val="24"/>
          <w:szCs w:val="24"/>
        </w:rPr>
        <w:t xml:space="preserve"> </w:t>
      </w:r>
      <w:r w:rsidR="006D4226">
        <w:rPr>
          <w:rFonts w:ascii="Arial" w:hAnsi="Arial" w:cs="Arial"/>
          <w:sz w:val="24"/>
          <w:szCs w:val="24"/>
        </w:rPr>
        <w:t xml:space="preserve">it hopes to have provided </w:t>
      </w:r>
      <w:r w:rsidRPr="008D0AE1">
        <w:rPr>
          <w:rFonts w:ascii="Arial" w:hAnsi="Arial" w:cs="Arial"/>
          <w:sz w:val="24"/>
          <w:szCs w:val="24"/>
        </w:rPr>
        <w:t xml:space="preserve">3,500 support sessions through the helpline. </w:t>
      </w:r>
    </w:p>
    <w:p w14:paraId="5F24C92E" w14:textId="77777777" w:rsidR="00203814" w:rsidRPr="008D0AE1" w:rsidRDefault="00203814" w:rsidP="00203814">
      <w:pPr>
        <w:rPr>
          <w:rFonts w:ascii="Arial" w:hAnsi="Arial" w:cs="Arial"/>
          <w:sz w:val="24"/>
          <w:szCs w:val="24"/>
        </w:rPr>
      </w:pPr>
    </w:p>
    <w:p w14:paraId="05549108" w14:textId="0C586A43" w:rsidR="00203814" w:rsidRDefault="00203814" w:rsidP="00203814">
      <w:pPr>
        <w:rPr>
          <w:rFonts w:ascii="Arial" w:hAnsi="Arial" w:cs="Arial"/>
          <w:sz w:val="24"/>
          <w:szCs w:val="24"/>
        </w:rPr>
      </w:pPr>
      <w:r w:rsidRPr="008D0AE1">
        <w:rPr>
          <w:rFonts w:ascii="Arial" w:hAnsi="Arial" w:cs="Arial"/>
          <w:sz w:val="24"/>
          <w:szCs w:val="24"/>
        </w:rPr>
        <w:t xml:space="preserve">Improving eating disorders services </w:t>
      </w:r>
      <w:r w:rsidR="006D4226">
        <w:rPr>
          <w:rFonts w:ascii="Arial" w:hAnsi="Arial" w:cs="Arial"/>
          <w:sz w:val="24"/>
          <w:szCs w:val="24"/>
        </w:rPr>
        <w:t xml:space="preserve">is </w:t>
      </w:r>
      <w:r w:rsidRPr="008D0AE1">
        <w:rPr>
          <w:rFonts w:ascii="Arial" w:hAnsi="Arial" w:cs="Arial"/>
          <w:sz w:val="24"/>
          <w:szCs w:val="24"/>
        </w:rPr>
        <w:t xml:space="preserve">a priority for me and I expect to see our services continue to develop and expand. </w:t>
      </w:r>
      <w:r w:rsidR="006D4226">
        <w:rPr>
          <w:rFonts w:ascii="Arial" w:hAnsi="Arial" w:cs="Arial"/>
          <w:sz w:val="24"/>
          <w:szCs w:val="24"/>
        </w:rPr>
        <w:t>E</w:t>
      </w:r>
      <w:r w:rsidRPr="008D0AE1">
        <w:rPr>
          <w:rFonts w:ascii="Arial" w:hAnsi="Arial" w:cs="Arial"/>
          <w:sz w:val="24"/>
          <w:szCs w:val="24"/>
        </w:rPr>
        <w:t xml:space="preserve">arly intervention is important and over the next year </w:t>
      </w:r>
      <w:proofErr w:type="gramStart"/>
      <w:r w:rsidRPr="008D0AE1">
        <w:rPr>
          <w:rFonts w:ascii="Arial" w:hAnsi="Arial" w:cs="Arial"/>
          <w:sz w:val="24"/>
          <w:szCs w:val="24"/>
        </w:rPr>
        <w:t>a number of</w:t>
      </w:r>
      <w:proofErr w:type="gramEnd"/>
      <w:r w:rsidRPr="008D0AE1">
        <w:rPr>
          <w:rFonts w:ascii="Arial" w:hAnsi="Arial" w:cs="Arial"/>
          <w:sz w:val="24"/>
          <w:szCs w:val="24"/>
        </w:rPr>
        <w:t xml:space="preserve"> health boards will be working with the </w:t>
      </w:r>
      <w:r w:rsidR="006D4226">
        <w:rPr>
          <w:rFonts w:ascii="Arial" w:hAnsi="Arial" w:cs="Arial"/>
          <w:sz w:val="24"/>
          <w:szCs w:val="24"/>
        </w:rPr>
        <w:t>national c</w:t>
      </w:r>
      <w:r w:rsidR="006D4226" w:rsidRPr="008D0AE1">
        <w:rPr>
          <w:rFonts w:ascii="Arial" w:hAnsi="Arial" w:cs="Arial"/>
          <w:sz w:val="24"/>
          <w:szCs w:val="24"/>
        </w:rPr>
        <w:t xml:space="preserve">linical </w:t>
      </w:r>
      <w:r w:rsidR="006D4226">
        <w:rPr>
          <w:rFonts w:ascii="Arial" w:hAnsi="Arial" w:cs="Arial"/>
          <w:sz w:val="24"/>
          <w:szCs w:val="24"/>
        </w:rPr>
        <w:t>l</w:t>
      </w:r>
      <w:r w:rsidR="006D4226" w:rsidRPr="008D0AE1">
        <w:rPr>
          <w:rFonts w:ascii="Arial" w:hAnsi="Arial" w:cs="Arial"/>
          <w:sz w:val="24"/>
          <w:szCs w:val="24"/>
        </w:rPr>
        <w:t xml:space="preserve">ead </w:t>
      </w:r>
      <w:r w:rsidRPr="008D0AE1">
        <w:rPr>
          <w:rFonts w:ascii="Arial" w:hAnsi="Arial" w:cs="Arial"/>
          <w:sz w:val="24"/>
          <w:szCs w:val="24"/>
        </w:rPr>
        <w:t>to</w:t>
      </w:r>
      <w:r w:rsidR="00A247D9">
        <w:rPr>
          <w:rFonts w:ascii="Arial" w:hAnsi="Arial" w:cs="Arial"/>
          <w:sz w:val="24"/>
          <w:szCs w:val="24"/>
        </w:rPr>
        <w:t xml:space="preserve"> explore</w:t>
      </w:r>
      <w:r w:rsidRPr="008D0AE1">
        <w:rPr>
          <w:rFonts w:ascii="Arial" w:hAnsi="Arial" w:cs="Arial"/>
          <w:sz w:val="24"/>
          <w:szCs w:val="24"/>
        </w:rPr>
        <w:t xml:space="preserve"> implement</w:t>
      </w:r>
      <w:r w:rsidR="00A247D9">
        <w:rPr>
          <w:rFonts w:ascii="Arial" w:hAnsi="Arial" w:cs="Arial"/>
          <w:sz w:val="24"/>
          <w:szCs w:val="24"/>
        </w:rPr>
        <w:t>ing</w:t>
      </w:r>
      <w:r w:rsidR="006D4226">
        <w:rPr>
          <w:rFonts w:ascii="Arial" w:hAnsi="Arial" w:cs="Arial"/>
          <w:sz w:val="24"/>
          <w:szCs w:val="24"/>
        </w:rPr>
        <w:t xml:space="preserve"> </w:t>
      </w:r>
      <w:r w:rsidRPr="008D0AE1">
        <w:rPr>
          <w:rFonts w:ascii="Arial" w:hAnsi="Arial" w:cs="Arial"/>
          <w:sz w:val="24"/>
          <w:szCs w:val="24"/>
        </w:rPr>
        <w:t xml:space="preserve">First Episode and Rapid Early Intervention in Eating Disorders (FREED). </w:t>
      </w:r>
      <w:r w:rsidR="006D4226">
        <w:rPr>
          <w:rFonts w:ascii="Arial" w:hAnsi="Arial" w:cs="Arial"/>
          <w:sz w:val="24"/>
          <w:szCs w:val="24"/>
        </w:rPr>
        <w:t xml:space="preserve">This </w:t>
      </w:r>
      <w:r w:rsidRPr="008D0AE1">
        <w:rPr>
          <w:rFonts w:ascii="Arial" w:hAnsi="Arial" w:cs="Arial"/>
          <w:sz w:val="24"/>
          <w:szCs w:val="24"/>
        </w:rPr>
        <w:t>is an early intervention service model and care package targeted specifically for young people aged 16</w:t>
      </w:r>
      <w:r w:rsidR="006D4226">
        <w:rPr>
          <w:rFonts w:ascii="Arial" w:hAnsi="Arial" w:cs="Arial"/>
          <w:sz w:val="24"/>
          <w:szCs w:val="24"/>
        </w:rPr>
        <w:t xml:space="preserve"> to </w:t>
      </w:r>
      <w:r w:rsidRPr="008D0AE1">
        <w:rPr>
          <w:rFonts w:ascii="Arial" w:hAnsi="Arial" w:cs="Arial"/>
          <w:sz w:val="24"/>
          <w:szCs w:val="24"/>
        </w:rPr>
        <w:t>25 years tailored to developmental and illness stage</w:t>
      </w:r>
      <w:r w:rsidR="006D4226">
        <w:rPr>
          <w:rFonts w:ascii="Arial" w:hAnsi="Arial" w:cs="Arial"/>
          <w:sz w:val="24"/>
          <w:szCs w:val="24"/>
        </w:rPr>
        <w:t xml:space="preserve"> and designed to</w:t>
      </w:r>
      <w:r w:rsidRPr="008D0AE1">
        <w:rPr>
          <w:rFonts w:ascii="Arial" w:hAnsi="Arial" w:cs="Arial"/>
          <w:sz w:val="24"/>
          <w:szCs w:val="24"/>
        </w:rPr>
        <w:t xml:space="preserve"> reduce </w:t>
      </w:r>
      <w:r w:rsidR="006D4226">
        <w:rPr>
          <w:rFonts w:ascii="Arial" w:hAnsi="Arial" w:cs="Arial"/>
          <w:sz w:val="24"/>
          <w:szCs w:val="24"/>
        </w:rPr>
        <w:t xml:space="preserve">the </w:t>
      </w:r>
      <w:r w:rsidRPr="008D0AE1">
        <w:rPr>
          <w:rFonts w:ascii="Arial" w:hAnsi="Arial" w:cs="Arial"/>
          <w:sz w:val="24"/>
          <w:szCs w:val="24"/>
        </w:rPr>
        <w:t xml:space="preserve">duration of untreated eating disorders and improve clinical outcomes. </w:t>
      </w:r>
    </w:p>
    <w:p w14:paraId="3646C1AD" w14:textId="77777777" w:rsidR="00203814" w:rsidRPr="008D0AE1" w:rsidRDefault="00203814" w:rsidP="00203814">
      <w:pPr>
        <w:rPr>
          <w:rFonts w:ascii="Arial" w:hAnsi="Arial" w:cs="Arial"/>
          <w:sz w:val="24"/>
          <w:szCs w:val="24"/>
        </w:rPr>
      </w:pPr>
    </w:p>
    <w:p w14:paraId="184C9E19" w14:textId="6DC4A4E9" w:rsidR="00203814" w:rsidRPr="008D0AE1" w:rsidRDefault="00203814" w:rsidP="00203814">
      <w:pPr>
        <w:rPr>
          <w:rFonts w:ascii="Arial" w:hAnsi="Arial" w:cs="Arial"/>
          <w:sz w:val="24"/>
          <w:szCs w:val="24"/>
        </w:rPr>
      </w:pPr>
      <w:r w:rsidRPr="008D0AE1">
        <w:rPr>
          <w:rFonts w:ascii="Arial" w:hAnsi="Arial" w:cs="Arial"/>
          <w:sz w:val="24"/>
          <w:szCs w:val="24"/>
        </w:rPr>
        <w:t xml:space="preserve">My expectation is that our services will continue to develop with better outcomes and experiences for </w:t>
      </w:r>
      <w:r w:rsidR="006D4226">
        <w:rPr>
          <w:rFonts w:ascii="Arial" w:hAnsi="Arial" w:cs="Arial"/>
          <w:sz w:val="24"/>
          <w:szCs w:val="24"/>
        </w:rPr>
        <w:t>people</w:t>
      </w:r>
      <w:r w:rsidRPr="008D0AE1">
        <w:rPr>
          <w:rFonts w:ascii="Arial" w:hAnsi="Arial" w:cs="Arial"/>
          <w:sz w:val="24"/>
          <w:szCs w:val="24"/>
        </w:rPr>
        <w:t>. However, eating disorders are complex</w:t>
      </w:r>
      <w:r w:rsidR="006D4226">
        <w:rPr>
          <w:rFonts w:ascii="Arial" w:hAnsi="Arial" w:cs="Arial"/>
          <w:sz w:val="24"/>
          <w:szCs w:val="24"/>
        </w:rPr>
        <w:t xml:space="preserve">, with no single, common cause. </w:t>
      </w:r>
      <w:r w:rsidRPr="008D0AE1">
        <w:rPr>
          <w:rFonts w:ascii="Arial" w:hAnsi="Arial" w:cs="Arial"/>
          <w:sz w:val="24"/>
          <w:szCs w:val="24"/>
        </w:rPr>
        <w:t>It is</w:t>
      </w:r>
      <w:r w:rsidR="006D4226">
        <w:rPr>
          <w:rFonts w:ascii="Arial" w:hAnsi="Arial" w:cs="Arial"/>
          <w:sz w:val="24"/>
          <w:szCs w:val="24"/>
        </w:rPr>
        <w:t xml:space="preserve"> therefore</w:t>
      </w:r>
      <w:r w:rsidRPr="008D0AE1">
        <w:rPr>
          <w:rFonts w:ascii="Arial" w:hAnsi="Arial" w:cs="Arial"/>
          <w:sz w:val="24"/>
          <w:szCs w:val="24"/>
        </w:rPr>
        <w:t xml:space="preserve"> vital that we continue to take a multi-faceted approach</w:t>
      </w:r>
      <w:r w:rsidR="006D4226">
        <w:rPr>
          <w:rFonts w:ascii="Arial" w:hAnsi="Arial" w:cs="Arial"/>
          <w:sz w:val="24"/>
          <w:szCs w:val="24"/>
        </w:rPr>
        <w:t>, includ</w:t>
      </w:r>
      <w:r w:rsidR="009C3F97">
        <w:rPr>
          <w:rFonts w:ascii="Arial" w:hAnsi="Arial" w:cs="Arial"/>
          <w:sz w:val="24"/>
          <w:szCs w:val="24"/>
        </w:rPr>
        <w:t>ing</w:t>
      </w:r>
      <w:r w:rsidRPr="008D0AE1">
        <w:rPr>
          <w:rFonts w:ascii="Arial" w:hAnsi="Arial" w:cs="Arial"/>
          <w:sz w:val="24"/>
          <w:szCs w:val="24"/>
        </w:rPr>
        <w:t xml:space="preserve"> support around body image, the impact of social media and healthy eating.</w:t>
      </w:r>
    </w:p>
    <w:p w14:paraId="0CE69C09" w14:textId="77777777" w:rsidR="008C4983" w:rsidRDefault="008C4983" w:rsidP="00203814">
      <w:pPr>
        <w:rPr>
          <w:rFonts w:ascii="Arial" w:hAnsi="Arial" w:cs="Arial"/>
          <w:sz w:val="24"/>
          <w:szCs w:val="24"/>
        </w:rPr>
      </w:pPr>
    </w:p>
    <w:p w14:paraId="4AC66ABF" w14:textId="45626FF3" w:rsidR="00A845A9" w:rsidRDefault="006D4226" w:rsidP="00A845A9">
      <w:r>
        <w:rPr>
          <w:rFonts w:ascii="Arial" w:hAnsi="Arial" w:cs="Arial"/>
          <w:sz w:val="24"/>
          <w:szCs w:val="24"/>
        </w:rPr>
        <w:t xml:space="preserve">I will be setting out the </w:t>
      </w:r>
      <w:r w:rsidR="00203814" w:rsidRPr="008D0AE1">
        <w:rPr>
          <w:rFonts w:ascii="Arial" w:hAnsi="Arial" w:cs="Arial"/>
          <w:sz w:val="24"/>
          <w:szCs w:val="24"/>
        </w:rPr>
        <w:t>longer</w:t>
      </w:r>
      <w:r>
        <w:rPr>
          <w:rFonts w:ascii="Arial" w:hAnsi="Arial" w:cs="Arial"/>
          <w:sz w:val="24"/>
          <w:szCs w:val="24"/>
        </w:rPr>
        <w:t>-</w:t>
      </w:r>
      <w:r w:rsidR="00203814" w:rsidRPr="008D0AE1">
        <w:rPr>
          <w:rFonts w:ascii="Arial" w:hAnsi="Arial" w:cs="Arial"/>
          <w:sz w:val="24"/>
          <w:szCs w:val="24"/>
        </w:rPr>
        <w:t>term actions to improve mental health support, including eating disorders</w:t>
      </w:r>
      <w:r>
        <w:rPr>
          <w:rFonts w:ascii="Arial" w:hAnsi="Arial" w:cs="Arial"/>
          <w:sz w:val="24"/>
          <w:szCs w:val="24"/>
        </w:rPr>
        <w:t>,</w:t>
      </w:r>
      <w:r w:rsidR="00203814" w:rsidRPr="008D0AE1">
        <w:rPr>
          <w:rFonts w:ascii="Arial" w:hAnsi="Arial" w:cs="Arial"/>
          <w:sz w:val="24"/>
          <w:szCs w:val="24"/>
        </w:rPr>
        <w:t xml:space="preserve"> </w:t>
      </w:r>
      <w:r>
        <w:rPr>
          <w:rFonts w:ascii="Arial" w:hAnsi="Arial" w:cs="Arial"/>
          <w:sz w:val="24"/>
          <w:szCs w:val="24"/>
        </w:rPr>
        <w:t xml:space="preserve">when we publish our </w:t>
      </w:r>
      <w:r w:rsidR="00203814" w:rsidRPr="008D0AE1">
        <w:rPr>
          <w:rFonts w:ascii="Arial" w:hAnsi="Arial" w:cs="Arial"/>
          <w:sz w:val="24"/>
          <w:szCs w:val="24"/>
        </w:rPr>
        <w:t>new draft mental health strategy</w:t>
      </w:r>
      <w:r>
        <w:rPr>
          <w:rFonts w:ascii="Arial" w:hAnsi="Arial" w:cs="Arial"/>
          <w:sz w:val="24"/>
          <w:szCs w:val="24"/>
        </w:rPr>
        <w:t xml:space="preserve">.  </w:t>
      </w: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974A" w14:textId="77777777" w:rsidR="00B73096" w:rsidRDefault="00B73096">
      <w:r>
        <w:separator/>
      </w:r>
    </w:p>
  </w:endnote>
  <w:endnote w:type="continuationSeparator" w:id="0">
    <w:p w14:paraId="3A6C9373" w14:textId="77777777" w:rsidR="00B73096" w:rsidRDefault="00B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AC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66AC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ACA" w14:textId="193E1FC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814">
      <w:rPr>
        <w:rStyle w:val="PageNumber"/>
        <w:noProof/>
      </w:rPr>
      <w:t>2</w:t>
    </w:r>
    <w:r>
      <w:rPr>
        <w:rStyle w:val="PageNumber"/>
      </w:rPr>
      <w:fldChar w:fldCharType="end"/>
    </w:r>
  </w:p>
  <w:p w14:paraId="4AC66AC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AC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AC66AD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E401" w14:textId="77777777" w:rsidR="00B73096" w:rsidRDefault="00B73096">
      <w:r>
        <w:separator/>
      </w:r>
    </w:p>
  </w:footnote>
  <w:footnote w:type="continuationSeparator" w:id="0">
    <w:p w14:paraId="13736684" w14:textId="77777777" w:rsidR="00B73096" w:rsidRDefault="00B7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ACC" w14:textId="77777777" w:rsidR="00AE064D" w:rsidRDefault="000C5E9B">
    <w:r>
      <w:rPr>
        <w:noProof/>
        <w:lang w:eastAsia="en-GB"/>
      </w:rPr>
      <w:drawing>
        <wp:anchor distT="0" distB="0" distL="114300" distR="114300" simplePos="0" relativeHeight="251657728" behindDoc="1" locked="0" layoutInCell="1" allowOverlap="1" wp14:anchorId="4AC66AD1" wp14:editId="4AC66AD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C66ACD" w14:textId="77777777" w:rsidR="00DD4B82" w:rsidRDefault="00DD4B82">
    <w:pPr>
      <w:pStyle w:val="Header"/>
    </w:pPr>
  </w:p>
  <w:p w14:paraId="4AC66AC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06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3F9A"/>
    <w:rsid w:val="0006774B"/>
    <w:rsid w:val="00082B81"/>
    <w:rsid w:val="00090C3D"/>
    <w:rsid w:val="00096FFD"/>
    <w:rsid w:val="00097118"/>
    <w:rsid w:val="000C3A52"/>
    <w:rsid w:val="000C53DB"/>
    <w:rsid w:val="000C5E9B"/>
    <w:rsid w:val="00106CCE"/>
    <w:rsid w:val="00134918"/>
    <w:rsid w:val="001460B1"/>
    <w:rsid w:val="0017102C"/>
    <w:rsid w:val="001A39E2"/>
    <w:rsid w:val="001A6AF1"/>
    <w:rsid w:val="001B027C"/>
    <w:rsid w:val="001B288D"/>
    <w:rsid w:val="001C532F"/>
    <w:rsid w:val="001E53BF"/>
    <w:rsid w:val="00203814"/>
    <w:rsid w:val="00214B25"/>
    <w:rsid w:val="00223E62"/>
    <w:rsid w:val="00274F08"/>
    <w:rsid w:val="002A5310"/>
    <w:rsid w:val="002C57B6"/>
    <w:rsid w:val="002F0EB9"/>
    <w:rsid w:val="002F53A9"/>
    <w:rsid w:val="00314E36"/>
    <w:rsid w:val="003220C1"/>
    <w:rsid w:val="00356D7B"/>
    <w:rsid w:val="00357893"/>
    <w:rsid w:val="003670C1"/>
    <w:rsid w:val="00370471"/>
    <w:rsid w:val="00391A1B"/>
    <w:rsid w:val="003B1503"/>
    <w:rsid w:val="003B3D64"/>
    <w:rsid w:val="003B78D4"/>
    <w:rsid w:val="003C5133"/>
    <w:rsid w:val="00412673"/>
    <w:rsid w:val="0043031D"/>
    <w:rsid w:val="004560F4"/>
    <w:rsid w:val="0046757C"/>
    <w:rsid w:val="00477149"/>
    <w:rsid w:val="004C4513"/>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C5FED"/>
    <w:rsid w:val="006D4226"/>
    <w:rsid w:val="006E0A2C"/>
    <w:rsid w:val="00703993"/>
    <w:rsid w:val="0073380E"/>
    <w:rsid w:val="00743B79"/>
    <w:rsid w:val="007523BC"/>
    <w:rsid w:val="00752C48"/>
    <w:rsid w:val="00782AFE"/>
    <w:rsid w:val="007A05FB"/>
    <w:rsid w:val="007B5260"/>
    <w:rsid w:val="007C24E7"/>
    <w:rsid w:val="007D1402"/>
    <w:rsid w:val="007F3BE6"/>
    <w:rsid w:val="007F5E64"/>
    <w:rsid w:val="00800FA0"/>
    <w:rsid w:val="00812370"/>
    <w:rsid w:val="0082411A"/>
    <w:rsid w:val="00841628"/>
    <w:rsid w:val="00846160"/>
    <w:rsid w:val="00877BD2"/>
    <w:rsid w:val="008B7927"/>
    <w:rsid w:val="008C4983"/>
    <w:rsid w:val="008D1E0B"/>
    <w:rsid w:val="008F0CC6"/>
    <w:rsid w:val="008F789E"/>
    <w:rsid w:val="00905771"/>
    <w:rsid w:val="00940B53"/>
    <w:rsid w:val="00953A46"/>
    <w:rsid w:val="00967473"/>
    <w:rsid w:val="00973090"/>
    <w:rsid w:val="0099419A"/>
    <w:rsid w:val="00995EEC"/>
    <w:rsid w:val="009B0C90"/>
    <w:rsid w:val="009B60CC"/>
    <w:rsid w:val="009C3F97"/>
    <w:rsid w:val="009D26D8"/>
    <w:rsid w:val="009E4974"/>
    <w:rsid w:val="009F06C3"/>
    <w:rsid w:val="00A204C9"/>
    <w:rsid w:val="00A23742"/>
    <w:rsid w:val="00A247D9"/>
    <w:rsid w:val="00A3247B"/>
    <w:rsid w:val="00A72CF3"/>
    <w:rsid w:val="00A82A45"/>
    <w:rsid w:val="00A845A9"/>
    <w:rsid w:val="00A86958"/>
    <w:rsid w:val="00AA5651"/>
    <w:rsid w:val="00AA5848"/>
    <w:rsid w:val="00AA7750"/>
    <w:rsid w:val="00AB795B"/>
    <w:rsid w:val="00AD65F1"/>
    <w:rsid w:val="00AE064D"/>
    <w:rsid w:val="00AF056B"/>
    <w:rsid w:val="00AF4D46"/>
    <w:rsid w:val="00B02EAA"/>
    <w:rsid w:val="00B049B1"/>
    <w:rsid w:val="00B239BA"/>
    <w:rsid w:val="00B468BB"/>
    <w:rsid w:val="00B73096"/>
    <w:rsid w:val="00B81F17"/>
    <w:rsid w:val="00BB6964"/>
    <w:rsid w:val="00C43B4A"/>
    <w:rsid w:val="00C64FA5"/>
    <w:rsid w:val="00C84A12"/>
    <w:rsid w:val="00CD051C"/>
    <w:rsid w:val="00CF3DC5"/>
    <w:rsid w:val="00D017E2"/>
    <w:rsid w:val="00D16D97"/>
    <w:rsid w:val="00D27F42"/>
    <w:rsid w:val="00D84713"/>
    <w:rsid w:val="00DD4B82"/>
    <w:rsid w:val="00E1556F"/>
    <w:rsid w:val="00E3104E"/>
    <w:rsid w:val="00E3419E"/>
    <w:rsid w:val="00E47B1A"/>
    <w:rsid w:val="00E631B1"/>
    <w:rsid w:val="00EA5290"/>
    <w:rsid w:val="00EB248F"/>
    <w:rsid w:val="00EB5F93"/>
    <w:rsid w:val="00EC0568"/>
    <w:rsid w:val="00EE721A"/>
    <w:rsid w:val="00F0272E"/>
    <w:rsid w:val="00F2438B"/>
    <w:rsid w:val="00F81C33"/>
    <w:rsid w:val="00F923C2"/>
    <w:rsid w:val="00F97613"/>
    <w:rsid w:val="00FA10FA"/>
    <w:rsid w:val="00FA4D8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66AA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91A1B"/>
    <w:rPr>
      <w:rFonts w:ascii="TradeGothic" w:hAnsi="TradeGothic"/>
      <w:sz w:val="22"/>
      <w:lang w:eastAsia="en-US"/>
    </w:rPr>
  </w:style>
  <w:style w:type="character" w:styleId="CommentReference">
    <w:name w:val="annotation reference"/>
    <w:basedOn w:val="DefaultParagraphFont"/>
    <w:semiHidden/>
    <w:unhideWhenUsed/>
    <w:rsid w:val="004C4513"/>
    <w:rPr>
      <w:sz w:val="16"/>
      <w:szCs w:val="16"/>
    </w:rPr>
  </w:style>
  <w:style w:type="paragraph" w:styleId="CommentText">
    <w:name w:val="annotation text"/>
    <w:basedOn w:val="Normal"/>
    <w:link w:val="CommentTextChar"/>
    <w:unhideWhenUsed/>
    <w:rsid w:val="004C4513"/>
    <w:rPr>
      <w:sz w:val="20"/>
    </w:rPr>
  </w:style>
  <w:style w:type="character" w:customStyle="1" w:styleId="CommentTextChar">
    <w:name w:val="Comment Text Char"/>
    <w:basedOn w:val="DefaultParagraphFont"/>
    <w:link w:val="CommentText"/>
    <w:rsid w:val="004C4513"/>
    <w:rPr>
      <w:rFonts w:ascii="TradeGothic" w:hAnsi="TradeGothic"/>
      <w:lang w:eastAsia="en-US"/>
    </w:rPr>
  </w:style>
  <w:style w:type="paragraph" w:styleId="CommentSubject">
    <w:name w:val="annotation subject"/>
    <w:basedOn w:val="CommentText"/>
    <w:next w:val="CommentText"/>
    <w:link w:val="CommentSubjectChar"/>
    <w:semiHidden/>
    <w:unhideWhenUsed/>
    <w:rsid w:val="004C4513"/>
    <w:rPr>
      <w:b/>
      <w:bCs/>
    </w:rPr>
  </w:style>
  <w:style w:type="character" w:customStyle="1" w:styleId="CommentSubjectChar">
    <w:name w:val="Comment Subject Char"/>
    <w:basedOn w:val="CommentTextChar"/>
    <w:link w:val="CommentSubject"/>
    <w:semiHidden/>
    <w:rsid w:val="004C451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A48601873</value>
    </field>
    <field name="Objective-Title">
      <value order="0">20231206 - WS Update Welsh Eating Disorder Services (English) - Final</value>
    </field>
    <field name="Objective-Description">
      <value order="0"/>
    </field>
    <field name="Objective-CreationStamp">
      <value order="0">2023-12-06T13:52:33Z</value>
    </field>
    <field name="Objective-IsApproved">
      <value order="0">false</value>
    </field>
    <field name="Objective-IsPublished">
      <value order="0">false</value>
    </field>
    <field name="Objective-DatePublished">
      <value order="0"/>
    </field>
    <field name="Objective-ModificationStamp">
      <value order="0">2024-01-18T12:00:16Z</value>
    </field>
    <field name="Objective-Owner">
      <value order="0">Waldron, Gruffydd (HSS - Mental Health Vulnerable Groups &amp; Offenders)</value>
    </field>
    <field name="Objective-Path">
      <value order="0">Objective Global Folder:#Business File Plan:WG Organisational Groups:NEW - Post April 2022 - Health &amp; Social Services:HSS Director of Primary Care &amp; Mental Health:Health &amp; Social Services (HSS) - Mental Health Strategy Delivery Plan:1 - Save:Mental Health &amp; Vulnerable Groups Division:Child and Adolescent Mental Health Services, Veterans, SARCs and Vulnerable Groups 2019-2023:Eating Disorders:Mental Health &amp; Vunerable Groups - Eating Disorders - 2019-2023</value>
    </field>
    <field name="Objective-Parent">
      <value order="0">Mental Health &amp; Vunerable Groups - Eating Disorders - 2019-2023</value>
    </field>
    <field name="Objective-State">
      <value order="0">Being Edited</value>
    </field>
    <field name="Objective-VersionId">
      <value order="0">vA92126002</value>
    </field>
    <field name="Objective-Version">
      <value order="0">11.1</value>
    </field>
    <field name="Objective-VersionNumber">
      <value order="0">13</value>
    </field>
    <field name="Objective-VersionComment">
      <value order="0"/>
    </field>
    <field name="Objective-FileNumber">
      <value order="0">qA1380077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2024-01-19T08:39:00Z</dcterms:created>
  <dcterms:modified xsi:type="dcterms:W3CDTF">2024-01-19T08:39:00Z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A48601873</vt:lpwstr>
  </property>
  <property fmtid="{D5CDD505-2E9C-101B-9397-08002B2CF9AE}" pid="4" name="Objective-Title">
    <vt:lpwstr>20231206 - WS Update Welsh Eating Disorder Services (English) - Final</vt:lpwstr>
  </property>
  <property fmtid="{D5CDD505-2E9C-101B-9397-08002B2CF9AE}" pid="5" name="Objective-Comment">
    <vt:lpwstr/>
  </property>
  <property fmtid="{D5CDD505-2E9C-101B-9397-08002B2CF9AE}" pid="6" name="Objective-CreationStamp">
    <vt:filetime>2023-12-06T13:52:33Z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2024-01-18T12:00:16Z</vt:filetime>
  </property>
  <property fmtid="{D5CDD505-2E9C-101B-9397-08002B2CF9AE}" pid="11" name="Objective-Owner">
    <vt:lpwstr>Waldron, Gruffydd (HSS - Mental Health Vulnerable Groups &amp; Offenders)</vt:lpwstr>
  </property>
  <property fmtid="{D5CDD505-2E9C-101B-9397-08002B2CF9AE}" pid="12" name="Objective-Path">
    <vt:lpwstr>Objective Global Folder:#Business File Plan:WG Organisational Groups:NEW - Post April 2022 - Health &amp; Social Services:HSS Director of Primary Care &amp; Mental Health:Health &amp; Social Services (HSS) - Mental Health Strategy Delivery Plan:1 - Save:Mental Health &amp; Vulnerable Groups Division:Child and Adolescent Mental Health Services, Veterans, SARCs and Vulnerable Groups 2019-2023:Eating Disorders:Mental Health &amp; Vunerable Groups - Eating Disorders - 2019-2023:</vt:lpwstr>
  </property>
  <property fmtid="{D5CDD505-2E9C-101B-9397-08002B2CF9AE}" pid="13" name="Objective-Parent">
    <vt:lpwstr>Mental Health &amp; Vunerable Groups - Eating Disorders - 2019-2023</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qA1380077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vA92126002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