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5A2E0" w14:textId="77777777" w:rsidR="001A39E2" w:rsidRDefault="001A39E2" w:rsidP="001A39E2">
      <w:pPr>
        <w:jc w:val="right"/>
        <w:rPr>
          <w:b/>
        </w:rPr>
      </w:pPr>
    </w:p>
    <w:p w14:paraId="5E65A2E1"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5E65A2FD" wp14:editId="5E65A2FE">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B96E6"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5E65A2E2"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5E65A2E3"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5E65A2E4"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5E65A2E5"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5E65A2FF" wp14:editId="5E65A300">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4BD4C"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5E65A2EA" w14:textId="77777777" w:rsidTr="00B049B1">
        <w:tc>
          <w:tcPr>
            <w:tcW w:w="1383" w:type="dxa"/>
            <w:tcBorders>
              <w:top w:val="nil"/>
              <w:left w:val="nil"/>
              <w:bottom w:val="nil"/>
              <w:right w:val="nil"/>
            </w:tcBorders>
            <w:vAlign w:val="center"/>
          </w:tcPr>
          <w:p w14:paraId="5E65A2E6" w14:textId="77777777" w:rsidR="00EA5290" w:rsidRDefault="00EA5290" w:rsidP="00D975DC">
            <w:pPr>
              <w:spacing w:before="120" w:after="120"/>
              <w:ind w:left="-105"/>
              <w:rPr>
                <w:rFonts w:ascii="Arial" w:hAnsi="Arial" w:cs="Arial"/>
                <w:b/>
                <w:bCs/>
                <w:sz w:val="24"/>
                <w:szCs w:val="24"/>
              </w:rPr>
            </w:pPr>
          </w:p>
          <w:p w14:paraId="5E65A2E7" w14:textId="77777777" w:rsidR="00EA5290" w:rsidRPr="00BB62A8" w:rsidRDefault="00560F1F" w:rsidP="00D975DC">
            <w:pPr>
              <w:spacing w:before="120" w:after="120"/>
              <w:ind w:left="-105"/>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E65A2E8" w14:textId="77777777" w:rsidR="00EA5290" w:rsidRPr="00670227" w:rsidRDefault="00EA5290" w:rsidP="00D975DC">
            <w:pPr>
              <w:spacing w:before="120" w:after="120"/>
              <w:ind w:left="-105"/>
              <w:rPr>
                <w:rFonts w:ascii="Arial" w:hAnsi="Arial" w:cs="Arial"/>
                <w:b/>
                <w:bCs/>
                <w:sz w:val="24"/>
                <w:szCs w:val="24"/>
              </w:rPr>
            </w:pPr>
          </w:p>
          <w:p w14:paraId="5E65A2E9" w14:textId="5EEC069B" w:rsidR="00EA5290" w:rsidRPr="00DD590B" w:rsidRDefault="003D73D4" w:rsidP="00D975DC">
            <w:pPr>
              <w:spacing w:before="120" w:after="120"/>
              <w:ind w:left="-105"/>
              <w:rPr>
                <w:rFonts w:ascii="Arial" w:hAnsi="Arial" w:cs="Arial"/>
                <w:b/>
                <w:bCs/>
                <w:sz w:val="24"/>
                <w:szCs w:val="24"/>
              </w:rPr>
            </w:pPr>
            <w:r w:rsidRPr="00DD590B">
              <w:rPr>
                <w:rFonts w:ascii="Arial" w:hAnsi="Arial" w:cs="Arial"/>
                <w:b/>
                <w:bCs/>
                <w:color w:val="141414"/>
                <w:sz w:val="24"/>
                <w:szCs w:val="24"/>
                <w:shd w:val="clear" w:color="auto" w:fill="FFFFFF"/>
              </w:rPr>
              <w:t>Reinforced autoclaved aerated concrete (RAAC)</w:t>
            </w:r>
            <w:r w:rsidR="00C94D5C" w:rsidRPr="00DD590B">
              <w:rPr>
                <w:rFonts w:ascii="Arial" w:hAnsi="Arial" w:cs="Arial"/>
                <w:b/>
                <w:bCs/>
                <w:color w:val="141414"/>
                <w:sz w:val="24"/>
                <w:szCs w:val="24"/>
                <w:shd w:val="clear" w:color="auto" w:fill="FFFFFF"/>
              </w:rPr>
              <w:t xml:space="preserve"> in </w:t>
            </w:r>
            <w:proofErr w:type="spellStart"/>
            <w:r w:rsidR="00C94D5C" w:rsidRPr="00DD590B">
              <w:rPr>
                <w:rFonts w:ascii="Arial" w:hAnsi="Arial" w:cs="Arial"/>
                <w:b/>
                <w:bCs/>
                <w:color w:val="141414"/>
                <w:sz w:val="24"/>
                <w:szCs w:val="24"/>
                <w:shd w:val="clear" w:color="auto" w:fill="FFFFFF"/>
              </w:rPr>
              <w:t>Trivallis</w:t>
            </w:r>
            <w:proofErr w:type="spellEnd"/>
            <w:r w:rsidR="00C94D5C" w:rsidRPr="00DD590B">
              <w:rPr>
                <w:rFonts w:ascii="Arial" w:hAnsi="Arial" w:cs="Arial"/>
                <w:b/>
                <w:bCs/>
                <w:color w:val="141414"/>
                <w:sz w:val="24"/>
                <w:szCs w:val="24"/>
                <w:shd w:val="clear" w:color="auto" w:fill="FFFFFF"/>
              </w:rPr>
              <w:t xml:space="preserve"> properties</w:t>
            </w:r>
          </w:p>
        </w:tc>
      </w:tr>
      <w:tr w:rsidR="00EA5290" w:rsidRPr="00A011A1" w14:paraId="5E65A2ED" w14:textId="77777777" w:rsidTr="00B049B1">
        <w:tc>
          <w:tcPr>
            <w:tcW w:w="1383" w:type="dxa"/>
            <w:tcBorders>
              <w:top w:val="nil"/>
              <w:left w:val="nil"/>
              <w:bottom w:val="nil"/>
              <w:right w:val="nil"/>
            </w:tcBorders>
            <w:vAlign w:val="center"/>
          </w:tcPr>
          <w:p w14:paraId="5E65A2EB" w14:textId="77777777" w:rsidR="00EA5290" w:rsidRPr="00BB62A8" w:rsidRDefault="00560F1F" w:rsidP="00D975DC">
            <w:pPr>
              <w:spacing w:before="120" w:after="120"/>
              <w:ind w:left="-105"/>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E65A2EC" w14:textId="2D1E85D9" w:rsidR="00EA5290" w:rsidRPr="00670227" w:rsidRDefault="00BC4ED7" w:rsidP="00D975DC">
            <w:pPr>
              <w:spacing w:before="120" w:after="120"/>
              <w:ind w:left="-105"/>
              <w:rPr>
                <w:rFonts w:ascii="Arial" w:hAnsi="Arial" w:cs="Arial"/>
                <w:b/>
                <w:bCs/>
                <w:sz w:val="24"/>
                <w:szCs w:val="24"/>
              </w:rPr>
            </w:pPr>
            <w:r>
              <w:rPr>
                <w:rFonts w:ascii="Arial" w:hAnsi="Arial" w:cs="Arial"/>
                <w:b/>
                <w:bCs/>
                <w:sz w:val="24"/>
                <w:szCs w:val="24"/>
              </w:rPr>
              <w:t xml:space="preserve">13 March </w:t>
            </w:r>
            <w:r w:rsidR="00DD590B">
              <w:rPr>
                <w:rFonts w:ascii="Arial" w:hAnsi="Arial" w:cs="Arial"/>
                <w:b/>
                <w:bCs/>
                <w:sz w:val="24"/>
                <w:szCs w:val="24"/>
              </w:rPr>
              <w:t>2024</w:t>
            </w:r>
          </w:p>
        </w:tc>
      </w:tr>
      <w:tr w:rsidR="00EA5290" w:rsidRPr="00A011A1" w14:paraId="5E65A2F0" w14:textId="77777777" w:rsidTr="00B049B1">
        <w:tc>
          <w:tcPr>
            <w:tcW w:w="1383" w:type="dxa"/>
            <w:tcBorders>
              <w:top w:val="nil"/>
              <w:left w:val="nil"/>
              <w:bottom w:val="nil"/>
              <w:right w:val="nil"/>
            </w:tcBorders>
            <w:vAlign w:val="center"/>
          </w:tcPr>
          <w:p w14:paraId="5E65A2EE" w14:textId="77777777" w:rsidR="00EA5290" w:rsidRPr="00BB62A8" w:rsidRDefault="00560F1F" w:rsidP="00D975DC">
            <w:pPr>
              <w:spacing w:before="120" w:after="120"/>
              <w:ind w:left="-105"/>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5E65A2EF" w14:textId="39ADD750" w:rsidR="00EA5290" w:rsidRPr="00670227" w:rsidRDefault="00DD590B" w:rsidP="00D975DC">
            <w:pPr>
              <w:spacing w:before="120" w:after="120"/>
              <w:ind w:left="-105"/>
              <w:rPr>
                <w:rFonts w:ascii="Arial" w:hAnsi="Arial" w:cs="Arial"/>
                <w:b/>
                <w:bCs/>
                <w:sz w:val="24"/>
                <w:szCs w:val="24"/>
              </w:rPr>
            </w:pPr>
            <w:r>
              <w:rPr>
                <w:rFonts w:ascii="Arial" w:hAnsi="Arial" w:cs="Arial"/>
                <w:b/>
                <w:bCs/>
                <w:sz w:val="24"/>
                <w:szCs w:val="24"/>
              </w:rPr>
              <w:t>Julie James Minister for Climate Change</w:t>
            </w:r>
          </w:p>
        </w:tc>
      </w:tr>
    </w:tbl>
    <w:p w14:paraId="5E65A2F2" w14:textId="77777777" w:rsidR="00EA5290" w:rsidRDefault="00EA5290" w:rsidP="00EA5290">
      <w:pPr>
        <w:pStyle w:val="BodyText"/>
        <w:jc w:val="left"/>
        <w:rPr>
          <w:lang w:val="en-US"/>
        </w:rPr>
      </w:pPr>
    </w:p>
    <w:p w14:paraId="32F3AA6B" w14:textId="77777777" w:rsidR="009F6445" w:rsidRPr="00CA5BC7" w:rsidRDefault="009F6445" w:rsidP="00D975DC">
      <w:pPr>
        <w:rPr>
          <w:rFonts w:ascii="Arial" w:hAnsi="Arial" w:cs="Arial"/>
          <w:color w:val="000000"/>
          <w:sz w:val="24"/>
          <w:szCs w:val="24"/>
          <w:lang w:eastAsia="en-GB"/>
        </w:rPr>
      </w:pPr>
      <w:r w:rsidRPr="2EE9AE29">
        <w:rPr>
          <w:rFonts w:ascii="Arial" w:hAnsi="Arial" w:cs="Arial"/>
          <w:color w:val="000000" w:themeColor="text1"/>
          <w:sz w:val="24"/>
          <w:szCs w:val="24"/>
          <w:lang w:eastAsia="en-GB"/>
        </w:rPr>
        <w:t>RAAC is a form of lightweight concrete used in construction in many buildings between the 1950s and 1990s. RAAC is highly aerated with different material properties to conventional concrete. The Welsh Government has been working with the UK Government and other devolved governments since 2018 to consider the potential management implications for buildings with RAAC. In summer 2023, the UK Department for Education reported incidents had emerged over the summer period which gave rise to concern over a potential higher safety risk.</w:t>
      </w:r>
    </w:p>
    <w:p w14:paraId="48DD8F5B" w14:textId="77777777" w:rsidR="009F6445" w:rsidRDefault="009F6445" w:rsidP="00D975DC">
      <w:pPr>
        <w:pStyle w:val="ListParagraph"/>
        <w:ind w:left="0"/>
        <w:rPr>
          <w:rFonts w:ascii="Arial" w:hAnsi="Arial" w:cs="Arial"/>
          <w:color w:val="000000"/>
          <w:sz w:val="24"/>
          <w:szCs w:val="24"/>
          <w:lang w:eastAsia="en-GB"/>
        </w:rPr>
      </w:pPr>
    </w:p>
    <w:p w14:paraId="76D170A5" w14:textId="77777777" w:rsidR="009F6445" w:rsidRDefault="009F6445" w:rsidP="00D975DC">
      <w:pPr>
        <w:rPr>
          <w:rFonts w:ascii="Arial" w:hAnsi="Arial" w:cs="Arial"/>
          <w:color w:val="000000"/>
          <w:sz w:val="24"/>
          <w:szCs w:val="24"/>
          <w:lang w:eastAsia="en-GB"/>
        </w:rPr>
      </w:pPr>
      <w:r w:rsidRPr="2EE9AE29">
        <w:rPr>
          <w:rFonts w:ascii="Arial" w:hAnsi="Arial" w:cs="Arial"/>
          <w:color w:val="000000" w:themeColor="text1"/>
          <w:sz w:val="24"/>
          <w:szCs w:val="24"/>
          <w:lang w:eastAsia="en-GB"/>
        </w:rPr>
        <w:t xml:space="preserve">On </w:t>
      </w:r>
      <w:hyperlink r:id="rId11" w:history="1">
        <w:r w:rsidRPr="2EE9AE29">
          <w:rPr>
            <w:rFonts w:ascii="Arial" w:hAnsi="Arial" w:cs="Arial"/>
            <w:color w:val="000000" w:themeColor="text1"/>
            <w:sz w:val="24"/>
            <w:szCs w:val="24"/>
            <w:lang w:eastAsia="en-GB"/>
          </w:rPr>
          <w:t xml:space="preserve">8 </w:t>
        </w:r>
        <w:r w:rsidRPr="2EE9AE29">
          <w:rPr>
            <w:rStyle w:val="Hyperlink"/>
            <w:rFonts w:ascii="Arial" w:hAnsi="Arial" w:cs="Arial"/>
            <w:sz w:val="24"/>
            <w:szCs w:val="24"/>
            <w:lang w:eastAsia="en-GB"/>
          </w:rPr>
          <w:t>September 2023</w:t>
        </w:r>
      </w:hyperlink>
      <w:r w:rsidRPr="5C385088">
        <w:rPr>
          <w:rFonts w:ascii="Arial" w:hAnsi="Arial" w:cs="Arial"/>
          <w:color w:val="000000" w:themeColor="text1"/>
          <w:sz w:val="24"/>
          <w:szCs w:val="24"/>
          <w:lang w:eastAsia="en-GB"/>
        </w:rPr>
        <w:t xml:space="preserve"> </w:t>
      </w:r>
      <w:r w:rsidRPr="2EE9AE29">
        <w:rPr>
          <w:rFonts w:ascii="Arial" w:hAnsi="Arial" w:cs="Arial"/>
          <w:color w:val="000000" w:themeColor="text1"/>
          <w:sz w:val="24"/>
          <w:szCs w:val="24"/>
          <w:lang w:eastAsia="en-GB"/>
        </w:rPr>
        <w:t xml:space="preserve">the </w:t>
      </w:r>
      <w:r w:rsidRPr="5C385088">
        <w:rPr>
          <w:rFonts w:ascii="Arial" w:hAnsi="Arial" w:cs="Arial"/>
          <w:color w:val="000000" w:themeColor="text1"/>
          <w:sz w:val="24"/>
          <w:szCs w:val="24"/>
          <w:lang w:eastAsia="en-GB"/>
        </w:rPr>
        <w:t xml:space="preserve">Minister for Finance and Local Government and </w:t>
      </w:r>
      <w:r w:rsidRPr="2EE9AE29">
        <w:rPr>
          <w:rFonts w:ascii="Arial" w:hAnsi="Arial" w:cs="Arial"/>
          <w:color w:val="000000" w:themeColor="text1"/>
          <w:sz w:val="24"/>
          <w:szCs w:val="24"/>
          <w:lang w:eastAsia="en-GB"/>
        </w:rPr>
        <w:t xml:space="preserve">the </w:t>
      </w:r>
      <w:r w:rsidRPr="5C385088">
        <w:rPr>
          <w:rFonts w:ascii="Arial" w:hAnsi="Arial" w:cs="Arial"/>
          <w:color w:val="000000" w:themeColor="text1"/>
          <w:sz w:val="24"/>
          <w:szCs w:val="24"/>
          <w:lang w:eastAsia="en-GB"/>
        </w:rPr>
        <w:t>Minister for Education and Welsh Language set out the actions being taken to assess the wider public estate, including social homes, for the presence of RAAC.</w:t>
      </w:r>
    </w:p>
    <w:p w14:paraId="5BDB5AEF" w14:textId="77777777" w:rsidR="009F6445" w:rsidRDefault="009F6445" w:rsidP="00D975DC">
      <w:pPr>
        <w:rPr>
          <w:rFonts w:ascii="Arial" w:hAnsi="Arial" w:cs="Arial"/>
          <w:color w:val="000000" w:themeColor="text1"/>
          <w:sz w:val="24"/>
          <w:szCs w:val="24"/>
          <w:lang w:eastAsia="en-GB"/>
        </w:rPr>
      </w:pPr>
    </w:p>
    <w:p w14:paraId="093C595F" w14:textId="5872BE07" w:rsidR="009F6445" w:rsidRDefault="009F6445" w:rsidP="00D975DC">
      <w:pPr>
        <w:rPr>
          <w:rFonts w:ascii="Arial" w:eastAsia="Arial" w:hAnsi="Arial" w:cs="Arial"/>
          <w:color w:val="000000" w:themeColor="text1"/>
          <w:sz w:val="24"/>
          <w:szCs w:val="24"/>
        </w:rPr>
      </w:pPr>
      <w:r w:rsidRPr="2EE9AE29">
        <w:rPr>
          <w:rFonts w:ascii="Arial" w:hAnsi="Arial" w:cs="Arial"/>
          <w:color w:val="000000" w:themeColor="text1"/>
          <w:sz w:val="24"/>
          <w:szCs w:val="24"/>
          <w:lang w:eastAsia="en-GB"/>
        </w:rPr>
        <w:t xml:space="preserve">As part of the Welsh response to the increased risks highlighted by the UK Department for Education all </w:t>
      </w:r>
      <w:r w:rsidRPr="24784CF8">
        <w:rPr>
          <w:rFonts w:ascii="Arial" w:hAnsi="Arial" w:cs="Arial"/>
          <w:color w:val="000000" w:themeColor="text1"/>
          <w:sz w:val="24"/>
          <w:szCs w:val="24"/>
          <w:lang w:eastAsia="en-GB"/>
        </w:rPr>
        <w:t xml:space="preserve">social landlords were </w:t>
      </w:r>
      <w:r w:rsidRPr="51F96CBB">
        <w:rPr>
          <w:rFonts w:ascii="Arial" w:hAnsi="Arial" w:cs="Arial"/>
          <w:color w:val="000000" w:themeColor="text1"/>
          <w:sz w:val="24"/>
          <w:szCs w:val="24"/>
          <w:lang w:eastAsia="en-GB"/>
        </w:rPr>
        <w:t xml:space="preserve">asked </w:t>
      </w:r>
      <w:r w:rsidRPr="2EE9AE29">
        <w:rPr>
          <w:rFonts w:ascii="Arial" w:hAnsi="Arial" w:cs="Arial"/>
          <w:color w:val="000000" w:themeColor="text1"/>
          <w:sz w:val="24"/>
          <w:szCs w:val="24"/>
          <w:lang w:eastAsia="en-GB"/>
        </w:rPr>
        <w:t xml:space="preserve">to assess their </w:t>
      </w:r>
      <w:r w:rsidRPr="1E181B3C">
        <w:rPr>
          <w:rFonts w:ascii="Arial" w:hAnsi="Arial" w:cs="Arial"/>
          <w:color w:val="000000" w:themeColor="text1"/>
          <w:sz w:val="24"/>
          <w:szCs w:val="24"/>
          <w:lang w:eastAsia="en-GB"/>
        </w:rPr>
        <w:t xml:space="preserve">social </w:t>
      </w:r>
      <w:r w:rsidRPr="7D412BEB">
        <w:rPr>
          <w:rFonts w:ascii="Arial" w:hAnsi="Arial" w:cs="Arial"/>
          <w:color w:val="000000" w:themeColor="text1"/>
          <w:sz w:val="24"/>
          <w:szCs w:val="24"/>
          <w:lang w:eastAsia="en-GB"/>
        </w:rPr>
        <w:t>housing</w:t>
      </w:r>
      <w:r w:rsidRPr="2EE9AE29">
        <w:rPr>
          <w:rFonts w:ascii="Arial" w:hAnsi="Arial" w:cs="Arial"/>
          <w:color w:val="000000" w:themeColor="text1"/>
          <w:sz w:val="24"/>
          <w:szCs w:val="24"/>
          <w:lang w:eastAsia="en-GB"/>
        </w:rPr>
        <w:t xml:space="preserve"> stock for the presence of RAAC.</w:t>
      </w:r>
      <w:r w:rsidRPr="7D412BEB">
        <w:rPr>
          <w:rFonts w:ascii="Arial" w:hAnsi="Arial" w:cs="Arial"/>
          <w:color w:val="000000" w:themeColor="text1"/>
          <w:sz w:val="24"/>
          <w:szCs w:val="24"/>
          <w:lang w:eastAsia="en-GB"/>
        </w:rPr>
        <w:t xml:space="preserve"> </w:t>
      </w:r>
      <w:r w:rsidRPr="2EE9AE29">
        <w:rPr>
          <w:rFonts w:ascii="Arial" w:eastAsia="Arial" w:hAnsi="Arial" w:cs="Arial"/>
          <w:color w:val="000000" w:themeColor="text1"/>
          <w:sz w:val="24"/>
          <w:szCs w:val="24"/>
        </w:rPr>
        <w:t>This process has</w:t>
      </w:r>
      <w:r w:rsidRPr="7D412BEB">
        <w:rPr>
          <w:rFonts w:ascii="Arial" w:eastAsia="Arial" w:hAnsi="Arial" w:cs="Arial"/>
          <w:color w:val="000000" w:themeColor="text1"/>
          <w:sz w:val="24"/>
          <w:szCs w:val="24"/>
        </w:rPr>
        <w:t xml:space="preserve"> included establishing when RAAC surveys or inspections were last undertaken; the results of those surveys and information about the extent and type of properties where RAAC</w:t>
      </w:r>
      <w:r w:rsidR="009C40B3">
        <w:rPr>
          <w:rFonts w:ascii="Arial" w:eastAsia="Arial" w:hAnsi="Arial" w:cs="Arial"/>
          <w:color w:val="000000" w:themeColor="text1"/>
          <w:sz w:val="24"/>
          <w:szCs w:val="24"/>
        </w:rPr>
        <w:t xml:space="preserve"> </w:t>
      </w:r>
      <w:r w:rsidRPr="7D412BEB">
        <w:rPr>
          <w:rFonts w:ascii="Arial" w:eastAsia="Arial" w:hAnsi="Arial" w:cs="Arial"/>
          <w:color w:val="000000" w:themeColor="text1"/>
          <w:sz w:val="24"/>
          <w:szCs w:val="24"/>
        </w:rPr>
        <w:t>might be or has been found to be present.</w:t>
      </w:r>
      <w:r w:rsidRPr="2EF2E111">
        <w:rPr>
          <w:rFonts w:ascii="Arial" w:eastAsia="Arial" w:hAnsi="Arial" w:cs="Arial"/>
          <w:color w:val="000000" w:themeColor="text1"/>
          <w:sz w:val="24"/>
          <w:szCs w:val="24"/>
        </w:rPr>
        <w:t xml:space="preserve"> </w:t>
      </w:r>
      <w:r w:rsidRPr="35C6605B">
        <w:rPr>
          <w:rFonts w:ascii="Arial" w:eastAsia="Arial" w:hAnsi="Arial" w:cs="Arial"/>
          <w:color w:val="000000" w:themeColor="text1"/>
          <w:sz w:val="24"/>
          <w:szCs w:val="24"/>
        </w:rPr>
        <w:t xml:space="preserve">Where the existing </w:t>
      </w:r>
      <w:r w:rsidRPr="3BA62556">
        <w:rPr>
          <w:rFonts w:ascii="Arial" w:eastAsia="Arial" w:hAnsi="Arial" w:cs="Arial"/>
          <w:color w:val="000000" w:themeColor="text1"/>
          <w:sz w:val="24"/>
          <w:szCs w:val="24"/>
        </w:rPr>
        <w:t xml:space="preserve">information </w:t>
      </w:r>
      <w:r w:rsidRPr="2C2834E9">
        <w:rPr>
          <w:rFonts w:ascii="Arial" w:eastAsia="Arial" w:hAnsi="Arial" w:cs="Arial"/>
          <w:color w:val="000000" w:themeColor="text1"/>
          <w:sz w:val="24"/>
          <w:szCs w:val="24"/>
        </w:rPr>
        <w:t xml:space="preserve">did not </w:t>
      </w:r>
      <w:r w:rsidRPr="3A46623F">
        <w:rPr>
          <w:rFonts w:ascii="Arial" w:eastAsia="Arial" w:hAnsi="Arial" w:cs="Arial"/>
          <w:color w:val="000000" w:themeColor="text1"/>
          <w:sz w:val="24"/>
          <w:szCs w:val="24"/>
        </w:rPr>
        <w:t xml:space="preserve">provide </w:t>
      </w:r>
      <w:r w:rsidRPr="6E359496">
        <w:rPr>
          <w:rFonts w:ascii="Arial" w:eastAsia="Arial" w:hAnsi="Arial" w:cs="Arial"/>
          <w:color w:val="000000" w:themeColor="text1"/>
          <w:sz w:val="24"/>
          <w:szCs w:val="24"/>
        </w:rPr>
        <w:t xml:space="preserve">sufficient </w:t>
      </w:r>
      <w:r w:rsidRPr="0AFBDD21">
        <w:rPr>
          <w:rFonts w:ascii="Arial" w:eastAsia="Arial" w:hAnsi="Arial" w:cs="Arial"/>
          <w:color w:val="000000" w:themeColor="text1"/>
          <w:sz w:val="24"/>
          <w:szCs w:val="24"/>
        </w:rPr>
        <w:t>assurance,</w:t>
      </w:r>
      <w:r w:rsidRPr="75371625">
        <w:rPr>
          <w:rFonts w:ascii="Arial" w:eastAsia="Arial" w:hAnsi="Arial" w:cs="Arial"/>
          <w:color w:val="000000" w:themeColor="text1"/>
          <w:sz w:val="24"/>
          <w:szCs w:val="24"/>
        </w:rPr>
        <w:t xml:space="preserve"> </w:t>
      </w:r>
      <w:r w:rsidRPr="14B16A88">
        <w:rPr>
          <w:rFonts w:ascii="Arial" w:eastAsia="Arial" w:hAnsi="Arial" w:cs="Arial"/>
          <w:color w:val="000000" w:themeColor="text1"/>
          <w:sz w:val="24"/>
          <w:szCs w:val="24"/>
        </w:rPr>
        <w:t>detailed</w:t>
      </w:r>
      <w:r w:rsidRPr="59C7A70D">
        <w:rPr>
          <w:rFonts w:ascii="Arial" w:eastAsia="Arial" w:hAnsi="Arial" w:cs="Arial"/>
          <w:color w:val="000000" w:themeColor="text1"/>
          <w:sz w:val="24"/>
          <w:szCs w:val="24"/>
        </w:rPr>
        <w:t xml:space="preserve"> </w:t>
      </w:r>
      <w:r w:rsidRPr="4F53A662">
        <w:rPr>
          <w:rFonts w:ascii="Arial" w:eastAsia="Arial" w:hAnsi="Arial" w:cs="Arial"/>
          <w:color w:val="000000" w:themeColor="text1"/>
          <w:sz w:val="24"/>
          <w:szCs w:val="24"/>
        </w:rPr>
        <w:t xml:space="preserve">surveys of </w:t>
      </w:r>
      <w:r w:rsidRPr="6FFF9169">
        <w:rPr>
          <w:rFonts w:ascii="Arial" w:eastAsia="Arial" w:hAnsi="Arial" w:cs="Arial"/>
          <w:color w:val="000000" w:themeColor="text1"/>
          <w:sz w:val="24"/>
          <w:szCs w:val="24"/>
        </w:rPr>
        <w:t xml:space="preserve">properties </w:t>
      </w:r>
      <w:r w:rsidRPr="7573236F">
        <w:rPr>
          <w:rFonts w:ascii="Arial" w:eastAsia="Arial" w:hAnsi="Arial" w:cs="Arial"/>
          <w:color w:val="000000" w:themeColor="text1"/>
          <w:sz w:val="24"/>
          <w:szCs w:val="24"/>
        </w:rPr>
        <w:t xml:space="preserve">built within </w:t>
      </w:r>
      <w:r w:rsidRPr="18C53977">
        <w:rPr>
          <w:rFonts w:ascii="Arial" w:eastAsia="Arial" w:hAnsi="Arial" w:cs="Arial"/>
          <w:color w:val="000000" w:themeColor="text1"/>
          <w:sz w:val="24"/>
          <w:szCs w:val="24"/>
        </w:rPr>
        <w:t xml:space="preserve">the relevant </w:t>
      </w:r>
      <w:r w:rsidRPr="7B329CD0">
        <w:rPr>
          <w:rFonts w:ascii="Arial" w:eastAsia="Arial" w:hAnsi="Arial" w:cs="Arial"/>
          <w:color w:val="000000" w:themeColor="text1"/>
          <w:sz w:val="24"/>
          <w:szCs w:val="24"/>
        </w:rPr>
        <w:t xml:space="preserve">RAAC </w:t>
      </w:r>
      <w:r w:rsidRPr="6C8D124D">
        <w:rPr>
          <w:rFonts w:ascii="Arial" w:eastAsia="Arial" w:hAnsi="Arial" w:cs="Arial"/>
          <w:color w:val="000000" w:themeColor="text1"/>
          <w:sz w:val="24"/>
          <w:szCs w:val="24"/>
        </w:rPr>
        <w:t xml:space="preserve">timeframe </w:t>
      </w:r>
      <w:r w:rsidRPr="468BE7A1">
        <w:rPr>
          <w:rFonts w:ascii="Arial" w:eastAsia="Arial" w:hAnsi="Arial" w:cs="Arial"/>
          <w:color w:val="000000" w:themeColor="text1"/>
          <w:sz w:val="24"/>
          <w:szCs w:val="24"/>
        </w:rPr>
        <w:t xml:space="preserve">have </w:t>
      </w:r>
      <w:r w:rsidRPr="6C1A8664">
        <w:rPr>
          <w:rFonts w:ascii="Arial" w:eastAsia="Arial" w:hAnsi="Arial" w:cs="Arial"/>
          <w:color w:val="000000" w:themeColor="text1"/>
          <w:sz w:val="24"/>
          <w:szCs w:val="24"/>
        </w:rPr>
        <w:t xml:space="preserve">been </w:t>
      </w:r>
      <w:r w:rsidRPr="7AE74CED">
        <w:rPr>
          <w:rFonts w:ascii="Arial" w:eastAsia="Arial" w:hAnsi="Arial" w:cs="Arial"/>
          <w:color w:val="000000" w:themeColor="text1"/>
          <w:sz w:val="24"/>
          <w:szCs w:val="24"/>
        </w:rPr>
        <w:t>commissioned</w:t>
      </w:r>
      <w:r w:rsidRPr="4B9CC7CF">
        <w:rPr>
          <w:rFonts w:ascii="Arial" w:eastAsia="Arial" w:hAnsi="Arial" w:cs="Arial"/>
          <w:color w:val="000000" w:themeColor="text1"/>
          <w:sz w:val="24"/>
          <w:szCs w:val="24"/>
        </w:rPr>
        <w:t>.</w:t>
      </w:r>
      <w:r w:rsidRPr="49C9E157">
        <w:rPr>
          <w:rFonts w:ascii="Arial" w:eastAsia="Arial" w:hAnsi="Arial" w:cs="Arial"/>
          <w:color w:val="000000" w:themeColor="text1"/>
          <w:sz w:val="24"/>
          <w:szCs w:val="24"/>
        </w:rPr>
        <w:t xml:space="preserve">  </w:t>
      </w:r>
    </w:p>
    <w:p w14:paraId="6B3D3D1E" w14:textId="77777777" w:rsidR="009F6445" w:rsidRDefault="009F6445" w:rsidP="00D975DC">
      <w:pPr>
        <w:rPr>
          <w:rFonts w:ascii="Arial" w:hAnsi="Arial" w:cs="Arial"/>
          <w:color w:val="000000" w:themeColor="text1"/>
          <w:sz w:val="24"/>
          <w:szCs w:val="24"/>
          <w:lang w:eastAsia="en-GB"/>
        </w:rPr>
      </w:pPr>
    </w:p>
    <w:p w14:paraId="275E9D2A" w14:textId="49AC2752" w:rsidR="009F6445" w:rsidRDefault="009F6445" w:rsidP="00D975DC">
      <w:pPr>
        <w:rPr>
          <w:rFonts w:ascii="Arial" w:hAnsi="Arial" w:cs="Arial"/>
          <w:color w:val="000000"/>
          <w:sz w:val="24"/>
          <w:szCs w:val="24"/>
          <w:lang w:eastAsia="en-GB"/>
        </w:rPr>
      </w:pPr>
      <w:r w:rsidRPr="00CA5BC7">
        <w:rPr>
          <w:rFonts w:ascii="Arial" w:hAnsi="Arial" w:cs="Arial"/>
          <w:color w:val="000000" w:themeColor="text1"/>
          <w:sz w:val="24"/>
          <w:szCs w:val="24"/>
          <w:lang w:eastAsia="en-GB"/>
        </w:rPr>
        <w:t xml:space="preserve">This extensive body of work is progressing well and has resulted in the identification of </w:t>
      </w:r>
      <w:r>
        <w:rPr>
          <w:rFonts w:ascii="Arial" w:hAnsi="Arial" w:cs="Arial"/>
          <w:color w:val="000000" w:themeColor="text1"/>
          <w:sz w:val="24"/>
          <w:szCs w:val="24"/>
          <w:lang w:eastAsia="en-GB"/>
        </w:rPr>
        <w:t xml:space="preserve">a small number of </w:t>
      </w:r>
      <w:proofErr w:type="spellStart"/>
      <w:r w:rsidRPr="2EE9AE29">
        <w:rPr>
          <w:rFonts w:ascii="Arial" w:hAnsi="Arial" w:cs="Arial"/>
          <w:color w:val="000000" w:themeColor="text1"/>
          <w:sz w:val="24"/>
          <w:szCs w:val="24"/>
          <w:lang w:eastAsia="en-GB"/>
        </w:rPr>
        <w:t>Trivallis</w:t>
      </w:r>
      <w:proofErr w:type="spellEnd"/>
      <w:r w:rsidRPr="2EE9AE29">
        <w:rPr>
          <w:rFonts w:ascii="Arial" w:hAnsi="Arial" w:cs="Arial"/>
          <w:color w:val="000000" w:themeColor="text1"/>
          <w:sz w:val="24"/>
          <w:szCs w:val="24"/>
          <w:lang w:eastAsia="en-GB"/>
        </w:rPr>
        <w:t xml:space="preserve">-run </w:t>
      </w:r>
      <w:r w:rsidRPr="00CA5BC7">
        <w:rPr>
          <w:rFonts w:ascii="Arial" w:hAnsi="Arial" w:cs="Arial"/>
          <w:color w:val="000000" w:themeColor="text1"/>
          <w:sz w:val="24"/>
          <w:szCs w:val="24"/>
          <w:lang w:eastAsia="en-GB"/>
        </w:rPr>
        <w:t xml:space="preserve">properties in the </w:t>
      </w:r>
      <w:proofErr w:type="spellStart"/>
      <w:r w:rsidRPr="00CA5BC7">
        <w:rPr>
          <w:rFonts w:ascii="Arial" w:hAnsi="Arial" w:cs="Arial"/>
          <w:color w:val="000000" w:themeColor="text1"/>
          <w:sz w:val="24"/>
          <w:szCs w:val="24"/>
          <w:lang w:eastAsia="en-GB"/>
        </w:rPr>
        <w:t>Hirwaun</w:t>
      </w:r>
      <w:proofErr w:type="spellEnd"/>
      <w:r w:rsidRPr="00CA5BC7">
        <w:rPr>
          <w:rFonts w:ascii="Arial" w:hAnsi="Arial" w:cs="Arial"/>
          <w:color w:val="000000" w:themeColor="text1"/>
          <w:sz w:val="24"/>
          <w:szCs w:val="24"/>
          <w:lang w:eastAsia="en-GB"/>
        </w:rPr>
        <w:t xml:space="preserve"> area where RAAC is present</w:t>
      </w:r>
      <w:r w:rsidRPr="230BA528">
        <w:rPr>
          <w:rFonts w:ascii="Arial" w:hAnsi="Arial" w:cs="Arial"/>
          <w:color w:val="000000" w:themeColor="text1"/>
          <w:sz w:val="24"/>
          <w:szCs w:val="24"/>
          <w:lang w:eastAsia="en-GB"/>
        </w:rPr>
        <w:t xml:space="preserve">. Specialist surveys of </w:t>
      </w:r>
      <w:r w:rsidRPr="2EE9AE29">
        <w:rPr>
          <w:rFonts w:ascii="Arial" w:hAnsi="Arial" w:cs="Arial"/>
          <w:color w:val="000000" w:themeColor="text1"/>
          <w:sz w:val="24"/>
          <w:szCs w:val="24"/>
          <w:lang w:eastAsia="en-GB"/>
        </w:rPr>
        <w:t>two</w:t>
      </w:r>
      <w:r w:rsidRPr="230BA528">
        <w:rPr>
          <w:rFonts w:ascii="Arial" w:hAnsi="Arial" w:cs="Arial"/>
          <w:color w:val="000000" w:themeColor="text1"/>
          <w:sz w:val="24"/>
          <w:szCs w:val="24"/>
          <w:lang w:eastAsia="en-GB"/>
        </w:rPr>
        <w:t xml:space="preserve"> of </w:t>
      </w:r>
      <w:r w:rsidRPr="2EE9AE29">
        <w:rPr>
          <w:rFonts w:ascii="Arial" w:hAnsi="Arial" w:cs="Arial"/>
          <w:color w:val="000000" w:themeColor="text1"/>
          <w:sz w:val="24"/>
          <w:szCs w:val="24"/>
          <w:lang w:eastAsia="en-GB"/>
        </w:rPr>
        <w:t>these</w:t>
      </w:r>
      <w:r w:rsidRPr="230BA528">
        <w:rPr>
          <w:rFonts w:ascii="Arial" w:hAnsi="Arial" w:cs="Arial"/>
          <w:color w:val="000000" w:themeColor="text1"/>
          <w:sz w:val="24"/>
          <w:szCs w:val="24"/>
          <w:lang w:eastAsia="en-GB"/>
        </w:rPr>
        <w:t xml:space="preserve"> properties </w:t>
      </w:r>
      <w:r>
        <w:rPr>
          <w:rFonts w:ascii="Arial" w:hAnsi="Arial" w:cs="Arial"/>
          <w:color w:val="000000" w:themeColor="text1"/>
          <w:sz w:val="24"/>
          <w:szCs w:val="24"/>
          <w:lang w:eastAsia="en-GB"/>
        </w:rPr>
        <w:t xml:space="preserve">has </w:t>
      </w:r>
      <w:r w:rsidRPr="230BA528">
        <w:rPr>
          <w:rFonts w:ascii="Arial" w:hAnsi="Arial" w:cs="Arial"/>
          <w:color w:val="000000" w:themeColor="text1"/>
          <w:sz w:val="24"/>
          <w:szCs w:val="24"/>
          <w:lang w:eastAsia="en-GB"/>
        </w:rPr>
        <w:t xml:space="preserve">identified </w:t>
      </w:r>
      <w:r>
        <w:rPr>
          <w:rFonts w:ascii="Arial" w:hAnsi="Arial" w:cs="Arial"/>
          <w:color w:val="000000" w:themeColor="text1"/>
          <w:sz w:val="24"/>
          <w:szCs w:val="24"/>
          <w:lang w:eastAsia="en-GB"/>
        </w:rPr>
        <w:t xml:space="preserve">remedial action </w:t>
      </w:r>
      <w:r w:rsidRPr="2EE9AE29">
        <w:rPr>
          <w:rFonts w:ascii="Arial" w:hAnsi="Arial" w:cs="Arial"/>
          <w:color w:val="000000" w:themeColor="text1"/>
          <w:sz w:val="24"/>
          <w:szCs w:val="24"/>
          <w:lang w:eastAsia="en-GB"/>
        </w:rPr>
        <w:t xml:space="preserve">needs to be carried out </w:t>
      </w:r>
      <w:r>
        <w:rPr>
          <w:rFonts w:ascii="Arial" w:hAnsi="Arial" w:cs="Arial"/>
          <w:color w:val="000000" w:themeColor="text1"/>
          <w:sz w:val="24"/>
          <w:szCs w:val="24"/>
          <w:lang w:eastAsia="en-GB"/>
        </w:rPr>
        <w:t xml:space="preserve">within </w:t>
      </w:r>
      <w:r w:rsidRPr="2EE9AE29">
        <w:rPr>
          <w:rFonts w:ascii="Arial" w:hAnsi="Arial" w:cs="Arial"/>
          <w:color w:val="000000" w:themeColor="text1"/>
          <w:sz w:val="24"/>
          <w:szCs w:val="24"/>
          <w:lang w:eastAsia="en-GB"/>
        </w:rPr>
        <w:t>six</w:t>
      </w:r>
      <w:r>
        <w:rPr>
          <w:rFonts w:ascii="Arial" w:hAnsi="Arial" w:cs="Arial"/>
          <w:color w:val="000000" w:themeColor="text1"/>
          <w:sz w:val="24"/>
          <w:szCs w:val="24"/>
          <w:lang w:eastAsia="en-GB"/>
        </w:rPr>
        <w:t xml:space="preserve"> months</w:t>
      </w:r>
      <w:r w:rsidRPr="230BA528">
        <w:rPr>
          <w:rFonts w:ascii="Arial" w:hAnsi="Arial" w:cs="Arial"/>
          <w:color w:val="000000" w:themeColor="text1"/>
          <w:sz w:val="24"/>
          <w:szCs w:val="24"/>
          <w:lang w:eastAsia="en-GB"/>
        </w:rPr>
        <w:t xml:space="preserve"> and the potential for </w:t>
      </w:r>
      <w:r w:rsidRPr="2EE9AE29">
        <w:rPr>
          <w:rFonts w:ascii="Arial" w:hAnsi="Arial" w:cs="Arial"/>
          <w:color w:val="000000" w:themeColor="text1"/>
          <w:sz w:val="24"/>
          <w:szCs w:val="24"/>
          <w:lang w:eastAsia="en-GB"/>
        </w:rPr>
        <w:t xml:space="preserve">such work to be needed in </w:t>
      </w:r>
      <w:r w:rsidRPr="230BA528">
        <w:rPr>
          <w:rFonts w:ascii="Arial" w:hAnsi="Arial" w:cs="Arial"/>
          <w:color w:val="000000" w:themeColor="text1"/>
          <w:sz w:val="24"/>
          <w:szCs w:val="24"/>
          <w:lang w:eastAsia="en-GB"/>
        </w:rPr>
        <w:t xml:space="preserve">a further 38 </w:t>
      </w:r>
      <w:proofErr w:type="spellStart"/>
      <w:r w:rsidR="003E74BD">
        <w:rPr>
          <w:rFonts w:ascii="Arial" w:hAnsi="Arial" w:cs="Arial"/>
          <w:color w:val="000000" w:themeColor="text1"/>
          <w:sz w:val="24"/>
          <w:szCs w:val="24"/>
          <w:lang w:eastAsia="en-GB"/>
        </w:rPr>
        <w:t>Trivallis</w:t>
      </w:r>
      <w:proofErr w:type="spellEnd"/>
      <w:r w:rsidR="003E74BD">
        <w:rPr>
          <w:rFonts w:ascii="Arial" w:hAnsi="Arial" w:cs="Arial"/>
          <w:color w:val="000000" w:themeColor="text1"/>
          <w:sz w:val="24"/>
          <w:szCs w:val="24"/>
          <w:lang w:eastAsia="en-GB"/>
        </w:rPr>
        <w:t xml:space="preserve"> </w:t>
      </w:r>
      <w:r w:rsidRPr="230BA528">
        <w:rPr>
          <w:rFonts w:ascii="Arial" w:hAnsi="Arial" w:cs="Arial"/>
          <w:color w:val="000000" w:themeColor="text1"/>
          <w:sz w:val="24"/>
          <w:szCs w:val="24"/>
          <w:lang w:eastAsia="en-GB"/>
        </w:rPr>
        <w:t xml:space="preserve">properties with the same design. </w:t>
      </w:r>
      <w:r w:rsidRPr="2EE9AE29">
        <w:rPr>
          <w:rFonts w:ascii="Arial" w:hAnsi="Arial" w:cs="Arial"/>
          <w:color w:val="000000" w:themeColor="text1"/>
          <w:sz w:val="24"/>
          <w:szCs w:val="24"/>
          <w:lang w:eastAsia="en-GB"/>
        </w:rPr>
        <w:t xml:space="preserve">A </w:t>
      </w:r>
      <w:r w:rsidRPr="230BA528">
        <w:rPr>
          <w:rFonts w:ascii="Arial" w:hAnsi="Arial" w:cs="Arial"/>
          <w:color w:val="000000" w:themeColor="text1"/>
          <w:sz w:val="24"/>
          <w:szCs w:val="24"/>
          <w:lang w:eastAsia="en-GB"/>
        </w:rPr>
        <w:t xml:space="preserve">further </w:t>
      </w:r>
      <w:r w:rsidR="003E74BD">
        <w:rPr>
          <w:rFonts w:ascii="Arial" w:hAnsi="Arial" w:cs="Arial"/>
          <w:color w:val="000000" w:themeColor="text1"/>
          <w:sz w:val="24"/>
          <w:szCs w:val="24"/>
          <w:lang w:eastAsia="en-GB"/>
        </w:rPr>
        <w:t xml:space="preserve">20 </w:t>
      </w:r>
      <w:proofErr w:type="spellStart"/>
      <w:r w:rsidR="003E74BD">
        <w:rPr>
          <w:rFonts w:ascii="Arial" w:hAnsi="Arial" w:cs="Arial"/>
          <w:color w:val="000000" w:themeColor="text1"/>
          <w:sz w:val="24"/>
          <w:szCs w:val="24"/>
          <w:lang w:eastAsia="en-GB"/>
        </w:rPr>
        <w:t>Trivallis</w:t>
      </w:r>
      <w:proofErr w:type="spellEnd"/>
      <w:r w:rsidR="003E74BD">
        <w:rPr>
          <w:rFonts w:ascii="Arial" w:hAnsi="Arial" w:cs="Arial"/>
          <w:color w:val="000000" w:themeColor="text1"/>
          <w:sz w:val="24"/>
          <w:szCs w:val="24"/>
          <w:lang w:eastAsia="en-GB"/>
        </w:rPr>
        <w:t xml:space="preserve"> owned properties and </w:t>
      </w:r>
      <w:r w:rsidRPr="230BA528">
        <w:rPr>
          <w:rFonts w:ascii="Arial" w:hAnsi="Arial" w:cs="Arial"/>
          <w:color w:val="000000" w:themeColor="text1"/>
          <w:sz w:val="24"/>
          <w:szCs w:val="24"/>
          <w:lang w:eastAsia="en-GB"/>
        </w:rPr>
        <w:t>17 owner</w:t>
      </w:r>
      <w:r w:rsidRPr="2EE9AE29">
        <w:rPr>
          <w:rFonts w:ascii="Arial" w:hAnsi="Arial" w:cs="Arial"/>
          <w:color w:val="000000" w:themeColor="text1"/>
          <w:sz w:val="24"/>
          <w:szCs w:val="24"/>
          <w:lang w:eastAsia="en-GB"/>
        </w:rPr>
        <w:t>-</w:t>
      </w:r>
      <w:r w:rsidRPr="230BA528">
        <w:rPr>
          <w:rFonts w:ascii="Arial" w:hAnsi="Arial" w:cs="Arial"/>
          <w:color w:val="000000" w:themeColor="text1"/>
          <w:sz w:val="24"/>
          <w:szCs w:val="24"/>
          <w:lang w:eastAsia="en-GB"/>
        </w:rPr>
        <w:t xml:space="preserve">occupied homes </w:t>
      </w:r>
      <w:r w:rsidRPr="2EE9AE29">
        <w:rPr>
          <w:rFonts w:ascii="Arial" w:hAnsi="Arial" w:cs="Arial"/>
          <w:color w:val="000000" w:themeColor="text1"/>
          <w:sz w:val="24"/>
          <w:szCs w:val="24"/>
          <w:lang w:eastAsia="en-GB"/>
        </w:rPr>
        <w:t xml:space="preserve">have also been </w:t>
      </w:r>
      <w:r w:rsidRPr="230BA528">
        <w:rPr>
          <w:rFonts w:ascii="Arial" w:hAnsi="Arial" w:cs="Arial"/>
          <w:color w:val="000000" w:themeColor="text1"/>
          <w:sz w:val="24"/>
          <w:szCs w:val="24"/>
          <w:lang w:eastAsia="en-GB"/>
        </w:rPr>
        <w:t>identified as having RAAC</w:t>
      </w:r>
      <w:r w:rsidRPr="2EE9AE29">
        <w:rPr>
          <w:rFonts w:ascii="Arial" w:hAnsi="Arial" w:cs="Arial"/>
          <w:color w:val="000000" w:themeColor="text1"/>
          <w:sz w:val="24"/>
          <w:szCs w:val="24"/>
          <w:lang w:eastAsia="en-GB"/>
        </w:rPr>
        <w:t>,</w:t>
      </w:r>
      <w:r w:rsidRPr="230BA528">
        <w:rPr>
          <w:rFonts w:ascii="Arial" w:hAnsi="Arial" w:cs="Arial"/>
          <w:color w:val="000000" w:themeColor="text1"/>
          <w:sz w:val="24"/>
          <w:szCs w:val="24"/>
          <w:lang w:eastAsia="en-GB"/>
        </w:rPr>
        <w:t xml:space="preserve"> of which </w:t>
      </w:r>
      <w:r w:rsidRPr="2EE9AE29">
        <w:rPr>
          <w:rFonts w:ascii="Arial" w:hAnsi="Arial" w:cs="Arial"/>
          <w:color w:val="000000" w:themeColor="text1"/>
          <w:sz w:val="24"/>
          <w:szCs w:val="24"/>
          <w:lang w:eastAsia="en-GB"/>
        </w:rPr>
        <w:t xml:space="preserve">four </w:t>
      </w:r>
      <w:r w:rsidRPr="230BA528">
        <w:rPr>
          <w:rFonts w:ascii="Arial" w:hAnsi="Arial" w:cs="Arial"/>
          <w:color w:val="000000" w:themeColor="text1"/>
          <w:sz w:val="24"/>
          <w:szCs w:val="24"/>
          <w:lang w:eastAsia="en-GB"/>
        </w:rPr>
        <w:t>are of the same design and construction.</w:t>
      </w:r>
    </w:p>
    <w:p w14:paraId="4A0C6DEE" w14:textId="77777777" w:rsidR="000476A0" w:rsidRDefault="000476A0" w:rsidP="009F6445">
      <w:pPr>
        <w:rPr>
          <w:rFonts w:ascii="Arial" w:hAnsi="Arial" w:cs="Arial"/>
          <w:color w:val="000000" w:themeColor="text1"/>
          <w:sz w:val="24"/>
          <w:szCs w:val="24"/>
          <w:lang w:eastAsia="en-GB"/>
        </w:rPr>
      </w:pPr>
    </w:p>
    <w:p w14:paraId="1BF6FCE5" w14:textId="59E20EB0" w:rsidR="00973369" w:rsidRDefault="009F6445" w:rsidP="009F6445">
      <w:pPr>
        <w:rPr>
          <w:rFonts w:ascii="Arial" w:hAnsi="Arial" w:cs="Arial"/>
          <w:color w:val="000000" w:themeColor="text1"/>
          <w:sz w:val="24"/>
          <w:szCs w:val="24"/>
          <w:lang w:eastAsia="en-GB"/>
        </w:rPr>
      </w:pPr>
      <w:proofErr w:type="spellStart"/>
      <w:r w:rsidRPr="2EE9AE29">
        <w:rPr>
          <w:rFonts w:ascii="Arial" w:hAnsi="Arial" w:cs="Arial"/>
          <w:color w:val="000000" w:themeColor="text1"/>
          <w:sz w:val="24"/>
          <w:szCs w:val="24"/>
          <w:lang w:eastAsia="en-GB"/>
        </w:rPr>
        <w:lastRenderedPageBreak/>
        <w:t>Trivallis</w:t>
      </w:r>
      <w:proofErr w:type="spellEnd"/>
      <w:r w:rsidRPr="2EE9AE29">
        <w:rPr>
          <w:rFonts w:ascii="Arial" w:hAnsi="Arial" w:cs="Arial"/>
          <w:color w:val="000000" w:themeColor="text1"/>
          <w:sz w:val="24"/>
          <w:szCs w:val="24"/>
          <w:lang w:eastAsia="en-GB"/>
        </w:rPr>
        <w:t xml:space="preserve">, registered social landlord, has responded swiftly to alert residents to the situation and offer support and alternative accommodation to its tenants. My officials are in regular contact with </w:t>
      </w:r>
      <w:proofErr w:type="spellStart"/>
      <w:r w:rsidRPr="2EE9AE29">
        <w:rPr>
          <w:rFonts w:ascii="Arial" w:hAnsi="Arial" w:cs="Arial"/>
          <w:color w:val="000000" w:themeColor="text1"/>
          <w:sz w:val="24"/>
          <w:szCs w:val="24"/>
          <w:lang w:eastAsia="en-GB"/>
        </w:rPr>
        <w:t>Trivallis</w:t>
      </w:r>
      <w:proofErr w:type="spellEnd"/>
      <w:r w:rsidR="00973369">
        <w:rPr>
          <w:rFonts w:ascii="Arial" w:hAnsi="Arial" w:cs="Arial"/>
          <w:color w:val="000000" w:themeColor="text1"/>
          <w:sz w:val="24"/>
          <w:szCs w:val="24"/>
          <w:lang w:eastAsia="en-GB"/>
        </w:rPr>
        <w:t>.</w:t>
      </w:r>
    </w:p>
    <w:p w14:paraId="7DD1DE90" w14:textId="77777777" w:rsidR="000476A0" w:rsidRDefault="000476A0" w:rsidP="009F6445">
      <w:pPr>
        <w:rPr>
          <w:rFonts w:ascii="Arial" w:hAnsi="Arial" w:cs="Arial"/>
          <w:color w:val="000000" w:themeColor="text1"/>
          <w:sz w:val="24"/>
          <w:szCs w:val="24"/>
          <w:lang w:eastAsia="en-GB"/>
        </w:rPr>
      </w:pPr>
    </w:p>
    <w:p w14:paraId="160F7E42" w14:textId="5DFBB260" w:rsidR="009F6445" w:rsidRPr="007275CC" w:rsidRDefault="009F6445" w:rsidP="009F6445">
      <w:pPr>
        <w:rPr>
          <w:rFonts w:ascii="Arial" w:hAnsi="Arial" w:cs="Arial"/>
          <w:color w:val="000000"/>
          <w:sz w:val="24"/>
          <w:szCs w:val="24"/>
          <w:lang w:eastAsia="en-GB"/>
        </w:rPr>
      </w:pPr>
      <w:r w:rsidRPr="2EE9AE29">
        <w:rPr>
          <w:rFonts w:ascii="Arial" w:hAnsi="Arial" w:cs="Arial"/>
          <w:color w:val="000000" w:themeColor="text1"/>
          <w:sz w:val="24"/>
          <w:szCs w:val="24"/>
          <w:lang w:eastAsia="en-GB"/>
        </w:rPr>
        <w:t xml:space="preserve">My thoughts are with all households in </w:t>
      </w:r>
      <w:proofErr w:type="spellStart"/>
      <w:r w:rsidRPr="2EE9AE29">
        <w:rPr>
          <w:rFonts w:ascii="Arial" w:hAnsi="Arial" w:cs="Arial"/>
          <w:color w:val="000000" w:themeColor="text1"/>
          <w:sz w:val="24"/>
          <w:szCs w:val="24"/>
          <w:lang w:eastAsia="en-GB"/>
        </w:rPr>
        <w:t>Hirwaun</w:t>
      </w:r>
      <w:proofErr w:type="spellEnd"/>
      <w:r w:rsidRPr="2EE9AE29">
        <w:rPr>
          <w:rFonts w:ascii="Arial" w:hAnsi="Arial" w:cs="Arial"/>
          <w:color w:val="000000" w:themeColor="text1"/>
          <w:sz w:val="24"/>
          <w:szCs w:val="24"/>
          <w:lang w:eastAsia="en-GB"/>
        </w:rPr>
        <w:t>, which have been affected by RAAC. I want to thank social landlords for their ongoing work to identify properties built using RAAC.</w:t>
      </w:r>
    </w:p>
    <w:p w14:paraId="6B6B5C1A" w14:textId="77777777" w:rsidR="009F6445" w:rsidRDefault="009F6445" w:rsidP="009F6445">
      <w:pPr>
        <w:rPr>
          <w:rFonts w:ascii="Arial" w:hAnsi="Arial" w:cs="Arial"/>
          <w:color w:val="000000" w:themeColor="text1"/>
          <w:sz w:val="24"/>
          <w:szCs w:val="24"/>
          <w:lang w:eastAsia="en-GB"/>
        </w:rPr>
      </w:pPr>
    </w:p>
    <w:p w14:paraId="10B93F25" w14:textId="77777777" w:rsidR="009F6445" w:rsidRDefault="009F6445" w:rsidP="009F6445">
      <w:pPr>
        <w:rPr>
          <w:rFonts w:ascii="Arial" w:hAnsi="Arial" w:cs="Arial"/>
          <w:color w:val="000000" w:themeColor="text1"/>
          <w:sz w:val="24"/>
          <w:szCs w:val="24"/>
          <w:lang w:eastAsia="en-GB"/>
        </w:rPr>
      </w:pPr>
      <w:r w:rsidRPr="2EE9AE29">
        <w:rPr>
          <w:rFonts w:ascii="Arial" w:hAnsi="Arial" w:cs="Arial"/>
          <w:color w:val="000000" w:themeColor="text1"/>
          <w:sz w:val="24"/>
          <w:szCs w:val="24"/>
          <w:lang w:eastAsia="en-GB"/>
        </w:rPr>
        <w:t xml:space="preserve">More information about RAAC is available on our </w:t>
      </w:r>
      <w:hyperlink r:id="rId12" w:history="1">
        <w:r w:rsidRPr="2EE9AE29">
          <w:rPr>
            <w:rStyle w:val="Hyperlink"/>
            <w:rFonts w:ascii="Arial" w:hAnsi="Arial" w:cs="Arial"/>
            <w:sz w:val="24"/>
            <w:szCs w:val="24"/>
            <w:lang w:eastAsia="en-GB"/>
          </w:rPr>
          <w:t>website</w:t>
        </w:r>
      </w:hyperlink>
    </w:p>
    <w:p w14:paraId="14FBB359" w14:textId="77777777" w:rsidR="00C64242" w:rsidRDefault="00C64242" w:rsidP="00A845A9"/>
    <w:sectPr w:rsidR="00C64242" w:rsidSect="00FD62D6">
      <w:headerReference w:type="first" r:id="rId13"/>
      <w:pgSz w:w="11906" w:h="16838" w:code="9"/>
      <w:pgMar w:top="993"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94054" w14:textId="77777777" w:rsidR="00FD62D6" w:rsidRDefault="00FD62D6">
      <w:r>
        <w:separator/>
      </w:r>
    </w:p>
  </w:endnote>
  <w:endnote w:type="continuationSeparator" w:id="0">
    <w:p w14:paraId="04A3D2D6" w14:textId="77777777" w:rsidR="00FD62D6" w:rsidRDefault="00FD6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9372C" w14:textId="77777777" w:rsidR="00FD62D6" w:rsidRDefault="00FD62D6">
      <w:r>
        <w:separator/>
      </w:r>
    </w:p>
  </w:footnote>
  <w:footnote w:type="continuationSeparator" w:id="0">
    <w:p w14:paraId="6F8B5138" w14:textId="77777777" w:rsidR="00FD62D6" w:rsidRDefault="00FD6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1511C" w14:textId="1CC89DD2" w:rsidR="00D975DC" w:rsidRDefault="0095129A" w:rsidP="0095129A">
    <w:pPr>
      <w:pStyle w:val="Header"/>
      <w:jc w:val="right"/>
    </w:pPr>
    <w:r>
      <w:rPr>
        <w:noProof/>
      </w:rPr>
      <w:drawing>
        <wp:inline distT="0" distB="0" distL="0" distR="0" wp14:anchorId="575B4852" wp14:editId="69CF7139">
          <wp:extent cx="1475105" cy="1402080"/>
          <wp:effectExtent l="0" t="0" r="0" b="7620"/>
          <wp:docPr id="46836151" name="Picture 1" descr="A black and white logo with a drag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36151" name="Picture 1" descr="A black and white logo with a drag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105" cy="1402080"/>
                  </a:xfrm>
                  <a:prstGeom prst="rect">
                    <a:avLst/>
                  </a:prstGeom>
                  <a:noFill/>
                </pic:spPr>
              </pic:pic>
            </a:graphicData>
          </a:graphic>
        </wp:inline>
      </w:drawing>
    </w:r>
  </w:p>
  <w:p w14:paraId="4A416FF2" w14:textId="77777777" w:rsidR="00D975DC" w:rsidRDefault="00D975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89955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476A0"/>
    <w:rsid w:val="000516D9"/>
    <w:rsid w:val="0006774B"/>
    <w:rsid w:val="00082B81"/>
    <w:rsid w:val="00090C3D"/>
    <w:rsid w:val="00097118"/>
    <w:rsid w:val="000C3A52"/>
    <w:rsid w:val="000C53DB"/>
    <w:rsid w:val="000C5E9B"/>
    <w:rsid w:val="000F139B"/>
    <w:rsid w:val="00134918"/>
    <w:rsid w:val="001460B1"/>
    <w:rsid w:val="0017102C"/>
    <w:rsid w:val="001A39E2"/>
    <w:rsid w:val="001A6AF1"/>
    <w:rsid w:val="001B027C"/>
    <w:rsid w:val="001B288D"/>
    <w:rsid w:val="001C532F"/>
    <w:rsid w:val="001E53BF"/>
    <w:rsid w:val="00214B25"/>
    <w:rsid w:val="00223E62"/>
    <w:rsid w:val="00251B67"/>
    <w:rsid w:val="00274F08"/>
    <w:rsid w:val="002A5310"/>
    <w:rsid w:val="002C57B6"/>
    <w:rsid w:val="002F0EB9"/>
    <w:rsid w:val="002F53A9"/>
    <w:rsid w:val="00314E36"/>
    <w:rsid w:val="003220C1"/>
    <w:rsid w:val="00356D7B"/>
    <w:rsid w:val="00357893"/>
    <w:rsid w:val="003670C1"/>
    <w:rsid w:val="00370471"/>
    <w:rsid w:val="003B1503"/>
    <w:rsid w:val="003B3D64"/>
    <w:rsid w:val="003C5133"/>
    <w:rsid w:val="003D73D4"/>
    <w:rsid w:val="003E74BD"/>
    <w:rsid w:val="00412673"/>
    <w:rsid w:val="0043031D"/>
    <w:rsid w:val="0046757C"/>
    <w:rsid w:val="004853F6"/>
    <w:rsid w:val="00560F1F"/>
    <w:rsid w:val="00574BB3"/>
    <w:rsid w:val="005A22E2"/>
    <w:rsid w:val="005B030B"/>
    <w:rsid w:val="005D2A41"/>
    <w:rsid w:val="005D7663"/>
    <w:rsid w:val="005F1659"/>
    <w:rsid w:val="00603548"/>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B7927"/>
    <w:rsid w:val="008C2326"/>
    <w:rsid w:val="008D1E0B"/>
    <w:rsid w:val="008F0CC6"/>
    <w:rsid w:val="008F789E"/>
    <w:rsid w:val="00905771"/>
    <w:rsid w:val="0095129A"/>
    <w:rsid w:val="00953A46"/>
    <w:rsid w:val="00967473"/>
    <w:rsid w:val="00973090"/>
    <w:rsid w:val="00973369"/>
    <w:rsid w:val="00995EEC"/>
    <w:rsid w:val="009C40B3"/>
    <w:rsid w:val="009D26D8"/>
    <w:rsid w:val="009E4974"/>
    <w:rsid w:val="009F06C3"/>
    <w:rsid w:val="009F6445"/>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BC4ED7"/>
    <w:rsid w:val="00C43B4A"/>
    <w:rsid w:val="00C64242"/>
    <w:rsid w:val="00C64FA5"/>
    <w:rsid w:val="00C84A12"/>
    <w:rsid w:val="00C94D5C"/>
    <w:rsid w:val="00CF3DC5"/>
    <w:rsid w:val="00D017E2"/>
    <w:rsid w:val="00D16D97"/>
    <w:rsid w:val="00D27F42"/>
    <w:rsid w:val="00D42A83"/>
    <w:rsid w:val="00D84713"/>
    <w:rsid w:val="00D975DC"/>
    <w:rsid w:val="00DD4B82"/>
    <w:rsid w:val="00DD590B"/>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B605D"/>
    <w:rsid w:val="00FD62D6"/>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65A2E0"/>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uiPriority w:val="99"/>
    <w:semiHidden/>
    <w:unhideWhenUsed/>
    <w:rsid w:val="009F6445"/>
    <w:rPr>
      <w:sz w:val="16"/>
      <w:szCs w:val="16"/>
    </w:rPr>
  </w:style>
  <w:style w:type="paragraph" w:styleId="CommentText">
    <w:name w:val="annotation text"/>
    <w:basedOn w:val="Normal"/>
    <w:link w:val="CommentTextChar"/>
    <w:uiPriority w:val="99"/>
    <w:unhideWhenUsed/>
    <w:rsid w:val="009F6445"/>
    <w:rPr>
      <w:rFonts w:ascii="Calibri" w:eastAsiaTheme="minorHAnsi" w:hAnsi="Calibri" w:cs="Calibri"/>
      <w:sz w:val="20"/>
    </w:rPr>
  </w:style>
  <w:style w:type="character" w:customStyle="1" w:styleId="CommentTextChar">
    <w:name w:val="Comment Text Char"/>
    <w:basedOn w:val="DefaultParagraphFont"/>
    <w:link w:val="CommentText"/>
    <w:uiPriority w:val="99"/>
    <w:rsid w:val="009F6445"/>
    <w:rPr>
      <w:rFonts w:ascii="Calibri" w:eastAsiaTheme="minorHAnsi" w:hAnsi="Calibri" w:cs="Calibri"/>
      <w:lang w:eastAsia="en-US"/>
    </w:rPr>
  </w:style>
  <w:style w:type="paragraph" w:styleId="Revision">
    <w:name w:val="Revision"/>
    <w:hidden/>
    <w:uiPriority w:val="99"/>
    <w:semiHidden/>
    <w:rsid w:val="003E74BD"/>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wales/reinforced-autoclaved-aerated-concrete-raac-frequently-asked-questio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wales/written-statement-update-reinforced-autoclaved-aerated-concrete-welsh-public-estat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A51197255</value>
    </field>
    <field name="Objective-Title">
      <value order="0">Written Statement - RAAC in Trivallis Properties</value>
    </field>
    <field name="Objective-Description">
      <value order="0"/>
    </field>
    <field name="Objective-CreationStamp">
      <value order="0">2024-03-13T14:07:59Z</value>
    </field>
    <field name="Objective-IsApproved">
      <value order="0">false</value>
    </field>
    <field name="Objective-IsPublished">
      <value order="0">true</value>
    </field>
    <field name="Objective-DatePublished">
      <value order="0">2024-03-13T15:42:23Z</value>
    </field>
    <field name="Objective-ModificationStamp">
      <value order="0">2024-03-13T15:42:23Z</value>
    </field>
    <field name="Objective-Owner">
      <value order="0">Jones, Louise A (CCRA - Housing and Regeneration)</value>
    </field>
    <field name="Objective-Path">
      <value order="0">Objective Global Folder:#Business File Plan:WG Organisational Groups:NEW - Post April 2022 - Climate Change &amp; Rural Affairs:Climate Change &amp; Rural Affairs (CCRA) - Housing &amp; Regeneration - Housing Policy:1 - Save:Housing Strategy and Legislation:Housing &amp; Regeneration Government Business:Ministerial Advice and Briefings:2024 - Ministerial Advice and Briefings:Julie James - Minister for Climate Change - Ministerial Briefings - Housing &amp; Regeneration - 2024:Written Statement - RAAC in Trivallis Properties</value>
    </field>
    <field name="Objective-Parent">
      <value order="0">Written Statement - RAAC in Trivallis Properties</value>
    </field>
    <field name="Objective-State">
      <value order="0">Published</value>
    </field>
    <field name="Objective-VersionId">
      <value order="0">vA94716650</value>
    </field>
    <field name="Objective-Version">
      <value order="0">2.0</value>
    </field>
    <field name="Objective-VersionNumber">
      <value order="0">3</value>
    </field>
    <field name="Objective-VersionComment">
      <value order="0"/>
    </field>
    <field name="Objective-FileNumber">
      <value order="0">qA1997473</value>
    </field>
    <field name="Objective-Classification">
      <value order="0">Official</value>
    </field>
    <field name="Objective-Caveats">
      <value order="0"/>
    </field>
  </systemFields>
  <catalogues>
    <catalogue name="Document Type Catalogue" type="type" ori="id:cA14">
      <field name="Objective-Date Acquired">
        <value order="0">2024-03-13T00:00:00Z</value>
      </field>
      <field name="Objective-Official Translation">
        <value order="0"/>
      </field>
      <field name="Objective-Connect Creator">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_activity xmlns="ef277e87-290d-49c5-91d0-3912be04ccb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8" ma:contentTypeDescription="Create a new document." ma:contentTypeScope="" ma:versionID="b87fc490f465bfa98e2d5425c69981c3">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a0c2cf9968953a54c0137a51c4939598"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_activity" minOccurs="0"/>
                <xsd:element ref="ns3:MediaLengthInSeconds"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9FA21CA0-39F5-4CD0-83ED-CCD54CB4452E}">
  <ds:schemaRefs>
    <ds:schemaRef ds:uri="http://schemas.microsoft.com/office/2006/metadata/properties"/>
    <ds:schemaRef ds:uri="http://schemas.microsoft.com/office/infopath/2007/PartnerControls"/>
    <ds:schemaRef ds:uri="ef277e87-290d-49c5-91d0-3912be04ccbd"/>
  </ds:schemaRefs>
</ds:datastoreItem>
</file>

<file path=customXml/itemProps3.xml><?xml version="1.0" encoding="utf-8"?>
<ds:datastoreItem xmlns:ds="http://schemas.openxmlformats.org/officeDocument/2006/customXml" ds:itemID="{4B3AF2C3-CEE4-45DA-ADF1-4E8773E7DC25}">
  <ds:schemaRefs>
    <ds:schemaRef ds:uri="http://schemas.microsoft.com/sharepoint/v3/contenttype/forms"/>
  </ds:schemaRefs>
</ds:datastoreItem>
</file>

<file path=customXml/itemProps4.xml><?xml version="1.0" encoding="utf-8"?>
<ds:datastoreItem xmlns:ds="http://schemas.openxmlformats.org/officeDocument/2006/customXml" ds:itemID="{0E1449C6-28E7-4E08-8268-230C0225C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Carey, Helen (OFM - Cabinet Division)</cp:lastModifiedBy>
  <cp:revision>3</cp:revision>
  <cp:lastPrinted>2011-05-27T10:19:00Z</cp:lastPrinted>
  <dcterms:created xsi:type="dcterms:W3CDTF">2024-03-13T18:41:00Z</dcterms:created>
  <dcterms:modified xsi:type="dcterms:W3CDTF">2024-03-13T18:41:00Z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A51197255</vt:lpwstr>
  </property>
  <property fmtid="{D5CDD505-2E9C-101B-9397-08002B2CF9AE}" pid="4" name="Objective-Title">
    <vt:lpwstr>Written Statement - RAAC in Trivallis Properties</vt:lpwstr>
  </property>
  <property fmtid="{D5CDD505-2E9C-101B-9397-08002B2CF9AE}" pid="5" name="Objective-Comment">
    <vt:lpwstr/>
  </property>
  <property fmtid="{D5CDD505-2E9C-101B-9397-08002B2CF9AE}" pid="6" name="Objective-CreationStamp">
    <vt:filetime>2024-03-13T14:07:59Z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2024-03-13T15:42:23Z</vt:filetime>
  </property>
  <property fmtid="{D5CDD505-2E9C-101B-9397-08002B2CF9AE}" pid="10" name="Objective-ModificationStamp">
    <vt:filetime>2024-03-13T15:42:23Z</vt:filetime>
  </property>
  <property fmtid="{D5CDD505-2E9C-101B-9397-08002B2CF9AE}" pid="11" name="Objective-Owner">
    <vt:lpwstr>Jones, Louise A (CCRA - Housing and Regeneration)</vt:lpwstr>
  </property>
  <property fmtid="{D5CDD505-2E9C-101B-9397-08002B2CF9AE}" pid="12" name="Objective-Path">
    <vt:lpwstr>Objective Global Folder:#Business File Plan:WG Organisational Groups:NEW - Post April 2022 - Climate Change &amp; Rural Affairs:Climate Change &amp; Rural Affairs (CCRA) - Housing &amp; Regeneration - Housing Policy:1 - Save:Housing Strategy and Legislation:Housing &amp; Regeneration Government Business:Ministerial Advice and Briefings:2024 - Ministerial Advice and Briefings:Julie James - Minister for Climate Change - Ministerial Briefings - Housing &amp; Regeneration - 2024:Written Statement - RAAC in Trivallis Properties:</vt:lpwstr>
  </property>
  <property fmtid="{D5CDD505-2E9C-101B-9397-08002B2CF9AE}" pid="13" name="Objective-Parent">
    <vt:lpwstr>Written Statement - RAAC in Trivallis Properties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vA94716650</vt:lpwstr>
  </property>
  <property fmtid="{D5CDD505-2E9C-101B-9397-08002B2CF9AE}" pid="28" name="Objective-Language">
    <vt:lpwstr>English (eng)</vt:lpwstr>
  </property>
  <property fmtid="{D5CDD505-2E9C-101B-9397-08002B2CF9AE}" pid="29" name="Objective-Date Acquired">
    <vt:filetime>2024-03-13T00:00:00Z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0x010100739205D88DC4F44CB1CA8437F92B0221</vt:lpwstr>
  </property>
</Properties>
</file>