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9AA3" w14:textId="77777777" w:rsidR="001A39E2" w:rsidRDefault="001A39E2" w:rsidP="001A39E2">
      <w:pPr>
        <w:jc w:val="right"/>
        <w:rPr>
          <w:b/>
        </w:rPr>
      </w:pPr>
    </w:p>
    <w:p w14:paraId="21EA2C8B" w14:textId="2064AE76" w:rsidR="00A845A9" w:rsidRDefault="0061212B" w:rsidP="00A845A9">
      <w:pPr>
        <w:pStyle w:val="Heading1"/>
        <w:rPr>
          <w:color w:val="FF0000"/>
        </w:rPr>
      </w:pPr>
      <w:r w:rsidRPr="0036439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5D626C" wp14:editId="771CA14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878E3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FBB955B" w14:textId="6B96B17A" w:rsidR="00A845A9" w:rsidRDefault="00961FA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A5D9B2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414F70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3550682" w14:textId="27D1E1C0" w:rsidR="00A845A9" w:rsidRPr="00CE48F3" w:rsidRDefault="0061212B" w:rsidP="00A845A9">
      <w:pPr>
        <w:rPr>
          <w:b/>
          <w:color w:val="FF0000"/>
        </w:rPr>
      </w:pPr>
      <w:r w:rsidRPr="0036439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957A16" wp14:editId="412AF3A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A0940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FE76997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A845A9" w:rsidRPr="004C079E" w14:paraId="05C08DFF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AA0D1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5F66" w14:textId="59350823" w:rsidR="00A845A9" w:rsidRPr="00E56B88" w:rsidRDefault="005F1B26" w:rsidP="005F1B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British-Irish Council Summit in </w:t>
            </w:r>
            <w:r w:rsidR="009719F9">
              <w:rPr>
                <w:rFonts w:ascii="Arial" w:hAnsi="Arial" w:cs="Arial"/>
                <w:b/>
                <w:bCs/>
                <w:sz w:val="24"/>
                <w:szCs w:val="24"/>
              </w:rPr>
              <w:t>Ireland</w:t>
            </w:r>
          </w:p>
        </w:tc>
      </w:tr>
      <w:tr w:rsidR="00A845A9" w:rsidRPr="004C079E" w14:paraId="50327064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41D1E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DEB8D" w14:textId="2FE5C9E8" w:rsidR="00A845A9" w:rsidRPr="00E56B88" w:rsidRDefault="00695C99" w:rsidP="005F1B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</w:t>
            </w:r>
            <w:r w:rsidR="00D17C3B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4516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76751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845A9" w:rsidRPr="004C079E" w14:paraId="0F8ADA57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E82F2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256DA" w14:textId="1407548B" w:rsidR="00A845A9" w:rsidRPr="00E56B88" w:rsidRDefault="004516EA" w:rsidP="004516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Minister</w:t>
            </w:r>
            <w:r w:rsidR="00F6675A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9F5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Mark Drakeford MS</w:t>
            </w:r>
          </w:p>
        </w:tc>
      </w:tr>
    </w:tbl>
    <w:p w14:paraId="5CE6F9B8" w14:textId="77777777" w:rsidR="00181E7E" w:rsidRPr="004C079E" w:rsidRDefault="00181E7E" w:rsidP="00A845A9">
      <w:pPr>
        <w:rPr>
          <w:rFonts w:ascii="Arial" w:hAnsi="Arial" w:cs="Arial"/>
          <w:sz w:val="24"/>
          <w:szCs w:val="24"/>
        </w:rPr>
      </w:pPr>
    </w:p>
    <w:p w14:paraId="2406F7F0" w14:textId="18A0CB23" w:rsidR="00E11658" w:rsidRDefault="005A32F0" w:rsidP="0075585B">
      <w:pPr>
        <w:pStyle w:val="Head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attended the </w:t>
      </w:r>
      <w:r w:rsidR="009719F9">
        <w:rPr>
          <w:rFonts w:ascii="Arial" w:hAnsi="Arial" w:cs="Arial"/>
          <w:sz w:val="24"/>
          <w:szCs w:val="24"/>
        </w:rPr>
        <w:t>40</w:t>
      </w:r>
      <w:r w:rsidR="009719F9" w:rsidRPr="009719F9">
        <w:rPr>
          <w:rFonts w:ascii="Arial" w:hAnsi="Arial" w:cs="Arial"/>
          <w:sz w:val="24"/>
          <w:szCs w:val="24"/>
          <w:vertAlign w:val="superscript"/>
        </w:rPr>
        <w:t>th</w:t>
      </w:r>
      <w:r w:rsidR="0097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meeting of the British-Irish Council on </w:t>
      </w:r>
      <w:r w:rsidR="009719F9">
        <w:rPr>
          <w:rFonts w:ascii="Arial" w:hAnsi="Arial" w:cs="Arial"/>
          <w:sz w:val="24"/>
          <w:szCs w:val="24"/>
        </w:rPr>
        <w:t>23</w:t>
      </w:r>
      <w:r w:rsidR="009F54E2">
        <w:rPr>
          <w:rFonts w:ascii="Arial" w:hAnsi="Arial" w:cs="Arial"/>
          <w:sz w:val="24"/>
          <w:szCs w:val="24"/>
        </w:rPr>
        <w:t xml:space="preserve"> and </w:t>
      </w:r>
      <w:r w:rsidR="009719F9">
        <w:rPr>
          <w:rFonts w:ascii="Arial" w:hAnsi="Arial" w:cs="Arial"/>
          <w:sz w:val="24"/>
          <w:szCs w:val="24"/>
        </w:rPr>
        <w:t>24 November</w:t>
      </w:r>
      <w:r w:rsidR="00181E7E" w:rsidRPr="00181E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which was hosted by the Government of </w:t>
      </w:r>
      <w:r w:rsidR="009719F9">
        <w:rPr>
          <w:rFonts w:ascii="Arial" w:hAnsi="Arial" w:cs="Arial"/>
          <w:sz w:val="24"/>
          <w:szCs w:val="24"/>
        </w:rPr>
        <w:t>Ireland</w:t>
      </w:r>
      <w:r>
        <w:rPr>
          <w:rFonts w:ascii="Arial" w:hAnsi="Arial" w:cs="Arial"/>
          <w:sz w:val="24"/>
          <w:szCs w:val="24"/>
        </w:rPr>
        <w:t>.</w:t>
      </w:r>
      <w:r w:rsidR="004A0D87">
        <w:rPr>
          <w:rFonts w:ascii="Arial" w:hAnsi="Arial" w:cs="Arial"/>
          <w:bCs/>
          <w:sz w:val="24"/>
          <w:szCs w:val="24"/>
        </w:rPr>
        <w:t xml:space="preserve"> </w:t>
      </w:r>
    </w:p>
    <w:p w14:paraId="3A6281D6" w14:textId="77777777" w:rsidR="0075585B" w:rsidRPr="00E11658" w:rsidRDefault="0075585B" w:rsidP="0075585B">
      <w:pPr>
        <w:pStyle w:val="Header"/>
        <w:rPr>
          <w:rFonts w:ascii="Arial" w:hAnsi="Arial" w:cs="Arial"/>
          <w:bCs/>
          <w:sz w:val="24"/>
          <w:szCs w:val="24"/>
        </w:rPr>
      </w:pPr>
    </w:p>
    <w:p w14:paraId="701BCBCD" w14:textId="19A517C8" w:rsidR="00391871" w:rsidRPr="0076751E" w:rsidRDefault="00721B40" w:rsidP="0076751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chaired by </w:t>
      </w:r>
      <w:r w:rsidRPr="00721B40">
        <w:rPr>
          <w:rFonts w:ascii="Arial" w:hAnsi="Arial" w:cs="Arial"/>
          <w:sz w:val="24"/>
          <w:szCs w:val="24"/>
        </w:rPr>
        <w:t xml:space="preserve">the </w:t>
      </w:r>
      <w:r w:rsidR="009719F9" w:rsidRPr="00181E7E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Taoiseach </w:t>
      </w:r>
      <w:r w:rsidR="009719F9">
        <w:rPr>
          <w:rFonts w:ascii="Arial" w:hAnsi="Arial" w:cs="Arial"/>
          <w:color w:val="101010"/>
          <w:sz w:val="24"/>
          <w:szCs w:val="24"/>
          <w:shd w:val="clear" w:color="auto" w:fill="FFFFFF"/>
        </w:rPr>
        <w:t>Leo Varadkar</w:t>
      </w:r>
      <w:r w:rsidR="009719F9" w:rsidRPr="00721B40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TD</w:t>
      </w:r>
      <w:r w:rsidR="009719F9" w:rsidRPr="0076751E">
        <w:rPr>
          <w:rFonts w:ascii="Arial" w:hAnsi="Arial" w:cs="Arial"/>
          <w:sz w:val="24"/>
          <w:szCs w:val="24"/>
        </w:rPr>
        <w:t xml:space="preserve"> </w:t>
      </w:r>
      <w:r w:rsidR="0076751E" w:rsidRPr="0076751E">
        <w:rPr>
          <w:rFonts w:ascii="Arial" w:hAnsi="Arial" w:cs="Arial"/>
          <w:sz w:val="24"/>
          <w:szCs w:val="24"/>
        </w:rPr>
        <w:t xml:space="preserve">on behalf of the Government of </w:t>
      </w:r>
      <w:r w:rsidR="009719F9">
        <w:rPr>
          <w:rFonts w:ascii="Arial" w:hAnsi="Arial" w:cs="Arial"/>
          <w:sz w:val="24"/>
          <w:szCs w:val="24"/>
        </w:rPr>
        <w:t>Ireland</w:t>
      </w:r>
      <w:r w:rsidRPr="00721B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Other attendees included</w:t>
      </w:r>
      <w:r w:rsidR="0076751E" w:rsidRPr="0076751E">
        <w:t xml:space="preserve"> </w:t>
      </w:r>
      <w:r w:rsidR="0076751E" w:rsidRP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>Tánaiste Micheál Martin TD</w:t>
      </w:r>
      <w:r w:rsid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, </w:t>
      </w:r>
      <w:r w:rsidR="00106BE4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the </w:t>
      </w:r>
      <w:r w:rsidR="00612B4F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First </w:t>
      </w:r>
      <w:r w:rsidR="00612B4F" w:rsidRPr="00106BE4">
        <w:rPr>
          <w:rFonts w:ascii="Arial" w:hAnsi="Arial" w:cs="Arial"/>
          <w:color w:val="101010"/>
          <w:sz w:val="24"/>
          <w:szCs w:val="24"/>
          <w:shd w:val="clear" w:color="auto" w:fill="FFFFFF"/>
        </w:rPr>
        <w:t>Minister</w:t>
      </w:r>
      <w:r w:rsidR="00612B4F" w:rsidRPr="0082450E">
        <w:rPr>
          <w:rFonts w:ascii="Arial" w:hAnsi="Arial" w:cs="Arial"/>
          <w:sz w:val="24"/>
          <w:szCs w:val="24"/>
        </w:rPr>
        <w:t xml:space="preserve"> </w:t>
      </w:r>
      <w:r w:rsidR="00106BE4" w:rsidRPr="0082450E">
        <w:rPr>
          <w:rFonts w:ascii="Arial" w:hAnsi="Arial" w:cs="Arial"/>
          <w:sz w:val="24"/>
          <w:szCs w:val="24"/>
        </w:rPr>
        <w:t xml:space="preserve">of Scotland </w:t>
      </w:r>
      <w:r w:rsidR="00106BE4">
        <w:rPr>
          <w:rFonts w:ascii="Arial" w:hAnsi="Arial" w:cs="Arial"/>
          <w:sz w:val="24"/>
          <w:szCs w:val="24"/>
        </w:rPr>
        <w:t xml:space="preserve">the </w:t>
      </w:r>
      <w:r w:rsidR="00612B4F" w:rsidRPr="00106BE4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Rt Hon </w:t>
      </w:r>
      <w:r w:rsidR="0076751E" w:rsidRP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>Humza Yousaf</w:t>
      </w:r>
      <w:r w:rsid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  <w:r w:rsidR="00612B4F" w:rsidRPr="00612B4F">
        <w:rPr>
          <w:rFonts w:ascii="Arial" w:hAnsi="Arial" w:cs="Arial"/>
          <w:color w:val="101010"/>
          <w:sz w:val="24"/>
          <w:szCs w:val="24"/>
          <w:shd w:val="clear" w:color="auto" w:fill="FFFFFF"/>
        </w:rPr>
        <w:t>MS</w:t>
      </w:r>
      <w:r w:rsidR="009719F9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P, the Chief Minister of Jersey </w:t>
      </w:r>
      <w:r w:rsidR="009719F9" w:rsidRPr="009719F9">
        <w:rPr>
          <w:rFonts w:ascii="Arial" w:hAnsi="Arial" w:cs="Arial"/>
          <w:color w:val="101010"/>
          <w:sz w:val="24"/>
          <w:szCs w:val="24"/>
          <w:shd w:val="clear" w:color="auto" w:fill="FFFFFF"/>
        </w:rPr>
        <w:t>Deputy Kristina Moore</w:t>
      </w:r>
      <w:r w:rsidR="009719F9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, </w:t>
      </w:r>
      <w:r w:rsidR="00C618C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the </w:t>
      </w:r>
      <w:r w:rsidR="00612B4F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Chief Minister </w:t>
      </w:r>
      <w:r w:rsidR="00C618CC">
        <w:rPr>
          <w:rFonts w:ascii="Arial" w:hAnsi="Arial" w:cs="Arial"/>
          <w:color w:val="101010"/>
          <w:sz w:val="24"/>
          <w:szCs w:val="24"/>
          <w:shd w:val="clear" w:color="auto" w:fill="FFFFFF"/>
        </w:rPr>
        <w:t>of the Isle of Man</w:t>
      </w:r>
      <w:r w:rsid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Hon</w:t>
      </w:r>
      <w:r w:rsidR="00C618C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  <w:r w:rsidR="00612B4F">
        <w:rPr>
          <w:rFonts w:ascii="Arial" w:hAnsi="Arial" w:cs="Arial"/>
          <w:color w:val="101010"/>
          <w:sz w:val="24"/>
          <w:szCs w:val="24"/>
          <w:shd w:val="clear" w:color="auto" w:fill="FFFFFF"/>
        </w:rPr>
        <w:t>Alfred Cannan MHK,</w:t>
      </w:r>
      <w:r w:rsidR="00F9777B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  <w:r w:rsidR="009719F9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Secretary of State for Levelling Up, Housing and Communities, and Minister for Intergovernmental Relations </w:t>
      </w:r>
      <w:r w:rsidR="00F9777B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the Rt Hon Michael Gove MP, </w:t>
      </w:r>
      <w:r w:rsidR="00612B4F">
        <w:rPr>
          <w:rFonts w:ascii="Arial" w:hAnsi="Arial" w:cs="Arial"/>
          <w:color w:val="101010"/>
          <w:sz w:val="24"/>
          <w:szCs w:val="24"/>
          <w:shd w:val="clear" w:color="auto" w:fill="FFFFFF"/>
        </w:rPr>
        <w:t>and</w:t>
      </w:r>
      <w:r w:rsidR="009719F9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the Secretary of State for Northern Ireland</w:t>
      </w:r>
      <w:r w:rsidR="00612B4F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  <w:r w:rsidR="00C618C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the </w:t>
      </w:r>
      <w:r w:rsidR="00C618CC" w:rsidRPr="00C618C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Rt Hon </w:t>
      </w:r>
      <w:r w:rsidR="0076751E" w:rsidRP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>Chris Heaton-Harris</w:t>
      </w:r>
      <w:r w:rsid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  <w:r w:rsidR="00C618CC" w:rsidRPr="00C618CC">
        <w:rPr>
          <w:rFonts w:ascii="Arial" w:hAnsi="Arial" w:cs="Arial"/>
          <w:color w:val="101010"/>
          <w:sz w:val="24"/>
          <w:szCs w:val="24"/>
          <w:shd w:val="clear" w:color="auto" w:fill="FFFFFF"/>
        </w:rPr>
        <w:t>MP</w:t>
      </w:r>
      <w:r w:rsidR="009719F9">
        <w:rPr>
          <w:rFonts w:ascii="Arial" w:hAnsi="Arial" w:cs="Arial"/>
          <w:color w:val="101010"/>
          <w:sz w:val="24"/>
          <w:szCs w:val="24"/>
          <w:shd w:val="clear" w:color="auto" w:fill="FFFFFF"/>
        </w:rPr>
        <w:t>.</w:t>
      </w:r>
      <w:r w:rsidR="00612B4F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</w:p>
    <w:p w14:paraId="7566683D" w14:textId="77777777" w:rsidR="00391871" w:rsidRDefault="00391871" w:rsidP="0075585B">
      <w:pPr>
        <w:pStyle w:val="ListParagraph"/>
        <w:ind w:left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</w:p>
    <w:p w14:paraId="559FFBBD" w14:textId="1CC46382" w:rsidR="0069199E" w:rsidRDefault="00D17C3B" w:rsidP="004815C7">
      <w:pPr>
        <w:pStyle w:val="ListParagraph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theme of this summit </w:t>
      </w:r>
      <w:r w:rsidR="00BF10F8">
        <w:rPr>
          <w:rFonts w:ascii="Arial" w:hAnsi="Arial"/>
          <w:sz w:val="24"/>
        </w:rPr>
        <w:t>was</w:t>
      </w:r>
      <w:r>
        <w:rPr>
          <w:rFonts w:ascii="Arial" w:hAnsi="Arial"/>
          <w:sz w:val="24"/>
        </w:rPr>
        <w:t xml:space="preserve"> </w:t>
      </w:r>
      <w:r w:rsidRPr="004815C7">
        <w:rPr>
          <w:rFonts w:ascii="Arial" w:hAnsi="Arial"/>
          <w:sz w:val="24"/>
        </w:rPr>
        <w:t>Transforming Children’s Lives: Tackling Child Poverty and Improving Wellbeing</w:t>
      </w:r>
      <w:r>
        <w:rPr>
          <w:rFonts w:ascii="Arial" w:hAnsi="Arial"/>
          <w:sz w:val="24"/>
        </w:rPr>
        <w:t>.</w:t>
      </w:r>
    </w:p>
    <w:p w14:paraId="2FF9DEFE" w14:textId="77777777" w:rsidR="00D17C3B" w:rsidRDefault="00D17C3B" w:rsidP="004815C7">
      <w:pPr>
        <w:pStyle w:val="ListParagraph"/>
        <w:ind w:left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</w:p>
    <w:p w14:paraId="180FE72D" w14:textId="1CA50BFB" w:rsidR="00D30CF9" w:rsidRDefault="0069199E" w:rsidP="004815C7">
      <w:pPr>
        <w:pStyle w:val="ListParagraph"/>
        <w:ind w:left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01010"/>
          <w:sz w:val="24"/>
          <w:szCs w:val="24"/>
          <w:shd w:val="clear" w:color="auto" w:fill="FFFFFF"/>
        </w:rPr>
        <w:t>The Council too</w:t>
      </w:r>
      <w:r w:rsidR="00572C59">
        <w:rPr>
          <w:rFonts w:ascii="Arial" w:hAnsi="Arial" w:cs="Arial"/>
          <w:color w:val="101010"/>
          <w:sz w:val="24"/>
          <w:szCs w:val="24"/>
          <w:shd w:val="clear" w:color="auto" w:fill="FFFFFF"/>
        </w:rPr>
        <w:t>k</w:t>
      </w:r>
      <w:r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the</w:t>
      </w:r>
      <w:r w:rsidR="009F54E2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  <w:r w:rsid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>opportunity to</w:t>
      </w:r>
      <w:r w:rsidR="0076751E" w:rsidRP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reflect on the</w:t>
      </w:r>
      <w:r w:rsidR="004815C7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lasting impact of the Belfast/Good Friday agreement on its</w:t>
      </w:r>
      <w:r w:rsidR="0076751E" w:rsidRP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25</w:t>
      </w:r>
      <w:r w:rsidR="0076751E" w:rsidRPr="00C01BD6">
        <w:rPr>
          <w:rFonts w:ascii="Arial" w:hAnsi="Arial" w:cs="Arial"/>
          <w:color w:val="101010"/>
          <w:sz w:val="24"/>
          <w:szCs w:val="24"/>
          <w:shd w:val="clear" w:color="auto" w:fill="FFFFFF"/>
          <w:vertAlign w:val="superscript"/>
        </w:rPr>
        <w:t>th</w:t>
      </w:r>
      <w:r w:rsidR="009F54E2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  <w:r w:rsidR="0076751E" w:rsidRPr="0076751E">
        <w:rPr>
          <w:rFonts w:ascii="Arial" w:hAnsi="Arial" w:cs="Arial"/>
          <w:color w:val="101010"/>
          <w:sz w:val="24"/>
          <w:szCs w:val="24"/>
          <w:shd w:val="clear" w:color="auto" w:fill="FFFFFF"/>
        </w:rPr>
        <w:t>anniversary</w:t>
      </w:r>
      <w:r w:rsidR="004815C7">
        <w:rPr>
          <w:rFonts w:ascii="Arial" w:hAnsi="Arial" w:cs="Arial"/>
          <w:color w:val="101010"/>
          <w:sz w:val="24"/>
          <w:szCs w:val="24"/>
          <w:shd w:val="clear" w:color="auto" w:fill="FFFFFF"/>
        </w:rPr>
        <w:t>, and the importance of the British-Irish Council</w:t>
      </w:r>
      <w:r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as an independent institution under the agreement</w:t>
      </w:r>
      <w:r w:rsidR="004815C7">
        <w:rPr>
          <w:rFonts w:ascii="Arial" w:hAnsi="Arial" w:cs="Arial"/>
          <w:color w:val="101010"/>
          <w:sz w:val="24"/>
          <w:szCs w:val="24"/>
          <w:shd w:val="clear" w:color="auto" w:fill="FFFFFF"/>
        </w:rPr>
        <w:t>.</w:t>
      </w:r>
    </w:p>
    <w:p w14:paraId="35247A0C" w14:textId="77777777" w:rsidR="00D30CF9" w:rsidRDefault="00D30CF9" w:rsidP="00D30CF9">
      <w:pPr>
        <w:pStyle w:val="ListParagraph"/>
        <w:ind w:left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</w:p>
    <w:p w14:paraId="7E724ABD" w14:textId="17EE60DD" w:rsidR="00D17C3B" w:rsidRDefault="00AE351D" w:rsidP="00F9777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554B42" w:rsidRPr="00A757DE">
        <w:rPr>
          <w:rFonts w:ascii="Arial" w:hAnsi="Arial" w:cs="Arial"/>
          <w:sz w:val="24"/>
          <w:szCs w:val="24"/>
        </w:rPr>
        <w:t xml:space="preserve">discussed </w:t>
      </w:r>
      <w:r w:rsidR="0069199E">
        <w:rPr>
          <w:rFonts w:ascii="Arial" w:hAnsi="Arial" w:cs="Arial"/>
          <w:sz w:val="24"/>
          <w:szCs w:val="24"/>
        </w:rPr>
        <w:t>topics of mutual interest, incl</w:t>
      </w:r>
      <w:r w:rsidR="00201A34">
        <w:rPr>
          <w:rFonts w:ascii="Arial" w:hAnsi="Arial" w:cs="Arial"/>
          <w:sz w:val="24"/>
          <w:szCs w:val="24"/>
        </w:rPr>
        <w:t>u</w:t>
      </w:r>
      <w:r w:rsidR="0069199E">
        <w:rPr>
          <w:rFonts w:ascii="Arial" w:hAnsi="Arial" w:cs="Arial"/>
          <w:sz w:val="24"/>
          <w:szCs w:val="24"/>
        </w:rPr>
        <w:t>ding</w:t>
      </w:r>
      <w:r w:rsidR="00261F22">
        <w:rPr>
          <w:rFonts w:ascii="Arial" w:hAnsi="Arial" w:cs="Arial"/>
          <w:sz w:val="24"/>
          <w:szCs w:val="24"/>
        </w:rPr>
        <w:t xml:space="preserve"> </w:t>
      </w:r>
      <w:r w:rsidR="00201A34" w:rsidRPr="00201A3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conflict </w:t>
      </w:r>
      <w:r w:rsidR="00201A34" w:rsidRPr="00201A34">
        <w:rPr>
          <w:rFonts w:ascii="Arial" w:hAnsi="Arial" w:cs="Arial"/>
          <w:sz w:val="24"/>
          <w:szCs w:val="24"/>
        </w:rPr>
        <w:t xml:space="preserve">in Israel and </w:t>
      </w:r>
      <w:r>
        <w:rPr>
          <w:rFonts w:ascii="Arial" w:hAnsi="Arial" w:cs="Arial"/>
          <w:sz w:val="24"/>
          <w:szCs w:val="24"/>
        </w:rPr>
        <w:t>Gaza</w:t>
      </w:r>
      <w:r w:rsidR="00201A34" w:rsidRPr="00201A34">
        <w:rPr>
          <w:rFonts w:ascii="Arial" w:hAnsi="Arial" w:cs="Arial"/>
          <w:sz w:val="24"/>
          <w:szCs w:val="24"/>
        </w:rPr>
        <w:t>; the Russian invasion of Ukraine; shared climate objectives; the EU-UK relationship and the ongoing cost</w:t>
      </w:r>
      <w:r>
        <w:rPr>
          <w:rFonts w:ascii="Arial" w:hAnsi="Arial" w:cs="Arial"/>
          <w:sz w:val="24"/>
          <w:szCs w:val="24"/>
        </w:rPr>
        <w:t>-</w:t>
      </w:r>
      <w:r w:rsidR="00201A34" w:rsidRPr="00201A34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>-</w:t>
      </w:r>
      <w:r w:rsidR="00201A34" w:rsidRPr="00201A34">
        <w:rPr>
          <w:rFonts w:ascii="Arial" w:hAnsi="Arial" w:cs="Arial"/>
          <w:sz w:val="24"/>
          <w:szCs w:val="24"/>
        </w:rPr>
        <w:t>living crisis</w:t>
      </w:r>
      <w:r w:rsidR="00D30CF9" w:rsidRPr="00D30CF9">
        <w:rPr>
          <w:rFonts w:ascii="Arial" w:hAnsi="Arial" w:cs="Arial"/>
          <w:sz w:val="24"/>
          <w:szCs w:val="24"/>
        </w:rPr>
        <w:t xml:space="preserve">. This included an update </w:t>
      </w:r>
      <w:r>
        <w:rPr>
          <w:rFonts w:ascii="Arial" w:hAnsi="Arial" w:cs="Arial"/>
          <w:sz w:val="24"/>
          <w:szCs w:val="24"/>
        </w:rPr>
        <w:t>about</w:t>
      </w:r>
      <w:r w:rsidRPr="00D30CF9">
        <w:rPr>
          <w:rFonts w:ascii="Arial" w:hAnsi="Arial" w:cs="Arial"/>
          <w:sz w:val="24"/>
          <w:szCs w:val="24"/>
        </w:rPr>
        <w:t xml:space="preserve"> </w:t>
      </w:r>
      <w:r w:rsidR="00D30CF9" w:rsidRPr="00D30CF9">
        <w:rPr>
          <w:rFonts w:ascii="Arial" w:hAnsi="Arial" w:cs="Arial"/>
          <w:sz w:val="24"/>
          <w:szCs w:val="24"/>
        </w:rPr>
        <w:t>political developments in Northern Ireland</w:t>
      </w:r>
      <w:r w:rsidR="00B34EA5">
        <w:rPr>
          <w:rFonts w:ascii="Arial" w:hAnsi="Arial" w:cs="Arial"/>
          <w:sz w:val="24"/>
          <w:szCs w:val="24"/>
        </w:rPr>
        <w:t>,</w:t>
      </w:r>
      <w:r w:rsidR="00572C59">
        <w:rPr>
          <w:rFonts w:ascii="Arial" w:hAnsi="Arial" w:cs="Arial"/>
          <w:sz w:val="24"/>
          <w:szCs w:val="24"/>
        </w:rPr>
        <w:t xml:space="preserve"> </w:t>
      </w:r>
      <w:r w:rsidR="00D17C3B">
        <w:rPr>
          <w:rFonts w:ascii="Arial" w:hAnsi="Arial" w:cs="Arial"/>
          <w:sz w:val="24"/>
          <w:szCs w:val="24"/>
        </w:rPr>
        <w:t>noting that we all</w:t>
      </w:r>
      <w:r w:rsidR="00572C59" w:rsidRPr="00572C59">
        <w:rPr>
          <w:rFonts w:ascii="Arial" w:hAnsi="Arial" w:cs="Arial"/>
          <w:sz w:val="24"/>
          <w:szCs w:val="24"/>
        </w:rPr>
        <w:t xml:space="preserve"> look forward to the restoration of enduring devolved power-sharing institutions in Northern Ireland as soon as possible.</w:t>
      </w:r>
    </w:p>
    <w:p w14:paraId="76D25573" w14:textId="77777777" w:rsidR="00D17C3B" w:rsidRDefault="00D17C3B" w:rsidP="00F9777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49312CD" w14:textId="0124B0B9" w:rsidR="009D1802" w:rsidRDefault="00BF10F8" w:rsidP="00F9777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E351D">
        <w:rPr>
          <w:rFonts w:ascii="Arial" w:hAnsi="Arial" w:cs="Arial"/>
          <w:sz w:val="24"/>
          <w:szCs w:val="24"/>
        </w:rPr>
        <w:t xml:space="preserve">summit </w:t>
      </w:r>
      <w:r>
        <w:rPr>
          <w:rFonts w:ascii="Arial" w:hAnsi="Arial" w:cs="Arial"/>
          <w:sz w:val="24"/>
          <w:szCs w:val="24"/>
        </w:rPr>
        <w:t xml:space="preserve">took place against the </w:t>
      </w:r>
      <w:r w:rsidR="005060C1" w:rsidRPr="005060C1">
        <w:rPr>
          <w:rFonts w:ascii="Arial" w:hAnsi="Arial" w:cs="Arial"/>
          <w:sz w:val="24"/>
          <w:szCs w:val="24"/>
        </w:rPr>
        <w:t xml:space="preserve">sombre backdrop of the tragic stabbings and </w:t>
      </w:r>
      <w:r w:rsidR="005060C1">
        <w:rPr>
          <w:rFonts w:ascii="Arial" w:hAnsi="Arial" w:cs="Arial"/>
          <w:sz w:val="24"/>
          <w:szCs w:val="24"/>
        </w:rPr>
        <w:t>subsequent</w:t>
      </w:r>
      <w:r w:rsidR="005060C1" w:rsidRPr="005060C1">
        <w:rPr>
          <w:rFonts w:ascii="Arial" w:hAnsi="Arial" w:cs="Arial"/>
          <w:sz w:val="24"/>
          <w:szCs w:val="24"/>
        </w:rPr>
        <w:t xml:space="preserve"> rioting</w:t>
      </w:r>
      <w:r w:rsidR="005060C1">
        <w:rPr>
          <w:rFonts w:ascii="Arial" w:hAnsi="Arial" w:cs="Arial"/>
          <w:sz w:val="24"/>
          <w:szCs w:val="24"/>
        </w:rPr>
        <w:t xml:space="preserve"> in</w:t>
      </w:r>
      <w:r w:rsidR="005060C1" w:rsidRPr="005060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Dublin</w:t>
      </w:r>
      <w:r w:rsidR="005060C1">
        <w:rPr>
          <w:rFonts w:ascii="Arial" w:hAnsi="Arial" w:cs="Arial"/>
          <w:sz w:val="24"/>
          <w:szCs w:val="24"/>
        </w:rPr>
        <w:t xml:space="preserve"> on 23 November</w:t>
      </w:r>
      <w:r w:rsidR="00AE35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 noted in the plenary session </w:t>
      </w:r>
      <w:r w:rsidR="005060C1">
        <w:rPr>
          <w:rFonts w:ascii="Arial" w:hAnsi="Arial" w:cs="Arial"/>
          <w:sz w:val="24"/>
          <w:szCs w:val="24"/>
        </w:rPr>
        <w:t xml:space="preserve">the potential for collective sharing of </w:t>
      </w:r>
      <w:r w:rsidR="00572C59">
        <w:rPr>
          <w:rFonts w:ascii="Arial" w:hAnsi="Arial" w:cs="Arial"/>
          <w:sz w:val="24"/>
          <w:szCs w:val="24"/>
        </w:rPr>
        <w:t xml:space="preserve">experiences </w:t>
      </w:r>
      <w:r>
        <w:rPr>
          <w:rFonts w:ascii="Arial" w:hAnsi="Arial" w:cs="Arial"/>
          <w:sz w:val="24"/>
          <w:szCs w:val="24"/>
        </w:rPr>
        <w:t>to</w:t>
      </w:r>
      <w:r w:rsidR="00572C59">
        <w:rPr>
          <w:rFonts w:ascii="Arial" w:hAnsi="Arial" w:cs="Arial"/>
          <w:sz w:val="24"/>
          <w:szCs w:val="24"/>
        </w:rPr>
        <w:t xml:space="preserve"> support community cohesion.</w:t>
      </w:r>
    </w:p>
    <w:p w14:paraId="46B58B81" w14:textId="77777777" w:rsidR="0069199E" w:rsidRDefault="0069199E" w:rsidP="00F9777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C4E0FC3" w14:textId="5A93CC6D" w:rsidR="0069199E" w:rsidRDefault="0069199E" w:rsidP="0069199E">
      <w:pPr>
        <w:pStyle w:val="ListParagraph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discussed the efforts </w:t>
      </w:r>
      <w:r w:rsidR="00D17C3B">
        <w:rPr>
          <w:rFonts w:ascii="Arial" w:hAnsi="Arial"/>
          <w:sz w:val="24"/>
        </w:rPr>
        <w:t xml:space="preserve">across the member administrations to tackle child poverty and improve wellbeing. As well as highlighting </w:t>
      </w:r>
      <w:r w:rsidR="00AE351D">
        <w:rPr>
          <w:rFonts w:ascii="Arial" w:hAnsi="Arial"/>
          <w:sz w:val="24"/>
        </w:rPr>
        <w:t xml:space="preserve">Wales’ </w:t>
      </w:r>
      <w:r w:rsidR="00D17C3B">
        <w:rPr>
          <w:rFonts w:ascii="Arial" w:hAnsi="Arial"/>
          <w:sz w:val="24"/>
        </w:rPr>
        <w:t xml:space="preserve">Flying Start </w:t>
      </w:r>
      <w:r w:rsidR="00AE351D">
        <w:rPr>
          <w:rFonts w:ascii="Arial" w:hAnsi="Arial"/>
          <w:sz w:val="24"/>
        </w:rPr>
        <w:t>programme</w:t>
      </w:r>
      <w:r w:rsidR="00D17C3B">
        <w:rPr>
          <w:rFonts w:ascii="Arial" w:hAnsi="Arial"/>
          <w:sz w:val="24"/>
        </w:rPr>
        <w:t xml:space="preserve">, </w:t>
      </w:r>
      <w:r w:rsidR="00AE351D">
        <w:rPr>
          <w:rFonts w:ascii="Arial" w:hAnsi="Arial"/>
          <w:sz w:val="24"/>
        </w:rPr>
        <w:t xml:space="preserve">the roll out of </w:t>
      </w:r>
      <w:r w:rsidR="00D17C3B">
        <w:rPr>
          <w:rFonts w:ascii="Arial" w:hAnsi="Arial"/>
          <w:sz w:val="24"/>
        </w:rPr>
        <w:t xml:space="preserve">free </w:t>
      </w:r>
      <w:r w:rsidR="00D17C3B">
        <w:rPr>
          <w:rFonts w:ascii="Arial" w:hAnsi="Arial"/>
          <w:sz w:val="24"/>
        </w:rPr>
        <w:lastRenderedPageBreak/>
        <w:t>school meal</w:t>
      </w:r>
      <w:r w:rsidR="00461E4C">
        <w:rPr>
          <w:rFonts w:ascii="Arial" w:hAnsi="Arial"/>
          <w:sz w:val="24"/>
        </w:rPr>
        <w:t xml:space="preserve">s </w:t>
      </w:r>
      <w:r w:rsidR="00AE351D">
        <w:rPr>
          <w:rFonts w:ascii="Arial" w:hAnsi="Arial"/>
          <w:sz w:val="24"/>
        </w:rPr>
        <w:t xml:space="preserve">in primary schools </w:t>
      </w:r>
      <w:r w:rsidR="00D17C3B">
        <w:rPr>
          <w:rFonts w:ascii="Arial" w:hAnsi="Arial"/>
          <w:sz w:val="24"/>
        </w:rPr>
        <w:t xml:space="preserve">and the </w:t>
      </w:r>
      <w:r w:rsidR="00AE351D">
        <w:rPr>
          <w:rFonts w:ascii="Arial" w:hAnsi="Arial"/>
          <w:sz w:val="24"/>
        </w:rPr>
        <w:t xml:space="preserve">reform </w:t>
      </w:r>
      <w:r w:rsidR="00D17C3B">
        <w:rPr>
          <w:rFonts w:ascii="Arial" w:hAnsi="Arial"/>
          <w:sz w:val="24"/>
        </w:rPr>
        <w:t xml:space="preserve">of the </w:t>
      </w:r>
      <w:r w:rsidR="00AE351D">
        <w:rPr>
          <w:rFonts w:ascii="Arial" w:hAnsi="Arial"/>
          <w:sz w:val="24"/>
        </w:rPr>
        <w:t xml:space="preserve">school year </w:t>
      </w:r>
      <w:r w:rsidR="00D17C3B">
        <w:rPr>
          <w:rFonts w:ascii="Arial" w:hAnsi="Arial"/>
          <w:sz w:val="24"/>
        </w:rPr>
        <w:t xml:space="preserve">consultation, I </w:t>
      </w:r>
      <w:r w:rsidR="00AE351D">
        <w:rPr>
          <w:rFonts w:ascii="Arial" w:hAnsi="Arial"/>
          <w:sz w:val="24"/>
        </w:rPr>
        <w:t xml:space="preserve">also </w:t>
      </w:r>
      <w:r w:rsidR="00D17C3B">
        <w:rPr>
          <w:rFonts w:ascii="Arial" w:hAnsi="Arial"/>
          <w:sz w:val="24"/>
        </w:rPr>
        <w:t xml:space="preserve">outlined our </w:t>
      </w:r>
      <w:r w:rsidR="00AE351D">
        <w:rPr>
          <w:rFonts w:ascii="Arial" w:hAnsi="Arial"/>
          <w:sz w:val="24"/>
        </w:rPr>
        <w:t xml:space="preserve">basic income pilot </w:t>
      </w:r>
      <w:r w:rsidR="00D17C3B">
        <w:rPr>
          <w:rFonts w:ascii="Arial" w:hAnsi="Arial"/>
          <w:sz w:val="24"/>
        </w:rPr>
        <w:t xml:space="preserve">for care leavers.  </w:t>
      </w:r>
    </w:p>
    <w:p w14:paraId="70EC1921" w14:textId="77777777" w:rsidR="00461E4C" w:rsidRPr="00A757DE" w:rsidRDefault="00461E4C" w:rsidP="0069199E">
      <w:pPr>
        <w:pStyle w:val="ListParagraph"/>
        <w:ind w:left="0"/>
        <w:rPr>
          <w:rFonts w:ascii="Arial" w:hAnsi="Arial"/>
          <w:sz w:val="24"/>
        </w:rPr>
      </w:pPr>
    </w:p>
    <w:p w14:paraId="3A64C5DB" w14:textId="73164571" w:rsidR="00391871" w:rsidRPr="004815C7" w:rsidRDefault="00391871" w:rsidP="00907CCC">
      <w:pPr>
        <w:rPr>
          <w:rFonts w:ascii="Arial" w:hAnsi="Arial" w:cs="Arial"/>
          <w:sz w:val="24"/>
          <w:szCs w:val="24"/>
        </w:rPr>
      </w:pPr>
      <w:r w:rsidRPr="00907CCC">
        <w:rPr>
          <w:rFonts w:ascii="Arial" w:hAnsi="Arial" w:cs="Arial"/>
          <w:sz w:val="24"/>
          <w:szCs w:val="24"/>
        </w:rPr>
        <w:t xml:space="preserve">A joint </w:t>
      </w:r>
      <w:r w:rsidR="00AE351D">
        <w:rPr>
          <w:rFonts w:ascii="Arial" w:hAnsi="Arial" w:cs="Arial"/>
          <w:sz w:val="24"/>
          <w:szCs w:val="24"/>
        </w:rPr>
        <w:t>c</w:t>
      </w:r>
      <w:r w:rsidR="00AE351D" w:rsidRPr="00907CCC">
        <w:rPr>
          <w:rFonts w:ascii="Arial" w:hAnsi="Arial" w:cs="Arial"/>
          <w:sz w:val="24"/>
          <w:szCs w:val="24"/>
        </w:rPr>
        <w:t xml:space="preserve">ommuniqué </w:t>
      </w:r>
      <w:r w:rsidRPr="00907CCC">
        <w:rPr>
          <w:rFonts w:ascii="Arial" w:hAnsi="Arial" w:cs="Arial"/>
          <w:sz w:val="24"/>
          <w:szCs w:val="24"/>
        </w:rPr>
        <w:t xml:space="preserve">was issued after the meeting, which is available </w:t>
      </w:r>
      <w:r w:rsidR="00A757DE" w:rsidRPr="00907CCC">
        <w:rPr>
          <w:rFonts w:ascii="Arial" w:hAnsi="Arial" w:cs="Arial"/>
          <w:sz w:val="24"/>
          <w:szCs w:val="24"/>
        </w:rPr>
        <w:t>here</w:t>
      </w:r>
      <w:r w:rsidR="004A438D" w:rsidRPr="00907CCC">
        <w:rPr>
          <w:rFonts w:ascii="Arial" w:hAnsi="Arial" w:cs="Arial"/>
          <w:sz w:val="24"/>
          <w:szCs w:val="24"/>
        </w:rPr>
        <w:t>:</w:t>
      </w:r>
      <w:r w:rsidR="00907CCC" w:rsidRPr="004815C7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4815C7" w:rsidRPr="004815C7">
          <w:rPr>
            <w:rStyle w:val="Hyperlink"/>
            <w:rFonts w:ascii="Arial" w:hAnsi="Arial" w:cs="Arial"/>
            <w:sz w:val="24"/>
            <w:szCs w:val="24"/>
          </w:rPr>
          <w:t>40th BIC Summit - Communique.pdf (britishirishcouncil.org)</w:t>
        </w:r>
      </w:hyperlink>
    </w:p>
    <w:p w14:paraId="47074517" w14:textId="77777777" w:rsidR="00391871" w:rsidRPr="00391871" w:rsidRDefault="00391871" w:rsidP="00391871">
      <w:pPr>
        <w:pStyle w:val="ListParagraph"/>
        <w:rPr>
          <w:rFonts w:ascii="Arial" w:hAnsi="Arial" w:cs="Arial"/>
          <w:sz w:val="24"/>
          <w:szCs w:val="24"/>
        </w:rPr>
      </w:pPr>
    </w:p>
    <w:p w14:paraId="7CF257B9" w14:textId="3872E3B5" w:rsidR="008C7383" w:rsidRDefault="008C7383" w:rsidP="0075585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0062D">
        <w:rPr>
          <w:rFonts w:ascii="Arial" w:hAnsi="Arial" w:cs="Arial"/>
          <w:sz w:val="24"/>
          <w:szCs w:val="24"/>
        </w:rPr>
        <w:t xml:space="preserve">next </w:t>
      </w:r>
      <w:r w:rsidR="00AE351D">
        <w:rPr>
          <w:rFonts w:ascii="Arial" w:hAnsi="Arial" w:cs="Arial"/>
          <w:sz w:val="24"/>
          <w:szCs w:val="24"/>
        </w:rPr>
        <w:t xml:space="preserve">British-Irish </w:t>
      </w:r>
      <w:r>
        <w:rPr>
          <w:rFonts w:ascii="Arial" w:hAnsi="Arial" w:cs="Arial"/>
          <w:sz w:val="24"/>
          <w:szCs w:val="24"/>
        </w:rPr>
        <w:t xml:space="preserve">Council </w:t>
      </w:r>
      <w:r w:rsidR="00AE351D">
        <w:rPr>
          <w:rFonts w:ascii="Arial" w:hAnsi="Arial" w:cs="Arial"/>
          <w:sz w:val="24"/>
          <w:szCs w:val="24"/>
        </w:rPr>
        <w:t xml:space="preserve">summit </w:t>
      </w:r>
      <w:r w:rsidR="00E11658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hosted by </w:t>
      </w:r>
      <w:r w:rsidR="00AE187A">
        <w:rPr>
          <w:rFonts w:ascii="Arial" w:hAnsi="Arial" w:cs="Arial"/>
          <w:sz w:val="24"/>
          <w:szCs w:val="24"/>
        </w:rPr>
        <w:t xml:space="preserve">the </w:t>
      </w:r>
      <w:r w:rsidR="004815C7">
        <w:rPr>
          <w:rFonts w:ascii="Arial" w:hAnsi="Arial" w:cs="Arial"/>
          <w:sz w:val="24"/>
          <w:szCs w:val="24"/>
        </w:rPr>
        <w:t xml:space="preserve">Isle of Man </w:t>
      </w:r>
      <w:r>
        <w:rPr>
          <w:rFonts w:ascii="Arial" w:hAnsi="Arial" w:cs="Arial"/>
          <w:sz w:val="24"/>
          <w:szCs w:val="24"/>
        </w:rPr>
        <w:t xml:space="preserve">Government. </w:t>
      </w:r>
    </w:p>
    <w:p w14:paraId="781C4246" w14:textId="77777777" w:rsidR="00DD4B82" w:rsidRDefault="00DD4B82" w:rsidP="0075585B">
      <w:pPr>
        <w:rPr>
          <w:rFonts w:ascii="Arial" w:hAnsi="Arial"/>
          <w:sz w:val="24"/>
        </w:rPr>
      </w:pPr>
    </w:p>
    <w:p w14:paraId="572E1EB8" w14:textId="77777777" w:rsidR="0018187A" w:rsidRDefault="0018187A" w:rsidP="0075585B">
      <w:pPr>
        <w:rPr>
          <w:rFonts w:ascii="Arial" w:hAnsi="Arial"/>
          <w:sz w:val="24"/>
        </w:rPr>
      </w:pPr>
    </w:p>
    <w:sectPr w:rsidR="0018187A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3F3C" w14:textId="77777777" w:rsidR="00F1280A" w:rsidRDefault="00F1280A">
      <w:r>
        <w:separator/>
      </w:r>
    </w:p>
  </w:endnote>
  <w:endnote w:type="continuationSeparator" w:id="0">
    <w:p w14:paraId="735DB4E5" w14:textId="77777777" w:rsidR="00F1280A" w:rsidRDefault="00F1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256B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1F397D" w14:textId="77777777" w:rsidR="00AC0CD6" w:rsidRDefault="00AC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DF09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E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DC672F" w14:textId="77777777" w:rsidR="00AC0CD6" w:rsidRDefault="00AC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1354" w14:textId="77777777" w:rsidR="00AC0CD6" w:rsidRPr="000204AB" w:rsidRDefault="00AC0CD6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181E7E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0C5E758E" w14:textId="77777777" w:rsidR="00AC0CD6" w:rsidRPr="00A845A9" w:rsidRDefault="00AC0CD6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62A5" w14:textId="77777777" w:rsidR="00F1280A" w:rsidRDefault="00F1280A">
      <w:r>
        <w:separator/>
      </w:r>
    </w:p>
  </w:footnote>
  <w:footnote w:type="continuationSeparator" w:id="0">
    <w:p w14:paraId="4168A2C1" w14:textId="77777777" w:rsidR="00F1280A" w:rsidRDefault="00F1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6310" w14:textId="69BAD084" w:rsidR="00AC0CD6" w:rsidRDefault="0061212B">
    <w:r>
      <w:rPr>
        <w:noProof/>
      </w:rPr>
      <w:drawing>
        <wp:anchor distT="0" distB="0" distL="114300" distR="114300" simplePos="0" relativeHeight="251657728" behindDoc="1" locked="0" layoutInCell="1" allowOverlap="1" wp14:anchorId="3D674A18" wp14:editId="7C692B9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5129D" w14:textId="77777777" w:rsidR="00AC0CD6" w:rsidRDefault="00AC0CD6">
    <w:pPr>
      <w:pStyle w:val="Header"/>
    </w:pPr>
  </w:p>
  <w:p w14:paraId="27C7D48C" w14:textId="77777777" w:rsidR="00AC0CD6" w:rsidRDefault="00AC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56"/>
    <w:multiLevelType w:val="hybridMultilevel"/>
    <w:tmpl w:val="BBC8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243"/>
    <w:multiLevelType w:val="hybridMultilevel"/>
    <w:tmpl w:val="80885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C7C02"/>
    <w:multiLevelType w:val="hybridMultilevel"/>
    <w:tmpl w:val="6F989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C513A"/>
    <w:multiLevelType w:val="hybridMultilevel"/>
    <w:tmpl w:val="EDA464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4714"/>
    <w:multiLevelType w:val="hybridMultilevel"/>
    <w:tmpl w:val="4656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04015"/>
    <w:multiLevelType w:val="hybridMultilevel"/>
    <w:tmpl w:val="33A4625E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528A3B67"/>
    <w:multiLevelType w:val="hybridMultilevel"/>
    <w:tmpl w:val="363AA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0633B"/>
    <w:multiLevelType w:val="hybridMultilevel"/>
    <w:tmpl w:val="E05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32CB0"/>
    <w:multiLevelType w:val="hybridMultilevel"/>
    <w:tmpl w:val="451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1278C"/>
    <w:multiLevelType w:val="hybridMultilevel"/>
    <w:tmpl w:val="BB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05807"/>
    <w:multiLevelType w:val="hybridMultilevel"/>
    <w:tmpl w:val="76FC2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320D2"/>
    <w:multiLevelType w:val="hybridMultilevel"/>
    <w:tmpl w:val="5E0EC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6764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71E06E85"/>
    <w:multiLevelType w:val="hybridMultilevel"/>
    <w:tmpl w:val="6E285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274EB5"/>
    <w:multiLevelType w:val="hybridMultilevel"/>
    <w:tmpl w:val="069E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664951">
    <w:abstractNumId w:val="9"/>
  </w:num>
  <w:num w:numId="2" w16cid:durableId="1677265154">
    <w:abstractNumId w:val="2"/>
  </w:num>
  <w:num w:numId="3" w16cid:durableId="833229084">
    <w:abstractNumId w:val="4"/>
  </w:num>
  <w:num w:numId="4" w16cid:durableId="2140370717">
    <w:abstractNumId w:val="12"/>
  </w:num>
  <w:num w:numId="5" w16cid:durableId="1676033733">
    <w:abstractNumId w:val="1"/>
  </w:num>
  <w:num w:numId="6" w16cid:durableId="1347512565">
    <w:abstractNumId w:val="10"/>
  </w:num>
  <w:num w:numId="7" w16cid:durableId="1593127226">
    <w:abstractNumId w:val="11"/>
  </w:num>
  <w:num w:numId="8" w16cid:durableId="1280064745">
    <w:abstractNumId w:val="14"/>
  </w:num>
  <w:num w:numId="9" w16cid:durableId="1809660719">
    <w:abstractNumId w:val="5"/>
  </w:num>
  <w:num w:numId="10" w16cid:durableId="1144271493">
    <w:abstractNumId w:val="8"/>
  </w:num>
  <w:num w:numId="11" w16cid:durableId="1544832839">
    <w:abstractNumId w:val="0"/>
  </w:num>
  <w:num w:numId="12" w16cid:durableId="1044863734">
    <w:abstractNumId w:val="13"/>
  </w:num>
  <w:num w:numId="13" w16cid:durableId="1569222592">
    <w:abstractNumId w:val="7"/>
  </w:num>
  <w:num w:numId="14" w16cid:durableId="1873766537">
    <w:abstractNumId w:val="3"/>
  </w:num>
  <w:num w:numId="15" w16cid:durableId="567811526">
    <w:abstractNumId w:val="6"/>
  </w:num>
  <w:num w:numId="16" w16cid:durableId="18094752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5C2"/>
    <w:rsid w:val="0000602A"/>
    <w:rsid w:val="000204AB"/>
    <w:rsid w:val="00023B69"/>
    <w:rsid w:val="000411B0"/>
    <w:rsid w:val="00054BA2"/>
    <w:rsid w:val="00074EF9"/>
    <w:rsid w:val="000873B4"/>
    <w:rsid w:val="00087FE6"/>
    <w:rsid w:val="00090C3D"/>
    <w:rsid w:val="000A59A9"/>
    <w:rsid w:val="000B1B7F"/>
    <w:rsid w:val="000B48C9"/>
    <w:rsid w:val="000B7876"/>
    <w:rsid w:val="000C3A52"/>
    <w:rsid w:val="000C53DB"/>
    <w:rsid w:val="00106BE4"/>
    <w:rsid w:val="00110DD5"/>
    <w:rsid w:val="00117B91"/>
    <w:rsid w:val="00134918"/>
    <w:rsid w:val="00135559"/>
    <w:rsid w:val="001504EB"/>
    <w:rsid w:val="00154E64"/>
    <w:rsid w:val="001563CA"/>
    <w:rsid w:val="0017102C"/>
    <w:rsid w:val="00172B0B"/>
    <w:rsid w:val="001767AF"/>
    <w:rsid w:val="0018187A"/>
    <w:rsid w:val="00181E7E"/>
    <w:rsid w:val="001A39E2"/>
    <w:rsid w:val="001B2D89"/>
    <w:rsid w:val="001C532F"/>
    <w:rsid w:val="001D514F"/>
    <w:rsid w:val="001E4AEC"/>
    <w:rsid w:val="001F0DF6"/>
    <w:rsid w:val="001F578D"/>
    <w:rsid w:val="002016A2"/>
    <w:rsid w:val="00201A34"/>
    <w:rsid w:val="00210C2B"/>
    <w:rsid w:val="00223E62"/>
    <w:rsid w:val="00245B3F"/>
    <w:rsid w:val="002470E4"/>
    <w:rsid w:val="00250E70"/>
    <w:rsid w:val="00261F22"/>
    <w:rsid w:val="00276D51"/>
    <w:rsid w:val="002A5310"/>
    <w:rsid w:val="002C57B6"/>
    <w:rsid w:val="002D55DB"/>
    <w:rsid w:val="002E4019"/>
    <w:rsid w:val="002F56EF"/>
    <w:rsid w:val="003050F3"/>
    <w:rsid w:val="00311710"/>
    <w:rsid w:val="00313B02"/>
    <w:rsid w:val="00314E36"/>
    <w:rsid w:val="003220C1"/>
    <w:rsid w:val="00330D12"/>
    <w:rsid w:val="00331C5B"/>
    <w:rsid w:val="00356D7B"/>
    <w:rsid w:val="0036439E"/>
    <w:rsid w:val="003668DE"/>
    <w:rsid w:val="00370471"/>
    <w:rsid w:val="003815F0"/>
    <w:rsid w:val="00391871"/>
    <w:rsid w:val="003B1503"/>
    <w:rsid w:val="003C5133"/>
    <w:rsid w:val="00400A90"/>
    <w:rsid w:val="004050C8"/>
    <w:rsid w:val="00425773"/>
    <w:rsid w:val="00431268"/>
    <w:rsid w:val="00437AB2"/>
    <w:rsid w:val="00446644"/>
    <w:rsid w:val="004516EA"/>
    <w:rsid w:val="00461E4C"/>
    <w:rsid w:val="0046757C"/>
    <w:rsid w:val="004736D3"/>
    <w:rsid w:val="004815C7"/>
    <w:rsid w:val="00493F29"/>
    <w:rsid w:val="004A0D87"/>
    <w:rsid w:val="004A1377"/>
    <w:rsid w:val="004A1C02"/>
    <w:rsid w:val="004A438D"/>
    <w:rsid w:val="004B52EA"/>
    <w:rsid w:val="004C079E"/>
    <w:rsid w:val="004F5EA9"/>
    <w:rsid w:val="00502259"/>
    <w:rsid w:val="00505DAC"/>
    <w:rsid w:val="005060C1"/>
    <w:rsid w:val="005125FA"/>
    <w:rsid w:val="0052046C"/>
    <w:rsid w:val="00532441"/>
    <w:rsid w:val="00554B42"/>
    <w:rsid w:val="0055501D"/>
    <w:rsid w:val="00555570"/>
    <w:rsid w:val="005559FF"/>
    <w:rsid w:val="00572C59"/>
    <w:rsid w:val="00574BB3"/>
    <w:rsid w:val="005A22E2"/>
    <w:rsid w:val="005A32F0"/>
    <w:rsid w:val="005B0017"/>
    <w:rsid w:val="005B030B"/>
    <w:rsid w:val="005C374B"/>
    <w:rsid w:val="005D7663"/>
    <w:rsid w:val="005F1656"/>
    <w:rsid w:val="005F1B26"/>
    <w:rsid w:val="005F5446"/>
    <w:rsid w:val="0061212B"/>
    <w:rsid w:val="00612B4F"/>
    <w:rsid w:val="00616ED3"/>
    <w:rsid w:val="00654C0A"/>
    <w:rsid w:val="006633C7"/>
    <w:rsid w:val="00663F04"/>
    <w:rsid w:val="006814BD"/>
    <w:rsid w:val="0069199E"/>
    <w:rsid w:val="00695C99"/>
    <w:rsid w:val="006A48F6"/>
    <w:rsid w:val="006B33E7"/>
    <w:rsid w:val="006B340E"/>
    <w:rsid w:val="006B461D"/>
    <w:rsid w:val="006B696E"/>
    <w:rsid w:val="006E02D2"/>
    <w:rsid w:val="006E0A2C"/>
    <w:rsid w:val="006F2A8E"/>
    <w:rsid w:val="0070062D"/>
    <w:rsid w:val="00703993"/>
    <w:rsid w:val="00707BC4"/>
    <w:rsid w:val="00715EC1"/>
    <w:rsid w:val="0072179B"/>
    <w:rsid w:val="00721A11"/>
    <w:rsid w:val="00721B40"/>
    <w:rsid w:val="00724BC4"/>
    <w:rsid w:val="00731BF7"/>
    <w:rsid w:val="0073380E"/>
    <w:rsid w:val="007413BE"/>
    <w:rsid w:val="00743B79"/>
    <w:rsid w:val="00743FDA"/>
    <w:rsid w:val="00752C48"/>
    <w:rsid w:val="007530C5"/>
    <w:rsid w:val="0075585B"/>
    <w:rsid w:val="0076751E"/>
    <w:rsid w:val="00771A39"/>
    <w:rsid w:val="0077251A"/>
    <w:rsid w:val="00780073"/>
    <w:rsid w:val="00784F1A"/>
    <w:rsid w:val="007A14E7"/>
    <w:rsid w:val="007A3832"/>
    <w:rsid w:val="007A4182"/>
    <w:rsid w:val="007A4797"/>
    <w:rsid w:val="007B5260"/>
    <w:rsid w:val="007B671F"/>
    <w:rsid w:val="007B7A0A"/>
    <w:rsid w:val="007C24E7"/>
    <w:rsid w:val="007D1402"/>
    <w:rsid w:val="007F1763"/>
    <w:rsid w:val="007F2D9F"/>
    <w:rsid w:val="007F5A39"/>
    <w:rsid w:val="007F5E64"/>
    <w:rsid w:val="00811D59"/>
    <w:rsid w:val="00812370"/>
    <w:rsid w:val="00812A7E"/>
    <w:rsid w:val="00812FF3"/>
    <w:rsid w:val="00815908"/>
    <w:rsid w:val="00820A3F"/>
    <w:rsid w:val="008216DF"/>
    <w:rsid w:val="00822CC7"/>
    <w:rsid w:val="0082411A"/>
    <w:rsid w:val="0082450E"/>
    <w:rsid w:val="00825894"/>
    <w:rsid w:val="00832A27"/>
    <w:rsid w:val="00832F2A"/>
    <w:rsid w:val="00841628"/>
    <w:rsid w:val="008422F4"/>
    <w:rsid w:val="00877BD2"/>
    <w:rsid w:val="00894AC5"/>
    <w:rsid w:val="00897C77"/>
    <w:rsid w:val="008A3F71"/>
    <w:rsid w:val="008C0008"/>
    <w:rsid w:val="008C7383"/>
    <w:rsid w:val="008D1E0B"/>
    <w:rsid w:val="008D2C23"/>
    <w:rsid w:val="008D4EFA"/>
    <w:rsid w:val="008E62AC"/>
    <w:rsid w:val="008F789E"/>
    <w:rsid w:val="00907CCC"/>
    <w:rsid w:val="00927825"/>
    <w:rsid w:val="009519D4"/>
    <w:rsid w:val="00953A46"/>
    <w:rsid w:val="00961FA4"/>
    <w:rsid w:val="00964DB5"/>
    <w:rsid w:val="00965221"/>
    <w:rsid w:val="00967473"/>
    <w:rsid w:val="009704F4"/>
    <w:rsid w:val="009719F9"/>
    <w:rsid w:val="00972245"/>
    <w:rsid w:val="00984CC1"/>
    <w:rsid w:val="009A7145"/>
    <w:rsid w:val="009B78EC"/>
    <w:rsid w:val="009D1802"/>
    <w:rsid w:val="009E344B"/>
    <w:rsid w:val="009E4974"/>
    <w:rsid w:val="009E50BE"/>
    <w:rsid w:val="009F06C3"/>
    <w:rsid w:val="009F54E2"/>
    <w:rsid w:val="00A07FB3"/>
    <w:rsid w:val="00A15FD7"/>
    <w:rsid w:val="00A23742"/>
    <w:rsid w:val="00A3247B"/>
    <w:rsid w:val="00A36590"/>
    <w:rsid w:val="00A611BB"/>
    <w:rsid w:val="00A72CF3"/>
    <w:rsid w:val="00A757DE"/>
    <w:rsid w:val="00A81FE4"/>
    <w:rsid w:val="00A845A9"/>
    <w:rsid w:val="00A849ED"/>
    <w:rsid w:val="00A86958"/>
    <w:rsid w:val="00A96DF9"/>
    <w:rsid w:val="00AA0554"/>
    <w:rsid w:val="00AA172A"/>
    <w:rsid w:val="00AA5651"/>
    <w:rsid w:val="00AA7750"/>
    <w:rsid w:val="00AC0CD6"/>
    <w:rsid w:val="00AD5D83"/>
    <w:rsid w:val="00AD6DB3"/>
    <w:rsid w:val="00AE064D"/>
    <w:rsid w:val="00AE0806"/>
    <w:rsid w:val="00AE187A"/>
    <w:rsid w:val="00AE351D"/>
    <w:rsid w:val="00AF056B"/>
    <w:rsid w:val="00B048CC"/>
    <w:rsid w:val="00B074A1"/>
    <w:rsid w:val="00B239BA"/>
    <w:rsid w:val="00B32A80"/>
    <w:rsid w:val="00B34EA5"/>
    <w:rsid w:val="00B468BB"/>
    <w:rsid w:val="00B7149A"/>
    <w:rsid w:val="00B91E7E"/>
    <w:rsid w:val="00B93E5D"/>
    <w:rsid w:val="00B975F1"/>
    <w:rsid w:val="00BA713C"/>
    <w:rsid w:val="00BB3E0F"/>
    <w:rsid w:val="00BB6DDC"/>
    <w:rsid w:val="00BC3388"/>
    <w:rsid w:val="00BD2D52"/>
    <w:rsid w:val="00BF10F8"/>
    <w:rsid w:val="00C01BD6"/>
    <w:rsid w:val="00C037B1"/>
    <w:rsid w:val="00C04A26"/>
    <w:rsid w:val="00C20A5B"/>
    <w:rsid w:val="00C52766"/>
    <w:rsid w:val="00C618CC"/>
    <w:rsid w:val="00CF3DC5"/>
    <w:rsid w:val="00D017E2"/>
    <w:rsid w:val="00D16D97"/>
    <w:rsid w:val="00D1759A"/>
    <w:rsid w:val="00D17C3B"/>
    <w:rsid w:val="00D27F42"/>
    <w:rsid w:val="00D30CF9"/>
    <w:rsid w:val="00D5135E"/>
    <w:rsid w:val="00D644DE"/>
    <w:rsid w:val="00D80D23"/>
    <w:rsid w:val="00D857CF"/>
    <w:rsid w:val="00DB787D"/>
    <w:rsid w:val="00DD4B82"/>
    <w:rsid w:val="00DD4D2B"/>
    <w:rsid w:val="00DF274C"/>
    <w:rsid w:val="00E0297E"/>
    <w:rsid w:val="00E11658"/>
    <w:rsid w:val="00E1556F"/>
    <w:rsid w:val="00E3419E"/>
    <w:rsid w:val="00E350BA"/>
    <w:rsid w:val="00E352D4"/>
    <w:rsid w:val="00E47B1A"/>
    <w:rsid w:val="00E56B88"/>
    <w:rsid w:val="00E631B1"/>
    <w:rsid w:val="00E84E59"/>
    <w:rsid w:val="00E86F5E"/>
    <w:rsid w:val="00E9075A"/>
    <w:rsid w:val="00EB5F93"/>
    <w:rsid w:val="00EC0568"/>
    <w:rsid w:val="00EC48E1"/>
    <w:rsid w:val="00EC6153"/>
    <w:rsid w:val="00EC6609"/>
    <w:rsid w:val="00EE0CAD"/>
    <w:rsid w:val="00EE721A"/>
    <w:rsid w:val="00F0272E"/>
    <w:rsid w:val="00F1280A"/>
    <w:rsid w:val="00F21439"/>
    <w:rsid w:val="00F272B3"/>
    <w:rsid w:val="00F50B54"/>
    <w:rsid w:val="00F511D6"/>
    <w:rsid w:val="00F6675A"/>
    <w:rsid w:val="00F81C33"/>
    <w:rsid w:val="00F97613"/>
    <w:rsid w:val="00F9777B"/>
    <w:rsid w:val="00FB50B6"/>
    <w:rsid w:val="00FC182A"/>
    <w:rsid w:val="00FC41C7"/>
    <w:rsid w:val="00FE235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EFB8D"/>
  <w15:chartTrackingRefBased/>
  <w15:docId w15:val="{A59BAD4F-327D-47E2-98A8-46962B6D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styleId="PlainText">
    <w:name w:val="Plain Text"/>
    <w:basedOn w:val="Normal"/>
    <w:link w:val="PlainTextChar"/>
    <w:uiPriority w:val="99"/>
    <w:unhideWhenUsed/>
    <w:rsid w:val="00A81FE4"/>
    <w:rPr>
      <w:rFonts w:ascii="Arial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A81FE4"/>
    <w:rPr>
      <w:rFonts w:ascii="Arial" w:hAnsi="Arial"/>
      <w:sz w:val="24"/>
      <w:szCs w:val="21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A81FE4"/>
    <w:rPr>
      <w:rFonts w:ascii="Calibri" w:hAnsi="Calibri" w:cs="Calibri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A81FE4"/>
    <w:pPr>
      <w:ind w:left="720"/>
    </w:pPr>
    <w:rPr>
      <w:rFonts w:ascii="Calibri" w:hAnsi="Calibri" w:cs="Calibri"/>
      <w:sz w:val="20"/>
      <w:lang w:eastAsia="en-GB"/>
    </w:rPr>
  </w:style>
  <w:style w:type="paragraph" w:styleId="BalloonText">
    <w:name w:val="Balloon Text"/>
    <w:basedOn w:val="Normal"/>
    <w:link w:val="BalloonTextChar"/>
    <w:rsid w:val="00F50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0B5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rsid w:val="0042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773"/>
    <w:rPr>
      <w:sz w:val="20"/>
    </w:rPr>
  </w:style>
  <w:style w:type="character" w:customStyle="1" w:styleId="CommentTextChar">
    <w:name w:val="Comment Text Char"/>
    <w:link w:val="CommentText"/>
    <w:uiPriority w:val="99"/>
    <w:rsid w:val="004257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5773"/>
    <w:rPr>
      <w:b/>
      <w:bCs/>
    </w:rPr>
  </w:style>
  <w:style w:type="character" w:customStyle="1" w:styleId="CommentSubjectChar">
    <w:name w:val="Comment Subject Char"/>
    <w:link w:val="CommentSubject"/>
    <w:rsid w:val="00425773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502259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B6DDC"/>
    <w:rPr>
      <w:rFonts w:ascii="TradeGothic" w:hAnsi="TradeGothic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EC48E1"/>
    <w:rPr>
      <w:color w:val="605E5C"/>
      <w:shd w:val="clear" w:color="auto" w:fill="E1DFDD"/>
    </w:rPr>
  </w:style>
  <w:style w:type="character" w:styleId="FollowedHyperlink">
    <w:name w:val="FollowedHyperlink"/>
    <w:rsid w:val="00A757D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ritishirishcouncil.org/sites/default/files/communiqu%C3%A9s/40th%20BIC%20Summit%20-%20Communiqu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A48325633</value>
    </field>
    <field name="Objective-Title">
      <value order="0">2023 27 11 - FM - Written Statement - British-Irish Council Summit in Ireland - (Eng)</value>
    </field>
    <field name="Objective-Description">
      <value order="0"/>
    </field>
    <field name="Objective-CreationStamp">
      <value order="0">2023-11-27T14:47:36Z</value>
    </field>
    <field name="Objective-IsApproved">
      <value order="0">false</value>
    </field>
    <field name="Objective-IsPublished">
      <value order="0">true</value>
    </field>
    <field name="Objective-DatePublished">
      <value order="0">2023-12-14T10:56:02Z</value>
    </field>
    <field name="Objective-ModificationStamp">
      <value order="0">2023-12-14T10:56:02Z</value>
    </field>
    <field name="Objective-Owner">
      <value order="0">Morgan, Michelle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Save:INTER GOVERNMENTAL RELATIONS:British Irish Council:British Irish Council - Ireland Summit - November 2023:BIC Summit - Ireland - Main Briefing Pack - including Bilateral meetings</value>
    </field>
    <field name="Objective-Parent">
      <value order="0">BIC Summit - Ireland - Main Briefing Pack - including Bilateral meetings</value>
    </field>
    <field name="Objective-State">
      <value order="0">Published</value>
    </field>
    <field name="Objective-VersionId">
      <value order="0">vA91476114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qA1654118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2023-11-27T00:00:00Z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4b3e83b3282abcf65413f3a9f6aa260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89da89427deb7dd6ae81918140c2e8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7337DA4-9B88-4933-A2AF-9997DCCB1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66A48-4E01-4B07-A3BC-4BD6C550F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2221D-B3D5-4AA9-AEC6-B741F51FA6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ADB7C0-56B0-4C43-8278-071BE9816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2496</CharactersWithSpaces>
  <SharedDoc>false</SharedDoc>
  <HLinks>
    <vt:vector size="6" baseType="variant"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https://www.britishirishcouncil.org/sites/default/files/communiqu%C3%A9s/39th BIC Summit - Communiqu%C3%A9_0.pdf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Oxenham, James (OFM - Cabinet Division)</cp:lastModifiedBy>
  <cp:revision>2</cp:revision>
  <cp:lastPrinted>2011-05-26T10:05:00Z</cp:lastPrinted>
  <dcterms:created xsi:type="dcterms:W3CDTF">2023-12-15T10:28:00Z</dcterms:created>
  <dcterms:modified xsi:type="dcterms:W3CDTF">2023-12-15T10:28:00Z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A48325633</vt:lpwstr>
  </property>
  <property fmtid="{D5CDD505-2E9C-101B-9397-08002B2CF9AE}" pid="4" name="Objective-Title">
    <vt:lpwstr>2023 27 11 - FM - Written Statement - British-Irish Council Summit in Ireland - (Eng)</vt:lpwstr>
  </property>
  <property fmtid="{D5CDD505-2E9C-101B-9397-08002B2CF9AE}" pid="5" name="Objective-Comment">
    <vt:lpwstr/>
  </property>
  <property fmtid="{D5CDD505-2E9C-101B-9397-08002B2CF9AE}" pid="6" name="Objective-CreationStamp">
    <vt:filetime>2023-11-27T14:47:36Z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2023-12-14T10:56:02Z</vt:filetime>
  </property>
  <property fmtid="{D5CDD505-2E9C-101B-9397-08002B2CF9AE}" pid="10" name="Objective-ModificationStamp">
    <vt:filetime>2023-12-14T10:56:02Z</vt:filetime>
  </property>
  <property fmtid="{D5CDD505-2E9C-101B-9397-08002B2CF9AE}" pid="11" name="Objective-Owner">
    <vt:lpwstr>Morgan, Michelle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Save:INTER GOVERNMENTAL RELATIONS:British Irish Council:British Irish Council - Ireland Summit - November 2023:BIC Summit - Ireland - Main Briefing Pack - including Bilateral meetings:</vt:lpwstr>
  </property>
  <property fmtid="{D5CDD505-2E9C-101B-9397-08002B2CF9AE}" pid="13" name="Objective-Parent">
    <vt:lpwstr>BIC Summit - Ireland - Main Briefing Pack - including Bilateral meetings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filetime>2023-11-27T00:00:00Z</vt:filetime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ContentTypeId">
    <vt:lpwstr>0x010100031D1E98B3209D4493493866D5B8328A</vt:lpwstr>
  </property>
  <property fmtid="{D5CDD505-2E9C-101B-9397-08002B2CF9AE}" pid="30" name="Objective-Description">
    <vt:lpwstr/>
  </property>
  <property fmtid="{D5CDD505-2E9C-101B-9397-08002B2CF9AE}" pid="31" name="Objective-VersionId">
    <vt:lpwstr>vA91476114</vt:lpwstr>
  </property>
</Properties>
</file>