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758C" w14:textId="77777777" w:rsidR="00C76C80" w:rsidRDefault="00C76C80" w:rsidP="00C76C80">
      <w:pPr>
        <w:jc w:val="right"/>
        <w:rPr>
          <w:b/>
        </w:rPr>
      </w:pPr>
    </w:p>
    <w:p w14:paraId="5B954703" w14:textId="77777777" w:rsidR="00C76C80" w:rsidRDefault="00C76C80" w:rsidP="00C76C80">
      <w:pPr>
        <w:pStyle w:val="Heading1"/>
        <w:rPr>
          <w:color w:val="FF0000"/>
        </w:rPr>
      </w:pPr>
      <w:r>
        <w:rPr>
          <w:noProof/>
        </w:rPr>
        <mc:AlternateContent>
          <mc:Choice Requires="wps">
            <w:drawing>
              <wp:anchor distT="0" distB="0" distL="114300" distR="114300" simplePos="0" relativeHeight="251659264" behindDoc="0" locked="0" layoutInCell="0" allowOverlap="1" wp14:anchorId="38A7E2A0" wp14:editId="1BADDC5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D9D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8D21F0D" w14:textId="77777777" w:rsidR="00C76C80" w:rsidRDefault="00C76C80" w:rsidP="00C76C80">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FFDEAD8" w14:textId="77777777" w:rsidR="00C76C80" w:rsidRDefault="00C76C80" w:rsidP="00C76C80">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B27585B" w14:textId="77777777" w:rsidR="00C76C80" w:rsidRDefault="00C76C80" w:rsidP="00C76C80">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756683" w14:textId="77777777" w:rsidR="00C76C80" w:rsidRPr="00CE48F3" w:rsidRDefault="00C76C80" w:rsidP="00C76C80">
      <w:pPr>
        <w:rPr>
          <w:b/>
          <w:color w:val="FF0000"/>
        </w:rPr>
      </w:pPr>
      <w:r>
        <w:rPr>
          <w:b/>
          <w:noProof/>
          <w:lang w:eastAsia="en-GB"/>
        </w:rPr>
        <mc:AlternateContent>
          <mc:Choice Requires="wps">
            <w:drawing>
              <wp:anchor distT="0" distB="0" distL="114300" distR="114300" simplePos="0" relativeHeight="251660288" behindDoc="0" locked="0" layoutInCell="0" allowOverlap="1" wp14:anchorId="77EB6CCA" wp14:editId="1DB98A8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C4A0"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76C80" w:rsidRPr="00A011A1" w14:paraId="6C93E7F8" w14:textId="77777777" w:rsidTr="009614B6">
        <w:tc>
          <w:tcPr>
            <w:tcW w:w="1383" w:type="dxa"/>
            <w:tcBorders>
              <w:top w:val="nil"/>
              <w:left w:val="nil"/>
              <w:bottom w:val="nil"/>
              <w:right w:val="nil"/>
            </w:tcBorders>
            <w:vAlign w:val="center"/>
          </w:tcPr>
          <w:p w14:paraId="15EA860F" w14:textId="77777777" w:rsidR="00C76C80" w:rsidRDefault="00C76C80" w:rsidP="009614B6">
            <w:pPr>
              <w:spacing w:before="120" w:after="120"/>
              <w:rPr>
                <w:rFonts w:ascii="Arial" w:hAnsi="Arial" w:cs="Arial"/>
                <w:b/>
                <w:bCs/>
                <w:sz w:val="24"/>
                <w:szCs w:val="24"/>
              </w:rPr>
            </w:pPr>
          </w:p>
          <w:p w14:paraId="6125B873" w14:textId="77777777" w:rsidR="00C76C80" w:rsidRPr="00BB62A8" w:rsidRDefault="00C76C80" w:rsidP="009614B6">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F220D28" w14:textId="77777777" w:rsidR="00C76C80" w:rsidRPr="00670227" w:rsidRDefault="00C76C80" w:rsidP="009614B6">
            <w:pPr>
              <w:spacing w:before="120" w:after="120"/>
              <w:rPr>
                <w:rFonts w:ascii="Arial" w:hAnsi="Arial" w:cs="Arial"/>
                <w:b/>
                <w:bCs/>
                <w:sz w:val="24"/>
                <w:szCs w:val="24"/>
              </w:rPr>
            </w:pPr>
          </w:p>
          <w:p w14:paraId="585FC19F" w14:textId="77777777" w:rsidR="00C76C80" w:rsidRPr="00670227" w:rsidRDefault="00C76C80" w:rsidP="009614B6">
            <w:pPr>
              <w:spacing w:before="120" w:after="120"/>
              <w:rPr>
                <w:rFonts w:ascii="Arial" w:hAnsi="Arial" w:cs="Arial"/>
                <w:b/>
                <w:bCs/>
                <w:sz w:val="24"/>
                <w:szCs w:val="24"/>
              </w:rPr>
            </w:pPr>
            <w:r>
              <w:rPr>
                <w:rFonts w:ascii="Arial" w:hAnsi="Arial" w:cs="Arial"/>
                <w:b/>
                <w:bCs/>
                <w:sz w:val="24"/>
                <w:szCs w:val="24"/>
              </w:rPr>
              <w:t>Rare Disease Day – An Update</w:t>
            </w:r>
          </w:p>
        </w:tc>
      </w:tr>
      <w:tr w:rsidR="00C76C80" w:rsidRPr="00A011A1" w14:paraId="2D270FD6" w14:textId="77777777" w:rsidTr="009614B6">
        <w:tc>
          <w:tcPr>
            <w:tcW w:w="1383" w:type="dxa"/>
            <w:tcBorders>
              <w:top w:val="nil"/>
              <w:left w:val="nil"/>
              <w:bottom w:val="nil"/>
              <w:right w:val="nil"/>
            </w:tcBorders>
            <w:vAlign w:val="center"/>
          </w:tcPr>
          <w:p w14:paraId="013714ED" w14:textId="77777777" w:rsidR="00C76C80" w:rsidRPr="00BB62A8" w:rsidRDefault="00C76C80" w:rsidP="009614B6">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2A7714" w14:textId="7D72ABA6" w:rsidR="00C76C80" w:rsidRPr="00670227" w:rsidRDefault="00AE1EE3" w:rsidP="009614B6">
            <w:pPr>
              <w:spacing w:before="120" w:after="120"/>
              <w:rPr>
                <w:rFonts w:ascii="Arial" w:hAnsi="Arial" w:cs="Arial"/>
                <w:b/>
                <w:bCs/>
                <w:sz w:val="24"/>
                <w:szCs w:val="24"/>
              </w:rPr>
            </w:pPr>
            <w:r>
              <w:rPr>
                <w:rFonts w:ascii="Arial" w:hAnsi="Arial" w:cs="Arial"/>
                <w:b/>
                <w:bCs/>
                <w:sz w:val="24"/>
                <w:szCs w:val="24"/>
              </w:rPr>
              <w:t>29 February 2024</w:t>
            </w:r>
          </w:p>
        </w:tc>
      </w:tr>
      <w:tr w:rsidR="00C76C80" w:rsidRPr="00A011A1" w14:paraId="41FE25D7" w14:textId="77777777" w:rsidTr="009614B6">
        <w:tc>
          <w:tcPr>
            <w:tcW w:w="1383" w:type="dxa"/>
            <w:tcBorders>
              <w:top w:val="nil"/>
              <w:left w:val="nil"/>
              <w:bottom w:val="nil"/>
              <w:right w:val="nil"/>
            </w:tcBorders>
            <w:vAlign w:val="center"/>
          </w:tcPr>
          <w:p w14:paraId="4E975451" w14:textId="77777777" w:rsidR="00C76C80" w:rsidRPr="00BB62A8" w:rsidRDefault="00C76C80" w:rsidP="009614B6">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E8A7D85" w14:textId="77777777" w:rsidR="00C76C80" w:rsidRPr="00670227" w:rsidRDefault="00C76C80" w:rsidP="009614B6">
            <w:pPr>
              <w:spacing w:before="120" w:after="120"/>
              <w:rPr>
                <w:rFonts w:ascii="Arial" w:hAnsi="Arial" w:cs="Arial"/>
                <w:b/>
                <w:bCs/>
                <w:sz w:val="24"/>
                <w:szCs w:val="24"/>
              </w:rPr>
            </w:pPr>
            <w:r>
              <w:rPr>
                <w:rFonts w:ascii="Arial" w:hAnsi="Arial" w:cs="Arial"/>
                <w:b/>
                <w:bCs/>
                <w:sz w:val="24"/>
                <w:szCs w:val="24"/>
              </w:rPr>
              <w:t xml:space="preserve">Eluned Morgan, Minister for Health &amp; Social Services </w:t>
            </w:r>
          </w:p>
        </w:tc>
      </w:tr>
    </w:tbl>
    <w:p w14:paraId="4DFE90BB" w14:textId="77777777" w:rsidR="00C76C80" w:rsidRPr="00A011A1" w:rsidRDefault="00C76C80" w:rsidP="00C76C80"/>
    <w:p w14:paraId="3A0337CA" w14:textId="77777777" w:rsidR="00C76C80" w:rsidRDefault="00C76C80" w:rsidP="00C76C80">
      <w:pPr>
        <w:pStyle w:val="BodyText"/>
        <w:jc w:val="left"/>
        <w:rPr>
          <w:lang w:val="en-US"/>
        </w:rPr>
      </w:pPr>
    </w:p>
    <w:p w14:paraId="7EA76029" w14:textId="4E3C0481" w:rsidR="00C76C80" w:rsidRPr="00F720C7" w:rsidRDefault="00C76C80" w:rsidP="00C76C80">
      <w:pPr>
        <w:rPr>
          <w:rFonts w:ascii="Arial" w:hAnsi="Arial" w:cs="Arial"/>
          <w:sz w:val="24"/>
          <w:szCs w:val="24"/>
        </w:rPr>
      </w:pPr>
      <w:r w:rsidRPr="00F720C7">
        <w:rPr>
          <w:rFonts w:ascii="Arial" w:hAnsi="Arial" w:cs="Arial"/>
          <w:sz w:val="24"/>
          <w:szCs w:val="24"/>
        </w:rPr>
        <w:t xml:space="preserve">As today is international Rare Disease Day, I would like to update </w:t>
      </w:r>
      <w:r w:rsidR="00A3798C" w:rsidRPr="00F720C7">
        <w:rPr>
          <w:rFonts w:ascii="Arial" w:hAnsi="Arial" w:cs="Arial"/>
          <w:sz w:val="24"/>
          <w:szCs w:val="24"/>
        </w:rPr>
        <w:t>on the</w:t>
      </w:r>
      <w:r w:rsidRPr="00F720C7">
        <w:rPr>
          <w:rFonts w:ascii="Arial" w:hAnsi="Arial" w:cs="Arial"/>
          <w:sz w:val="24"/>
          <w:szCs w:val="24"/>
        </w:rPr>
        <w:t xml:space="preserve"> progress being made by Welsh Government and</w:t>
      </w:r>
      <w:r w:rsidR="008351F2">
        <w:rPr>
          <w:rFonts w:ascii="Arial" w:hAnsi="Arial" w:cs="Arial"/>
          <w:sz w:val="24"/>
          <w:szCs w:val="24"/>
        </w:rPr>
        <w:t xml:space="preserve"> the </w:t>
      </w:r>
      <w:r w:rsidRPr="00F720C7">
        <w:rPr>
          <w:rFonts w:ascii="Arial" w:hAnsi="Arial" w:cs="Arial"/>
          <w:sz w:val="24"/>
          <w:szCs w:val="24"/>
        </w:rPr>
        <w:t xml:space="preserve">NHS </w:t>
      </w:r>
      <w:r w:rsidR="00D72226">
        <w:rPr>
          <w:rFonts w:ascii="Arial" w:hAnsi="Arial" w:cs="Arial"/>
          <w:sz w:val="24"/>
          <w:szCs w:val="24"/>
        </w:rPr>
        <w:t>E</w:t>
      </w:r>
      <w:r w:rsidR="008351F2">
        <w:rPr>
          <w:rFonts w:ascii="Arial" w:hAnsi="Arial" w:cs="Arial"/>
          <w:sz w:val="24"/>
          <w:szCs w:val="24"/>
        </w:rPr>
        <w:t>xecutive</w:t>
      </w:r>
      <w:r w:rsidRPr="00F720C7">
        <w:rPr>
          <w:rFonts w:ascii="Arial" w:hAnsi="Arial" w:cs="Arial"/>
          <w:sz w:val="24"/>
          <w:szCs w:val="24"/>
        </w:rPr>
        <w:t xml:space="preserve"> to improve the lives of people in Wales living with rare diseases. </w:t>
      </w:r>
    </w:p>
    <w:p w14:paraId="7620FDD3" w14:textId="77777777" w:rsidR="00C76C80" w:rsidRPr="00F720C7" w:rsidRDefault="00C76C80" w:rsidP="00C76C80">
      <w:pPr>
        <w:rPr>
          <w:rFonts w:ascii="Arial" w:hAnsi="Arial" w:cs="Arial"/>
          <w:sz w:val="24"/>
          <w:szCs w:val="24"/>
        </w:rPr>
      </w:pPr>
    </w:p>
    <w:p w14:paraId="6AB68E72" w14:textId="42F8821F" w:rsidR="00C76C80" w:rsidRPr="008351F2" w:rsidRDefault="008351F2" w:rsidP="00C76C80">
      <w:pPr>
        <w:rPr>
          <w:rFonts w:ascii="Arial" w:hAnsi="Arial" w:cs="Arial"/>
          <w:sz w:val="24"/>
          <w:szCs w:val="24"/>
        </w:rPr>
      </w:pPr>
      <w:r w:rsidRPr="008351F2">
        <w:rPr>
          <w:rFonts w:ascii="Arial" w:hAnsi="Arial" w:cs="Arial"/>
          <w:sz w:val="24"/>
          <w:szCs w:val="24"/>
        </w:rPr>
        <w:t>Rare diseases can be both life-limiting and life-threatening</w:t>
      </w:r>
      <w:r w:rsidR="00A3798C">
        <w:rPr>
          <w:rFonts w:ascii="Arial" w:hAnsi="Arial" w:cs="Arial"/>
          <w:sz w:val="24"/>
          <w:szCs w:val="24"/>
        </w:rPr>
        <w:t>.</w:t>
      </w:r>
      <w:r w:rsidRPr="008351F2">
        <w:rPr>
          <w:rFonts w:ascii="Arial" w:hAnsi="Arial" w:cs="Arial"/>
          <w:sz w:val="24"/>
          <w:szCs w:val="24"/>
        </w:rPr>
        <w:t xml:space="preserve"> </w:t>
      </w:r>
      <w:r w:rsidR="00A3798C">
        <w:rPr>
          <w:rFonts w:ascii="Arial" w:hAnsi="Arial" w:cs="Arial"/>
          <w:sz w:val="24"/>
          <w:szCs w:val="24"/>
        </w:rPr>
        <w:t>I</w:t>
      </w:r>
      <w:r w:rsidRPr="008351F2">
        <w:rPr>
          <w:rFonts w:ascii="Arial" w:hAnsi="Arial" w:cs="Arial"/>
          <w:sz w:val="24"/>
          <w:szCs w:val="24"/>
        </w:rPr>
        <w:t xml:space="preserve">t is currently estimated that there are more than 7,000 rare diseases, with new conditions continually being identified as research advances. </w:t>
      </w:r>
      <w:r w:rsidR="009E26AE" w:rsidRPr="008351F2">
        <w:rPr>
          <w:rFonts w:ascii="Arial" w:hAnsi="Arial" w:cs="Arial"/>
          <w:iCs/>
          <w:sz w:val="24"/>
          <w:szCs w:val="24"/>
        </w:rPr>
        <w:t>There are an estimated 1</w:t>
      </w:r>
      <w:r w:rsidRPr="008351F2">
        <w:rPr>
          <w:rFonts w:ascii="Arial" w:hAnsi="Arial" w:cs="Arial"/>
          <w:iCs/>
          <w:sz w:val="24"/>
          <w:szCs w:val="24"/>
        </w:rPr>
        <w:t>7</w:t>
      </w:r>
      <w:r w:rsidR="009E26AE" w:rsidRPr="008351F2">
        <w:rPr>
          <w:rFonts w:ascii="Arial" w:hAnsi="Arial" w:cs="Arial"/>
          <w:iCs/>
          <w:sz w:val="24"/>
          <w:szCs w:val="24"/>
        </w:rPr>
        <w:t>0,000 people in Wales affected by a rare disease and 80% of these conditions are estimated to have a genetic component.</w:t>
      </w:r>
      <w:r w:rsidR="00195C0D">
        <w:rPr>
          <w:rFonts w:ascii="Arial" w:hAnsi="Arial" w:cs="Arial"/>
          <w:iCs/>
          <w:sz w:val="24"/>
          <w:szCs w:val="24"/>
        </w:rPr>
        <w:t xml:space="preserve"> </w:t>
      </w:r>
      <w:r w:rsidR="00C76C80" w:rsidRPr="008351F2">
        <w:rPr>
          <w:rFonts w:ascii="Arial" w:hAnsi="Arial" w:cs="Arial"/>
          <w:sz w:val="24"/>
          <w:szCs w:val="24"/>
        </w:rPr>
        <w:t xml:space="preserve">Although rare diseases are individually rare, they are collectively common, with one in 17 people being affected by a rare disease at some point in their lifetime. </w:t>
      </w:r>
    </w:p>
    <w:p w14:paraId="7883A2EC" w14:textId="77777777" w:rsidR="00C76C80" w:rsidRPr="008351F2" w:rsidRDefault="00C76C80" w:rsidP="00C76C80">
      <w:pPr>
        <w:rPr>
          <w:rFonts w:ascii="Arial" w:hAnsi="Arial" w:cs="Arial"/>
          <w:sz w:val="24"/>
          <w:szCs w:val="24"/>
        </w:rPr>
      </w:pPr>
    </w:p>
    <w:p w14:paraId="1DD5A8B5" w14:textId="451F2D88" w:rsidR="00C76C80" w:rsidRPr="00F720C7" w:rsidRDefault="00C76C80" w:rsidP="00C76C80">
      <w:pPr>
        <w:rPr>
          <w:rFonts w:ascii="Arial" w:hAnsi="Arial" w:cs="Arial"/>
          <w:color w:val="1F1F1F"/>
          <w:sz w:val="24"/>
          <w:szCs w:val="24"/>
          <w:shd w:val="clear" w:color="auto" w:fill="FFFFFF"/>
        </w:rPr>
      </w:pPr>
      <w:r w:rsidRPr="00F720C7">
        <w:rPr>
          <w:rFonts w:ascii="Arial" w:hAnsi="Arial" w:cs="Arial"/>
          <w:color w:val="1F1F1F"/>
          <w:sz w:val="24"/>
          <w:szCs w:val="24"/>
          <w:shd w:val="clear" w:color="auto" w:fill="FFFFFF"/>
        </w:rPr>
        <w:t xml:space="preserve">In 2023, the NHS Wales Executive was </w:t>
      </w:r>
      <w:r w:rsidR="00D72226">
        <w:rPr>
          <w:rFonts w:ascii="Arial" w:hAnsi="Arial" w:cs="Arial"/>
          <w:color w:val="1F1F1F"/>
          <w:sz w:val="24"/>
          <w:szCs w:val="24"/>
          <w:shd w:val="clear" w:color="auto" w:fill="FFFFFF"/>
        </w:rPr>
        <w:t>established</w:t>
      </w:r>
      <w:r w:rsidRPr="00F720C7">
        <w:rPr>
          <w:rFonts w:ascii="Arial" w:hAnsi="Arial" w:cs="Arial"/>
          <w:color w:val="1F1F1F"/>
          <w:sz w:val="24"/>
          <w:szCs w:val="24"/>
          <w:shd w:val="clear" w:color="auto" w:fill="FFFFFF"/>
        </w:rPr>
        <w:t>. Within this new organisation</w:t>
      </w:r>
      <w:r w:rsidR="00195C0D">
        <w:rPr>
          <w:rFonts w:ascii="Arial" w:hAnsi="Arial" w:cs="Arial"/>
          <w:color w:val="1F1F1F"/>
          <w:sz w:val="24"/>
          <w:szCs w:val="24"/>
          <w:shd w:val="clear" w:color="auto" w:fill="FFFFFF"/>
        </w:rPr>
        <w:t xml:space="preserve"> the Rare Disease Implementation Group (</w:t>
      </w:r>
      <w:r w:rsidRPr="00F720C7">
        <w:rPr>
          <w:rFonts w:ascii="Arial" w:hAnsi="Arial" w:cs="Arial"/>
          <w:color w:val="1F1F1F"/>
          <w:sz w:val="24"/>
          <w:szCs w:val="24"/>
          <w:shd w:val="clear" w:color="auto" w:fill="FFFFFF"/>
        </w:rPr>
        <w:t>RDIG</w:t>
      </w:r>
      <w:r w:rsidR="00195C0D">
        <w:rPr>
          <w:rFonts w:ascii="Arial" w:hAnsi="Arial" w:cs="Arial"/>
          <w:color w:val="1F1F1F"/>
          <w:sz w:val="24"/>
          <w:szCs w:val="24"/>
          <w:shd w:val="clear" w:color="auto" w:fill="FFFFFF"/>
        </w:rPr>
        <w:t>)</w:t>
      </w:r>
      <w:r w:rsidRPr="00F720C7">
        <w:rPr>
          <w:rFonts w:ascii="Arial" w:hAnsi="Arial" w:cs="Arial"/>
          <w:color w:val="1F1F1F"/>
          <w:sz w:val="24"/>
          <w:szCs w:val="24"/>
          <w:shd w:val="clear" w:color="auto" w:fill="FFFFFF"/>
        </w:rPr>
        <w:t xml:space="preserve"> will develop into a Wales Rare Disease Implementation Network (WRDIN). The aim </w:t>
      </w:r>
      <w:r w:rsidR="00D72226">
        <w:rPr>
          <w:rFonts w:ascii="Arial" w:hAnsi="Arial" w:cs="Arial"/>
          <w:color w:val="1F1F1F"/>
          <w:sz w:val="24"/>
          <w:szCs w:val="24"/>
          <w:shd w:val="clear" w:color="auto" w:fill="FFFFFF"/>
        </w:rPr>
        <w:t xml:space="preserve">and purpose </w:t>
      </w:r>
      <w:proofErr w:type="gramStart"/>
      <w:r w:rsidRPr="00F720C7">
        <w:rPr>
          <w:rFonts w:ascii="Arial" w:hAnsi="Arial" w:cs="Arial"/>
          <w:color w:val="1F1F1F"/>
          <w:sz w:val="24"/>
          <w:szCs w:val="24"/>
          <w:shd w:val="clear" w:color="auto" w:fill="FFFFFF"/>
        </w:rPr>
        <w:t>remains</w:t>
      </w:r>
      <w:proofErr w:type="gramEnd"/>
      <w:r w:rsidRPr="00F720C7">
        <w:rPr>
          <w:rFonts w:ascii="Arial" w:hAnsi="Arial" w:cs="Arial"/>
          <w:color w:val="1F1F1F"/>
          <w:sz w:val="24"/>
          <w:szCs w:val="24"/>
          <w:shd w:val="clear" w:color="auto" w:fill="FFFFFF"/>
        </w:rPr>
        <w:t xml:space="preserve"> to bring together delivery partners to develop and monitor Wales's version of the new action plan. </w:t>
      </w:r>
    </w:p>
    <w:p w14:paraId="680945AB" w14:textId="77777777" w:rsidR="00C76C80" w:rsidRPr="00F720C7" w:rsidRDefault="00C76C80" w:rsidP="00C76C80">
      <w:pPr>
        <w:rPr>
          <w:rFonts w:ascii="Arial" w:hAnsi="Arial" w:cs="Arial"/>
          <w:color w:val="1F1F1F"/>
          <w:sz w:val="24"/>
          <w:szCs w:val="24"/>
          <w:shd w:val="clear" w:color="auto" w:fill="FFFFFF"/>
        </w:rPr>
      </w:pPr>
    </w:p>
    <w:p w14:paraId="6D0E2D12" w14:textId="3F705FA6" w:rsidR="00C76C80" w:rsidRPr="00CF44B5" w:rsidRDefault="00C76C80" w:rsidP="00C76C80">
      <w:pPr>
        <w:rPr>
          <w:rFonts w:ascii="Arial" w:hAnsi="Arial" w:cs="Arial"/>
          <w:sz w:val="24"/>
          <w:szCs w:val="24"/>
        </w:rPr>
      </w:pPr>
      <w:r w:rsidRPr="00CF44B5">
        <w:rPr>
          <w:rFonts w:ascii="Arial" w:hAnsi="Arial" w:cs="Arial"/>
          <w:sz w:val="24"/>
          <w:szCs w:val="24"/>
        </w:rPr>
        <w:t xml:space="preserve">The </w:t>
      </w:r>
      <w:hyperlink r:id="rId9" w:history="1">
        <w:r w:rsidR="005E4C16" w:rsidRPr="00CF44B5">
          <w:rPr>
            <w:rStyle w:val="Hyperlink"/>
            <w:rFonts w:ascii="Arial" w:hAnsi="Arial" w:cs="Arial"/>
            <w:sz w:val="24"/>
            <w:szCs w:val="24"/>
          </w:rPr>
          <w:t>Welsh Rare Disease Action Plan refresh</w:t>
        </w:r>
      </w:hyperlink>
      <w:r w:rsidRPr="00CF44B5">
        <w:rPr>
          <w:rFonts w:ascii="Arial" w:hAnsi="Arial" w:cs="Arial"/>
          <w:sz w:val="24"/>
          <w:szCs w:val="24"/>
        </w:rPr>
        <w:t xml:space="preserve"> was published in January</w:t>
      </w:r>
      <w:r w:rsidR="005E4C16" w:rsidRPr="00CF44B5">
        <w:rPr>
          <w:rFonts w:ascii="Arial" w:hAnsi="Arial" w:cs="Arial"/>
          <w:sz w:val="24"/>
          <w:szCs w:val="24"/>
        </w:rPr>
        <w:t xml:space="preserve"> 2024</w:t>
      </w:r>
      <w:r w:rsidRPr="00CF44B5">
        <w:rPr>
          <w:rFonts w:ascii="Arial" w:hAnsi="Arial" w:cs="Arial"/>
          <w:sz w:val="24"/>
          <w:szCs w:val="24"/>
        </w:rPr>
        <w:t xml:space="preserve"> alongside </w:t>
      </w:r>
      <w:r w:rsidR="005E4C16" w:rsidRPr="00CF44B5">
        <w:rPr>
          <w:rFonts w:ascii="Arial" w:hAnsi="Arial" w:cs="Arial"/>
          <w:sz w:val="24"/>
          <w:szCs w:val="24"/>
        </w:rPr>
        <w:t>a</w:t>
      </w:r>
      <w:r w:rsidRPr="00CF44B5">
        <w:rPr>
          <w:rFonts w:ascii="Arial" w:hAnsi="Arial" w:cs="Arial"/>
          <w:sz w:val="24"/>
          <w:szCs w:val="24"/>
        </w:rPr>
        <w:t xml:space="preserve"> </w:t>
      </w:r>
      <w:hyperlink r:id="rId10" w:history="1">
        <w:r w:rsidR="005E4C16" w:rsidRPr="00CF44B5">
          <w:rPr>
            <w:rStyle w:val="Hyperlink"/>
            <w:rFonts w:ascii="Arial" w:hAnsi="Arial" w:cs="Arial"/>
            <w:sz w:val="24"/>
            <w:szCs w:val="24"/>
          </w:rPr>
          <w:t>progress report</w:t>
        </w:r>
      </w:hyperlink>
      <w:r w:rsidRPr="00CF44B5">
        <w:rPr>
          <w:rFonts w:ascii="Arial" w:hAnsi="Arial" w:cs="Arial"/>
          <w:sz w:val="24"/>
          <w:szCs w:val="24"/>
        </w:rPr>
        <w:t xml:space="preserve"> and </w:t>
      </w:r>
      <w:r w:rsidR="005E4C16" w:rsidRPr="00CF44B5">
        <w:rPr>
          <w:rFonts w:ascii="Arial" w:hAnsi="Arial" w:cs="Arial"/>
          <w:sz w:val="24"/>
          <w:szCs w:val="24"/>
        </w:rPr>
        <w:t xml:space="preserve">a </w:t>
      </w:r>
      <w:hyperlink r:id="rId11" w:history="1">
        <w:r w:rsidR="005E4C16" w:rsidRPr="00CF44B5">
          <w:rPr>
            <w:rStyle w:val="Hyperlink"/>
            <w:rFonts w:ascii="Arial" w:hAnsi="Arial" w:cs="Arial"/>
            <w:sz w:val="24"/>
            <w:szCs w:val="24"/>
          </w:rPr>
          <w:t>Welsh Health Circular</w:t>
        </w:r>
      </w:hyperlink>
      <w:r w:rsidR="00D72226">
        <w:rPr>
          <w:rFonts w:ascii="Arial" w:hAnsi="Arial" w:cs="Arial"/>
          <w:sz w:val="24"/>
          <w:szCs w:val="24"/>
        </w:rPr>
        <w:t>.</w:t>
      </w:r>
      <w:r w:rsidRPr="00CF44B5">
        <w:rPr>
          <w:rFonts w:ascii="Arial" w:hAnsi="Arial" w:cs="Arial"/>
          <w:sz w:val="24"/>
          <w:szCs w:val="24"/>
        </w:rPr>
        <w:t xml:space="preserve"> </w:t>
      </w:r>
      <w:r w:rsidR="00D72226">
        <w:rPr>
          <w:rFonts w:ascii="Arial" w:hAnsi="Arial" w:cs="Arial"/>
          <w:sz w:val="24"/>
          <w:szCs w:val="24"/>
        </w:rPr>
        <w:t>T</w:t>
      </w:r>
      <w:r w:rsidRPr="00CF44B5">
        <w:rPr>
          <w:rFonts w:ascii="Arial" w:hAnsi="Arial" w:cs="Arial"/>
          <w:sz w:val="24"/>
          <w:szCs w:val="24"/>
        </w:rPr>
        <w:t xml:space="preserve">he plan sets out a clear framework for taking forward improvements and highlights the significant progress made within services. The plan was created in line with the 2021 UK Rare Diseases Framework which identifies the key priorities for rare disease and creates a vision for the future to address health inequalities, improve the quality and availability of care, and improve the lives of people living with rare diseases. </w:t>
      </w:r>
    </w:p>
    <w:p w14:paraId="53E3F6C3" w14:textId="77777777" w:rsidR="00C76C80" w:rsidRPr="00CF44B5" w:rsidRDefault="00C76C80" w:rsidP="00C76C80">
      <w:pPr>
        <w:rPr>
          <w:rFonts w:ascii="Arial" w:hAnsi="Arial" w:cs="Arial"/>
          <w:sz w:val="24"/>
          <w:szCs w:val="24"/>
        </w:rPr>
      </w:pPr>
    </w:p>
    <w:p w14:paraId="377225D9" w14:textId="39B60640" w:rsidR="009E26AE" w:rsidRPr="00972DC2" w:rsidRDefault="00C76C80" w:rsidP="009E26AE">
      <w:pPr>
        <w:rPr>
          <w:rFonts w:ascii="Arial" w:hAnsi="Arial" w:cs="Arial"/>
          <w:sz w:val="24"/>
          <w:szCs w:val="24"/>
        </w:rPr>
      </w:pPr>
      <w:r w:rsidRPr="00CF44B5">
        <w:rPr>
          <w:rFonts w:ascii="Arial" w:hAnsi="Arial" w:cs="Arial"/>
          <w:sz w:val="24"/>
          <w:szCs w:val="24"/>
        </w:rPr>
        <w:t xml:space="preserve">I am pleased </w:t>
      </w:r>
      <w:r w:rsidR="00A3798C">
        <w:rPr>
          <w:rFonts w:ascii="Arial" w:hAnsi="Arial" w:cs="Arial"/>
          <w:sz w:val="24"/>
          <w:szCs w:val="24"/>
        </w:rPr>
        <w:t>to be able</w:t>
      </w:r>
      <w:r w:rsidRPr="00CF44B5">
        <w:rPr>
          <w:rFonts w:ascii="Arial" w:hAnsi="Arial" w:cs="Arial"/>
          <w:sz w:val="24"/>
          <w:szCs w:val="24"/>
        </w:rPr>
        <w:t xml:space="preserve"> to</w:t>
      </w:r>
      <w:r w:rsidR="00F720C7" w:rsidRPr="00CF44B5">
        <w:rPr>
          <w:rFonts w:ascii="Arial" w:hAnsi="Arial" w:cs="Arial"/>
          <w:sz w:val="24"/>
          <w:szCs w:val="24"/>
        </w:rPr>
        <w:t xml:space="preserve"> agree an additional funding plan for the</w:t>
      </w:r>
      <w:r w:rsidRPr="00CF44B5">
        <w:rPr>
          <w:rFonts w:ascii="Arial" w:hAnsi="Arial" w:cs="Arial"/>
          <w:sz w:val="24"/>
          <w:szCs w:val="24"/>
        </w:rPr>
        <w:t xml:space="preserve"> Syndrome Without a Name (SWAN) Clinic in Cardiff</w:t>
      </w:r>
      <w:r w:rsidR="00D72226">
        <w:rPr>
          <w:rFonts w:ascii="Arial" w:hAnsi="Arial" w:cs="Arial"/>
          <w:sz w:val="24"/>
          <w:szCs w:val="24"/>
        </w:rPr>
        <w:t xml:space="preserve"> for 2024/25</w:t>
      </w:r>
      <w:r w:rsidRPr="00CF44B5">
        <w:rPr>
          <w:rFonts w:ascii="Arial" w:hAnsi="Arial" w:cs="Arial"/>
          <w:sz w:val="24"/>
          <w:szCs w:val="24"/>
        </w:rPr>
        <w:t xml:space="preserve">. </w:t>
      </w:r>
      <w:r w:rsidR="009E26AE" w:rsidRPr="00CF44B5">
        <w:rPr>
          <w:rFonts w:ascii="Arial" w:hAnsi="Arial" w:cs="Arial"/>
          <w:sz w:val="24"/>
          <w:szCs w:val="24"/>
        </w:rPr>
        <w:t xml:space="preserve">The clinic has </w:t>
      </w:r>
      <w:r w:rsidR="009E26AE" w:rsidRPr="00CF44B5">
        <w:rPr>
          <w:rFonts w:ascii="Arial" w:hAnsi="Arial" w:cs="Arial"/>
          <w:iCs/>
          <w:sz w:val="24"/>
          <w:szCs w:val="24"/>
        </w:rPr>
        <w:t xml:space="preserve">received </w:t>
      </w:r>
      <w:r w:rsidR="009E26AE" w:rsidRPr="00AB0A49">
        <w:rPr>
          <w:rFonts w:ascii="Arial" w:hAnsi="Arial" w:cs="Arial"/>
          <w:iCs/>
          <w:sz w:val="24"/>
          <w:szCs w:val="24"/>
        </w:rPr>
        <w:t>international</w:t>
      </w:r>
      <w:r w:rsidR="002F3A11" w:rsidRPr="00AB0A49">
        <w:rPr>
          <w:rFonts w:ascii="Arial" w:hAnsi="Arial" w:cs="Arial"/>
          <w:iCs/>
          <w:sz w:val="24"/>
          <w:szCs w:val="24"/>
        </w:rPr>
        <w:t xml:space="preserve"> </w:t>
      </w:r>
      <w:r w:rsidR="009E26AE" w:rsidRPr="00AB0A49">
        <w:rPr>
          <w:rFonts w:ascii="Arial" w:hAnsi="Arial" w:cs="Arial"/>
          <w:iCs/>
          <w:sz w:val="24"/>
          <w:szCs w:val="24"/>
        </w:rPr>
        <w:t>interest, enabling W</w:t>
      </w:r>
      <w:r w:rsidR="009E26AE" w:rsidRPr="00AB0A49">
        <w:rPr>
          <w:rFonts w:ascii="Arial" w:hAnsi="Arial" w:cs="Arial"/>
          <w:sz w:val="24"/>
          <w:szCs w:val="24"/>
        </w:rPr>
        <w:t xml:space="preserve">ales to become a leader in the field of </w:t>
      </w:r>
      <w:r w:rsidR="004041D2" w:rsidRPr="00AB0A49">
        <w:rPr>
          <w:rFonts w:ascii="Arial" w:hAnsi="Arial" w:cs="Arial"/>
          <w:sz w:val="24"/>
          <w:szCs w:val="24"/>
        </w:rPr>
        <w:t>r</w:t>
      </w:r>
      <w:r w:rsidR="009E26AE" w:rsidRPr="00AB0A49">
        <w:rPr>
          <w:rFonts w:ascii="Arial" w:hAnsi="Arial" w:cs="Arial"/>
          <w:sz w:val="24"/>
          <w:szCs w:val="24"/>
        </w:rPr>
        <w:t xml:space="preserve">are </w:t>
      </w:r>
      <w:r w:rsidR="004041D2" w:rsidRPr="00AB0A49">
        <w:rPr>
          <w:rFonts w:ascii="Arial" w:hAnsi="Arial" w:cs="Arial"/>
          <w:sz w:val="24"/>
          <w:szCs w:val="24"/>
        </w:rPr>
        <w:t>d</w:t>
      </w:r>
      <w:r w:rsidR="009E26AE" w:rsidRPr="00AB0A49">
        <w:rPr>
          <w:rFonts w:ascii="Arial" w:hAnsi="Arial" w:cs="Arial"/>
          <w:sz w:val="24"/>
          <w:szCs w:val="24"/>
        </w:rPr>
        <w:t xml:space="preserve">isease service provision. The clinic touches on every priority of the rare disease action plan: </w:t>
      </w:r>
      <w:r w:rsidR="00A67D2B" w:rsidRPr="00AB0A49">
        <w:rPr>
          <w:rFonts w:ascii="Arial" w:hAnsi="Arial" w:cs="Arial"/>
          <w:sz w:val="24"/>
          <w:szCs w:val="24"/>
        </w:rPr>
        <w:t xml:space="preserve">obtaining </w:t>
      </w:r>
      <w:r w:rsidR="009E26AE" w:rsidRPr="00AB0A49">
        <w:rPr>
          <w:rFonts w:ascii="Arial" w:hAnsi="Arial" w:cs="Arial"/>
          <w:sz w:val="24"/>
          <w:szCs w:val="24"/>
        </w:rPr>
        <w:t xml:space="preserve">a faster diagnosis, increasing awareness of rare disease within healthcare professionals, coordinating </w:t>
      </w:r>
      <w:r w:rsidR="00F720C7" w:rsidRPr="00AB0A49">
        <w:rPr>
          <w:rFonts w:ascii="Arial" w:hAnsi="Arial" w:cs="Arial"/>
          <w:sz w:val="24"/>
          <w:szCs w:val="24"/>
        </w:rPr>
        <w:t>care,</w:t>
      </w:r>
      <w:r w:rsidR="009E26AE" w:rsidRPr="00AB0A49">
        <w:rPr>
          <w:rFonts w:ascii="Arial" w:hAnsi="Arial" w:cs="Arial"/>
          <w:sz w:val="24"/>
          <w:szCs w:val="24"/>
        </w:rPr>
        <w:t xml:space="preserve"> </w:t>
      </w:r>
      <w:r w:rsidR="009E26AE" w:rsidRPr="00AB0A49">
        <w:rPr>
          <w:rFonts w:ascii="Arial" w:hAnsi="Arial" w:cs="Arial"/>
          <w:sz w:val="24"/>
          <w:szCs w:val="24"/>
        </w:rPr>
        <w:lastRenderedPageBreak/>
        <w:t>and offering improved access to specialist care.</w:t>
      </w:r>
      <w:r w:rsidR="00F720C7" w:rsidRPr="00AB0A49">
        <w:rPr>
          <w:rFonts w:ascii="Arial" w:hAnsi="Arial" w:cs="Arial"/>
          <w:sz w:val="24"/>
          <w:szCs w:val="24"/>
        </w:rPr>
        <w:t xml:space="preserve"> I look forward to seeing the results</w:t>
      </w:r>
      <w:r w:rsidR="00A67D2B" w:rsidRPr="00AB0A49">
        <w:rPr>
          <w:rFonts w:ascii="Arial" w:hAnsi="Arial" w:cs="Arial"/>
          <w:sz w:val="24"/>
          <w:szCs w:val="24"/>
        </w:rPr>
        <w:t xml:space="preserve"> of this important work</w:t>
      </w:r>
      <w:r w:rsidR="00F720C7" w:rsidRPr="00AB0A49">
        <w:rPr>
          <w:rFonts w:ascii="Arial" w:hAnsi="Arial" w:cs="Arial"/>
          <w:sz w:val="24"/>
          <w:szCs w:val="24"/>
        </w:rPr>
        <w:t>.</w:t>
      </w:r>
    </w:p>
    <w:p w14:paraId="1984738E" w14:textId="77777777" w:rsidR="00B50D23" w:rsidRPr="00CF44B5" w:rsidRDefault="00B50D23" w:rsidP="009E26AE">
      <w:pPr>
        <w:rPr>
          <w:rFonts w:ascii="Arial" w:hAnsi="Arial" w:cs="Arial"/>
          <w:sz w:val="24"/>
          <w:szCs w:val="24"/>
        </w:rPr>
      </w:pPr>
    </w:p>
    <w:p w14:paraId="40F957BE" w14:textId="3E90C37B" w:rsidR="00C76C80" w:rsidRDefault="00C76C80" w:rsidP="00C76C80">
      <w:pPr>
        <w:rPr>
          <w:rFonts w:ascii="Arial" w:hAnsi="Arial" w:cs="Arial"/>
          <w:sz w:val="24"/>
          <w:szCs w:val="24"/>
        </w:rPr>
      </w:pPr>
      <w:r w:rsidRPr="00CF44B5">
        <w:rPr>
          <w:rFonts w:ascii="Arial" w:hAnsi="Arial" w:cs="Arial"/>
          <w:sz w:val="24"/>
          <w:szCs w:val="24"/>
        </w:rPr>
        <w:t xml:space="preserve">I’m grateful for the </w:t>
      </w:r>
      <w:r w:rsidR="00B477A9" w:rsidRPr="00CF44B5">
        <w:rPr>
          <w:rFonts w:ascii="Arial" w:hAnsi="Arial" w:cs="Arial"/>
          <w:sz w:val="24"/>
          <w:szCs w:val="24"/>
        </w:rPr>
        <w:t xml:space="preserve">continued commitment from </w:t>
      </w:r>
      <w:r w:rsidRPr="00CF44B5">
        <w:rPr>
          <w:rFonts w:ascii="Arial" w:hAnsi="Arial" w:cs="Arial"/>
          <w:sz w:val="24"/>
          <w:szCs w:val="24"/>
        </w:rPr>
        <w:t xml:space="preserve">all involved in supporting service improvements driven by the action plan, </w:t>
      </w:r>
      <w:r w:rsidR="005200AE" w:rsidRPr="00CF44B5">
        <w:rPr>
          <w:rFonts w:ascii="Arial" w:hAnsi="Arial" w:cs="Arial"/>
          <w:sz w:val="24"/>
          <w:szCs w:val="24"/>
        </w:rPr>
        <w:t>as well as</w:t>
      </w:r>
      <w:r w:rsidRPr="00CF44B5">
        <w:rPr>
          <w:rFonts w:ascii="Arial" w:hAnsi="Arial" w:cs="Arial"/>
          <w:sz w:val="24"/>
          <w:szCs w:val="24"/>
        </w:rPr>
        <w:t xml:space="preserve"> </w:t>
      </w:r>
      <w:r w:rsidR="00B477A9" w:rsidRPr="00CF44B5">
        <w:rPr>
          <w:rFonts w:ascii="Arial" w:hAnsi="Arial" w:cs="Arial"/>
          <w:sz w:val="24"/>
          <w:szCs w:val="24"/>
        </w:rPr>
        <w:t xml:space="preserve">the drive to advocate for those in Wales that can’t speak for themselves. </w:t>
      </w:r>
    </w:p>
    <w:p w14:paraId="307CA565" w14:textId="77777777" w:rsidR="00AB0A49" w:rsidRDefault="00AB0A49" w:rsidP="00C76C80">
      <w:pPr>
        <w:rPr>
          <w:rFonts w:ascii="Arial" w:hAnsi="Arial" w:cs="Arial"/>
          <w:sz w:val="24"/>
          <w:szCs w:val="24"/>
        </w:rPr>
      </w:pPr>
    </w:p>
    <w:p w14:paraId="1A95A105" w14:textId="0BB54DA0" w:rsidR="00AB0A49" w:rsidRPr="00CF44B5" w:rsidRDefault="00AB0A49" w:rsidP="00C76C80">
      <w:pPr>
        <w:rPr>
          <w:rFonts w:ascii="Arial" w:hAnsi="Arial" w:cs="Arial"/>
          <w:sz w:val="24"/>
          <w:szCs w:val="24"/>
        </w:rPr>
      </w:pPr>
      <w:r w:rsidRPr="00AB0A49">
        <w:rPr>
          <w:rFonts w:ascii="Arial" w:hAnsi="Arial" w:cs="Arial"/>
          <w:sz w:val="24"/>
          <w:szCs w:val="24"/>
        </w:rPr>
        <w:t xml:space="preserve">We will continue to support the rare disease implementation network on the action plan </w:t>
      </w:r>
      <w:r w:rsidRPr="00AB0A49">
        <w:rPr>
          <w:rFonts w:ascii="Arial" w:hAnsi="Arial" w:cs="Arial"/>
          <w:sz w:val="24"/>
          <w:szCs w:val="24"/>
          <w:shd w:val="clear" w:color="auto" w:fill="FFFFFF"/>
        </w:rPr>
        <w:t>aims to help patients get a final diagnosis faster and increase awareness of rare diseases among healthcare professionals</w:t>
      </w:r>
      <w:r>
        <w:rPr>
          <w:rFonts w:ascii="Arial" w:hAnsi="Arial" w:cs="Arial"/>
          <w:sz w:val="24"/>
          <w:szCs w:val="24"/>
          <w:shd w:val="clear" w:color="auto" w:fill="FFFFFF"/>
        </w:rPr>
        <w:t>.</w:t>
      </w:r>
    </w:p>
    <w:p w14:paraId="4CC5E173" w14:textId="77777777" w:rsidR="00373EE5" w:rsidRPr="00CF44B5" w:rsidRDefault="00373EE5">
      <w:pPr>
        <w:rPr>
          <w:rFonts w:ascii="Arial" w:hAnsi="Arial" w:cs="Arial"/>
          <w:sz w:val="24"/>
          <w:szCs w:val="24"/>
        </w:rPr>
      </w:pPr>
    </w:p>
    <w:sectPr w:rsidR="00373EE5" w:rsidRPr="00CF44B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5F7F" w14:textId="77777777" w:rsidR="0044269C" w:rsidRDefault="0044269C">
      <w:r>
        <w:separator/>
      </w:r>
    </w:p>
  </w:endnote>
  <w:endnote w:type="continuationSeparator" w:id="0">
    <w:p w14:paraId="759C9311" w14:textId="77777777" w:rsidR="0044269C" w:rsidRDefault="0044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39EC" w14:textId="77777777" w:rsidR="00373EE5" w:rsidRDefault="00CB68D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D20262" w14:textId="77777777" w:rsidR="00373EE5" w:rsidRDefault="0037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F138" w14:textId="77777777" w:rsidR="00373EE5" w:rsidRDefault="00CB68D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EBCC2" w14:textId="77777777" w:rsidR="00373EE5" w:rsidRDefault="00373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266B" w14:textId="77777777" w:rsidR="00373EE5" w:rsidRPr="005D2A41" w:rsidRDefault="00CB68D1" w:rsidP="005D2A41">
    <w:pPr>
      <w:pStyle w:val="Footer"/>
      <w:framePr w:h="365" w:hRule="exact" w:wrap="around" w:vAnchor="text" w:hAnchor="page" w:x="6202" w:y="-58"/>
      <w:rPr>
        <w:rStyle w:val="PageNumber"/>
        <w:rFonts w:cs="Arial"/>
        <w:szCs w:val="24"/>
      </w:rPr>
    </w:pPr>
    <w:r w:rsidRPr="005D2A41">
      <w:rPr>
        <w:rStyle w:val="PageNumber"/>
        <w:rFonts w:cs="Arial"/>
        <w:szCs w:val="24"/>
      </w:rPr>
      <w:fldChar w:fldCharType="begin"/>
    </w:r>
    <w:r w:rsidRPr="005D2A41">
      <w:rPr>
        <w:rStyle w:val="PageNumber"/>
        <w:rFonts w:cs="Arial"/>
        <w:szCs w:val="24"/>
      </w:rPr>
      <w:instrText xml:space="preserve">PAGE  </w:instrText>
    </w:r>
    <w:r w:rsidRPr="005D2A41">
      <w:rPr>
        <w:rStyle w:val="PageNumber"/>
        <w:rFonts w:cs="Arial"/>
        <w:szCs w:val="24"/>
      </w:rPr>
      <w:fldChar w:fldCharType="separate"/>
    </w:r>
    <w:r>
      <w:rPr>
        <w:rStyle w:val="PageNumber"/>
        <w:rFonts w:cs="Arial"/>
        <w:noProof/>
        <w:szCs w:val="24"/>
      </w:rPr>
      <w:t>1</w:t>
    </w:r>
    <w:r w:rsidRPr="005D2A41">
      <w:rPr>
        <w:rStyle w:val="PageNumber"/>
        <w:rFonts w:cs="Arial"/>
        <w:szCs w:val="24"/>
      </w:rPr>
      <w:fldChar w:fldCharType="end"/>
    </w:r>
  </w:p>
  <w:p w14:paraId="775DB01C" w14:textId="77777777" w:rsidR="00373EE5" w:rsidRPr="00A845A9" w:rsidRDefault="00373EE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3B91" w14:textId="77777777" w:rsidR="0044269C" w:rsidRDefault="0044269C">
      <w:r>
        <w:separator/>
      </w:r>
    </w:p>
  </w:footnote>
  <w:footnote w:type="continuationSeparator" w:id="0">
    <w:p w14:paraId="46C196D6" w14:textId="77777777" w:rsidR="0044269C" w:rsidRDefault="0044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27C9" w14:textId="77777777" w:rsidR="00373EE5" w:rsidRDefault="00CB68D1">
    <w:r>
      <w:rPr>
        <w:noProof/>
        <w:lang w:eastAsia="en-GB"/>
      </w:rPr>
      <w:drawing>
        <wp:anchor distT="0" distB="0" distL="114300" distR="114300" simplePos="0" relativeHeight="251659264" behindDoc="1" locked="0" layoutInCell="1" allowOverlap="1" wp14:anchorId="2D715ACC" wp14:editId="70B51D4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8D2C8E" w14:textId="77777777" w:rsidR="00373EE5" w:rsidRDefault="00373EE5">
    <w:pPr>
      <w:pStyle w:val="Header"/>
    </w:pPr>
  </w:p>
  <w:p w14:paraId="12F2F198" w14:textId="77777777" w:rsidR="00373EE5" w:rsidRDefault="0037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4CE2"/>
    <w:multiLevelType w:val="hybridMultilevel"/>
    <w:tmpl w:val="3EF6C75E"/>
    <w:lvl w:ilvl="0" w:tplc="0A388634">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05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80"/>
    <w:rsid w:val="00195C0D"/>
    <w:rsid w:val="002F3A11"/>
    <w:rsid w:val="00373EE5"/>
    <w:rsid w:val="003D5DE3"/>
    <w:rsid w:val="003F1B01"/>
    <w:rsid w:val="004041D2"/>
    <w:rsid w:val="00404DAC"/>
    <w:rsid w:val="0044269C"/>
    <w:rsid w:val="005200AE"/>
    <w:rsid w:val="005E4C16"/>
    <w:rsid w:val="00742843"/>
    <w:rsid w:val="007A4131"/>
    <w:rsid w:val="008015DD"/>
    <w:rsid w:val="008351F2"/>
    <w:rsid w:val="00891A88"/>
    <w:rsid w:val="008A65E3"/>
    <w:rsid w:val="00905F5C"/>
    <w:rsid w:val="00976D19"/>
    <w:rsid w:val="009C56C7"/>
    <w:rsid w:val="009E26AE"/>
    <w:rsid w:val="00A3798C"/>
    <w:rsid w:val="00A67D2B"/>
    <w:rsid w:val="00AB0A49"/>
    <w:rsid w:val="00AE1EE3"/>
    <w:rsid w:val="00B477A9"/>
    <w:rsid w:val="00B50D23"/>
    <w:rsid w:val="00B52952"/>
    <w:rsid w:val="00C76C80"/>
    <w:rsid w:val="00C876D9"/>
    <w:rsid w:val="00CB68D1"/>
    <w:rsid w:val="00CF44B5"/>
    <w:rsid w:val="00D06BB7"/>
    <w:rsid w:val="00D62AB0"/>
    <w:rsid w:val="00D72226"/>
    <w:rsid w:val="00DE5CA3"/>
    <w:rsid w:val="00DF7084"/>
    <w:rsid w:val="00E033F4"/>
    <w:rsid w:val="00E52DDC"/>
    <w:rsid w:val="00E608E9"/>
    <w:rsid w:val="00ED243B"/>
    <w:rsid w:val="00F71C4D"/>
    <w:rsid w:val="00F72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F4F6"/>
  <w15:chartTrackingRefBased/>
  <w15:docId w15:val="{91323F57-43C0-44D2-97D2-6DD3BE9A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0"/>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C76C80"/>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C80"/>
    <w:rPr>
      <w:rFonts w:ascii="Arial" w:eastAsia="Times New Roman" w:hAnsi="Arial" w:cs="Times New Roman"/>
      <w:b/>
      <w:kern w:val="0"/>
      <w:sz w:val="24"/>
      <w:szCs w:val="20"/>
      <w:lang w:eastAsia="en-GB"/>
      <w14:ligatures w14:val="none"/>
    </w:rPr>
  </w:style>
  <w:style w:type="paragraph" w:styleId="Header">
    <w:name w:val="header"/>
    <w:basedOn w:val="Normal"/>
    <w:link w:val="HeaderChar"/>
    <w:rsid w:val="00C76C80"/>
    <w:pPr>
      <w:tabs>
        <w:tab w:val="center" w:pos="4153"/>
        <w:tab w:val="right" w:pos="8306"/>
      </w:tabs>
    </w:pPr>
  </w:style>
  <w:style w:type="character" w:customStyle="1" w:styleId="HeaderChar">
    <w:name w:val="Header Char"/>
    <w:basedOn w:val="DefaultParagraphFont"/>
    <w:link w:val="Header"/>
    <w:rsid w:val="00C76C80"/>
    <w:rPr>
      <w:rFonts w:ascii="TradeGothic" w:eastAsia="Times New Roman" w:hAnsi="TradeGothic" w:cs="Times New Roman"/>
      <w:kern w:val="0"/>
      <w:szCs w:val="20"/>
      <w14:ligatures w14:val="none"/>
    </w:rPr>
  </w:style>
  <w:style w:type="paragraph" w:styleId="Footer">
    <w:name w:val="footer"/>
    <w:basedOn w:val="Normal"/>
    <w:link w:val="FooterChar"/>
    <w:rsid w:val="00C76C80"/>
    <w:pPr>
      <w:tabs>
        <w:tab w:val="center" w:pos="4153"/>
        <w:tab w:val="right" w:pos="8306"/>
      </w:tabs>
    </w:pPr>
  </w:style>
  <w:style w:type="character" w:customStyle="1" w:styleId="FooterChar">
    <w:name w:val="Footer Char"/>
    <w:basedOn w:val="DefaultParagraphFont"/>
    <w:link w:val="Footer"/>
    <w:rsid w:val="00C76C80"/>
    <w:rPr>
      <w:rFonts w:ascii="TradeGothic" w:eastAsia="Times New Roman" w:hAnsi="TradeGothic" w:cs="Times New Roman"/>
      <w:kern w:val="0"/>
      <w:szCs w:val="20"/>
      <w14:ligatures w14:val="none"/>
    </w:rPr>
  </w:style>
  <w:style w:type="character" w:styleId="Hyperlink">
    <w:name w:val="Hyperlink"/>
    <w:rsid w:val="00C76C80"/>
    <w:rPr>
      <w:color w:val="0000FF"/>
      <w:u w:val="single"/>
    </w:rPr>
  </w:style>
  <w:style w:type="paragraph" w:styleId="BodyText">
    <w:name w:val="Body Text"/>
    <w:basedOn w:val="Normal"/>
    <w:link w:val="BodyTextChar"/>
    <w:rsid w:val="00C76C80"/>
    <w:pPr>
      <w:jc w:val="center"/>
    </w:pPr>
    <w:rPr>
      <w:rFonts w:ascii="Arial" w:hAnsi="Arial"/>
      <w:b/>
      <w:sz w:val="24"/>
      <w:lang w:eastAsia="en-GB"/>
    </w:rPr>
  </w:style>
  <w:style w:type="character" w:customStyle="1" w:styleId="BodyTextChar">
    <w:name w:val="Body Text Char"/>
    <w:basedOn w:val="DefaultParagraphFont"/>
    <w:link w:val="BodyText"/>
    <w:rsid w:val="00C76C80"/>
    <w:rPr>
      <w:rFonts w:ascii="Arial" w:eastAsia="Times New Roman" w:hAnsi="Arial" w:cs="Times New Roman"/>
      <w:b/>
      <w:kern w:val="0"/>
      <w:sz w:val="24"/>
      <w:szCs w:val="20"/>
      <w:lang w:eastAsia="en-GB"/>
      <w14:ligatures w14:val="none"/>
    </w:rPr>
  </w:style>
  <w:style w:type="character" w:styleId="PageNumber">
    <w:name w:val="page number"/>
    <w:basedOn w:val="DefaultParagraphFont"/>
    <w:rsid w:val="00C76C80"/>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E26AE"/>
    <w:pPr>
      <w:spacing w:after="160" w:line="259"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E26AE"/>
    <w:rPr>
      <w:kern w:val="0"/>
      <w14:ligatures w14:val="none"/>
    </w:rPr>
  </w:style>
  <w:style w:type="character" w:styleId="UnresolvedMention">
    <w:name w:val="Unresolved Mention"/>
    <w:basedOn w:val="DefaultParagraphFont"/>
    <w:uiPriority w:val="99"/>
    <w:semiHidden/>
    <w:unhideWhenUsed/>
    <w:rsid w:val="00F720C7"/>
    <w:rPr>
      <w:color w:val="605E5C"/>
      <w:shd w:val="clear" w:color="auto" w:fill="E1DFDD"/>
    </w:rPr>
  </w:style>
  <w:style w:type="character" w:styleId="FollowedHyperlink">
    <w:name w:val="FollowedHyperlink"/>
    <w:basedOn w:val="DefaultParagraphFont"/>
    <w:uiPriority w:val="99"/>
    <w:semiHidden/>
    <w:unhideWhenUsed/>
    <w:rsid w:val="005200AE"/>
    <w:rPr>
      <w:color w:val="954F72" w:themeColor="followedHyperlink"/>
      <w:u w:val="single"/>
    </w:rPr>
  </w:style>
  <w:style w:type="paragraph" w:styleId="Revision">
    <w:name w:val="Revision"/>
    <w:hidden/>
    <w:uiPriority w:val="99"/>
    <w:semiHidden/>
    <w:rsid w:val="00D72226"/>
    <w:pPr>
      <w:spacing w:after="0" w:line="240" w:lineRule="auto"/>
    </w:pPr>
    <w:rPr>
      <w:rFonts w:ascii="TradeGothic" w:eastAsia="Times New Roman" w:hAnsi="TradeGothic"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wales/sites/default/files/pdf-versions/2024/1/4/1704988247/refresh-rare-disease-action-plan-2022-2026-whc2023041.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xecutive.nhs.wales/functions/networks-and-planning/rare-diseases/rdig-documents/progress-report-jan-2024/" TargetMode="External"/><Relationship Id="rId4" Type="http://schemas.openxmlformats.org/officeDocument/2006/relationships/styles" Target="styles.xml"/><Relationship Id="rId9" Type="http://schemas.openxmlformats.org/officeDocument/2006/relationships/hyperlink" Target="https://executive.nhs.wales/functions/networks-and-planning/rare-diseases/action-plan-2022-202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A49630999</value>
    </field>
    <field name="Objective-Title">
      <value order="0">Rare Disease Day - Written statement 29 February 2024 - English</value>
    </field>
    <field name="Objective-Description">
      <value order="0"/>
    </field>
    <field name="Objective-CreationStamp">
      <value order="0">2024-01-31T14:32:13Z</value>
    </field>
    <field name="Objective-IsApproved">
      <value order="0">false</value>
    </field>
    <field name="Objective-IsPublished">
      <value order="0">true</value>
    </field>
    <field name="Objective-DatePublished">
      <value order="0">2024-02-28T12:51:44Z</value>
    </field>
    <field name="Objective-ModificationStamp">
      <value order="0">2024-02-28T12:51:44Z</value>
    </field>
    <field name="Objective-Owner">
      <value order="0">Evans, Liza (HSS - Quality &amp; Nursing Directorate)</value>
    </field>
    <field name="Objective-Path">
      <value order="0">Objective Global Folder:#Business File Plan:WG Organisational Groups:NEW - Post April 2022 - Health &amp; Social Services:HSS Directorate of Quality &amp; Nursing:Health &amp; Social Services (HSS) - Clinical Conditions and Pathways:1 - Save:Major Health Conditions:Adult and Children's Health:Rare Diseases:Rare Diseases - Agendas and Meetings - 2022-2026:Rare Disease Day 2024</value>
    </field>
    <field name="Objective-Parent">
      <value order="0">Rare Disease Day 2024</value>
    </field>
    <field name="Objective-State">
      <value order="0">Published</value>
    </field>
    <field name="Objective-VersionId">
      <value order="0">vA93985189</value>
    </field>
    <field name="Objective-Version">
      <value order="0">14.0</value>
    </field>
    <field name="Objective-VersionNumber">
      <value order="0">15</value>
    </field>
    <field name="Objective-VersionComment">
      <value order="0"/>
    </field>
    <field name="Objective-FileNumber">
      <value order="0">qA1532970</value>
    </field>
    <field name="Objective-Classification">
      <value order="0">Official</value>
    </field>
    <field name="Objective-Caveats">
      <value order="0"/>
    </field>
  </systemFields>
  <catalogues>
    <catalogue name="Document Type Catalogue" type="type" ori="id:cA14">
      <field name="Objective-Date Acquired">
        <value order="0">2024-01-31T00:00:00Z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B514130-D8AC-4707-AFAA-BB873259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Liza (HSS - Quality &amp; Nursing Directorate)</dc:creator>
  <cp:keywords/>
  <dc:description/>
  <cp:lastModifiedBy>Oxenham, James (OFM - Cabinet Division)</cp:lastModifiedBy>
  <cp:revision>2</cp:revision>
  <dcterms:created xsi:type="dcterms:W3CDTF">2024-02-29T10:03:00Z</dcterms:created>
  <dcterms:modified xsi:type="dcterms:W3CDTF">2024-02-29T10:03:00Z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A49630999</vt:lpwstr>
  </property>
  <property fmtid="{D5CDD505-2E9C-101B-9397-08002B2CF9AE}" pid="4" name="Objective-Title">
    <vt:lpwstr>Rare Disease Day - Written statement 29 February 2024 - English</vt:lpwstr>
  </property>
  <property fmtid="{D5CDD505-2E9C-101B-9397-08002B2CF9AE}" pid="5" name="Objective-Description">
    <vt:lpwstr/>
  </property>
  <property fmtid="{D5CDD505-2E9C-101B-9397-08002B2CF9AE}" pid="6" name="Objective-CreationStamp">
    <vt:filetime>2024-01-31T14:32:13Z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2024-02-28T12:51:44Z</vt:filetime>
  </property>
  <property fmtid="{D5CDD505-2E9C-101B-9397-08002B2CF9AE}" pid="10" name="Objective-ModificationStamp">
    <vt:filetime>2024-02-28T12:51:44Z</vt:filetime>
  </property>
  <property fmtid="{D5CDD505-2E9C-101B-9397-08002B2CF9AE}" pid="11" name="Objective-Owner">
    <vt:lpwstr>Evans, Liza (HSS - Quality &amp; Nursing Directorate)</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Clinical Conditions and Pathways:1 - Save:Major Health Conditions:Adult and Children's Health:Rare Diseases:Rare Diseases - Agendas and Meetings - 2022-2026:Rare Disease Day 2024:</vt:lpwstr>
  </property>
  <property fmtid="{D5CDD505-2E9C-101B-9397-08002B2CF9AE}" pid="13" name="Objective-Parent">
    <vt:lpwstr>Rare Disease Day 2024</vt:lpwstr>
  </property>
  <property fmtid="{D5CDD505-2E9C-101B-9397-08002B2CF9AE}" pid="14" name="Objective-State">
    <vt:lpwstr>Published</vt:lpwstr>
  </property>
  <property fmtid="{D5CDD505-2E9C-101B-9397-08002B2CF9AE}" pid="15" name="Objective-VersionId">
    <vt:lpwstr>vA93985189</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2024-01-31T00:00:00Z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