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66DB3" w14:textId="77777777" w:rsidR="001A39E2" w:rsidRDefault="001A39E2" w:rsidP="001A39E2">
      <w:pPr>
        <w:jc w:val="right"/>
        <w:rPr>
          <w:b/>
        </w:rPr>
      </w:pPr>
    </w:p>
    <w:p w14:paraId="491B3083"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F8268B5" wp14:editId="48F7DB1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FA44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3320EC2E"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1116B5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44FBF2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264E6C6"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79C09FE" wp14:editId="683847E9">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33EA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5649FA" w:rsidRPr="00A011A1" w14:paraId="7B429E94" w14:textId="77777777" w:rsidTr="00B049B1">
        <w:tc>
          <w:tcPr>
            <w:tcW w:w="1383" w:type="dxa"/>
            <w:tcBorders>
              <w:top w:val="nil"/>
              <w:left w:val="nil"/>
              <w:bottom w:val="nil"/>
              <w:right w:val="nil"/>
            </w:tcBorders>
            <w:vAlign w:val="center"/>
          </w:tcPr>
          <w:p w14:paraId="581E127A" w14:textId="77777777" w:rsidR="005649FA" w:rsidRDefault="005649FA" w:rsidP="005649FA">
            <w:pPr>
              <w:spacing w:before="120" w:after="120"/>
              <w:rPr>
                <w:rFonts w:ascii="Arial" w:hAnsi="Arial" w:cs="Arial"/>
                <w:b/>
                <w:bCs/>
                <w:sz w:val="24"/>
                <w:szCs w:val="24"/>
              </w:rPr>
            </w:pPr>
          </w:p>
          <w:p w14:paraId="267D4EE8" w14:textId="14B7C231" w:rsidR="005649FA" w:rsidRPr="00BB62A8" w:rsidRDefault="005649FA" w:rsidP="005649FA">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89999EC" w14:textId="77777777" w:rsidR="005649FA" w:rsidRPr="00670227" w:rsidRDefault="005649FA" w:rsidP="005649FA">
            <w:pPr>
              <w:spacing w:before="120" w:after="120"/>
              <w:rPr>
                <w:rFonts w:ascii="Arial" w:hAnsi="Arial" w:cs="Arial"/>
                <w:b/>
                <w:bCs/>
                <w:sz w:val="24"/>
                <w:szCs w:val="24"/>
              </w:rPr>
            </w:pPr>
          </w:p>
          <w:p w14:paraId="77E730A8" w14:textId="57B2BC03" w:rsidR="005649FA" w:rsidRPr="00670227" w:rsidRDefault="005649FA" w:rsidP="005649FA">
            <w:pPr>
              <w:spacing w:before="120" w:after="120"/>
              <w:rPr>
                <w:rFonts w:ascii="Arial" w:hAnsi="Arial" w:cs="Arial"/>
                <w:b/>
                <w:bCs/>
                <w:sz w:val="24"/>
                <w:szCs w:val="24"/>
              </w:rPr>
            </w:pPr>
            <w:r w:rsidRPr="2028A480">
              <w:rPr>
                <w:rFonts w:ascii="Arial" w:hAnsi="Arial" w:cs="Arial"/>
                <w:b/>
                <w:bCs/>
                <w:sz w:val="24"/>
                <w:szCs w:val="24"/>
              </w:rPr>
              <w:t>20mph Early Speed Data</w:t>
            </w:r>
          </w:p>
        </w:tc>
      </w:tr>
      <w:tr w:rsidR="005649FA" w:rsidRPr="00A011A1" w14:paraId="5B6C1B2F" w14:textId="77777777" w:rsidTr="00B049B1">
        <w:tc>
          <w:tcPr>
            <w:tcW w:w="1383" w:type="dxa"/>
            <w:tcBorders>
              <w:top w:val="nil"/>
              <w:left w:val="nil"/>
              <w:bottom w:val="nil"/>
              <w:right w:val="nil"/>
            </w:tcBorders>
            <w:vAlign w:val="center"/>
          </w:tcPr>
          <w:p w14:paraId="45CA9637" w14:textId="00234976" w:rsidR="005649FA" w:rsidRPr="00BB62A8" w:rsidRDefault="005649FA" w:rsidP="005649FA">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7F19EF7" w14:textId="14A28B2A" w:rsidR="005649FA" w:rsidRPr="00670227" w:rsidRDefault="005649FA" w:rsidP="005649FA">
            <w:pPr>
              <w:spacing w:before="120" w:after="120"/>
              <w:rPr>
                <w:rFonts w:ascii="Arial" w:hAnsi="Arial" w:cs="Arial"/>
                <w:b/>
                <w:bCs/>
                <w:sz w:val="24"/>
                <w:szCs w:val="24"/>
              </w:rPr>
            </w:pPr>
            <w:r>
              <w:rPr>
                <w:rFonts w:ascii="Arial" w:hAnsi="Arial" w:cs="Arial"/>
                <w:b/>
                <w:bCs/>
                <w:sz w:val="24"/>
                <w:szCs w:val="24"/>
              </w:rPr>
              <w:t>20 February 2024</w:t>
            </w:r>
          </w:p>
        </w:tc>
      </w:tr>
      <w:tr w:rsidR="005649FA" w:rsidRPr="00A011A1" w14:paraId="4BBDC029" w14:textId="77777777" w:rsidTr="00B049B1">
        <w:tc>
          <w:tcPr>
            <w:tcW w:w="1383" w:type="dxa"/>
            <w:tcBorders>
              <w:top w:val="nil"/>
              <w:left w:val="nil"/>
              <w:bottom w:val="nil"/>
              <w:right w:val="nil"/>
            </w:tcBorders>
            <w:vAlign w:val="center"/>
          </w:tcPr>
          <w:p w14:paraId="5D5BAF6B" w14:textId="301D77A3" w:rsidR="005649FA" w:rsidRPr="00BB62A8" w:rsidRDefault="005649FA" w:rsidP="005649FA">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1657171" w14:textId="4F3E3A7C" w:rsidR="005649FA" w:rsidRPr="00670227" w:rsidRDefault="005649FA" w:rsidP="005649FA">
            <w:pPr>
              <w:spacing w:before="120" w:after="120"/>
              <w:rPr>
                <w:rFonts w:ascii="Arial" w:hAnsi="Arial" w:cs="Arial"/>
                <w:b/>
                <w:bCs/>
                <w:sz w:val="24"/>
                <w:szCs w:val="24"/>
              </w:rPr>
            </w:pPr>
            <w:r>
              <w:rPr>
                <w:rFonts w:ascii="Arial" w:hAnsi="Arial" w:cs="Arial"/>
                <w:b/>
                <w:bCs/>
                <w:sz w:val="24"/>
                <w:szCs w:val="24"/>
              </w:rPr>
              <w:t>Lee Waters MS, Deputy Minister for Climate Change</w:t>
            </w:r>
          </w:p>
        </w:tc>
      </w:tr>
    </w:tbl>
    <w:p w14:paraId="4981C301" w14:textId="77777777" w:rsidR="00EA5290" w:rsidRPr="00A011A1" w:rsidRDefault="00EA5290" w:rsidP="00EA5290"/>
    <w:p w14:paraId="152B01F5" w14:textId="77777777" w:rsidR="005649FA" w:rsidRDefault="005649FA" w:rsidP="002B2371">
      <w:pPr>
        <w:rPr>
          <w:rFonts w:ascii="Arial" w:eastAsia="Calibri" w:hAnsi="Arial" w:cs="Arial"/>
          <w:kern w:val="2"/>
          <w:sz w:val="24"/>
          <w:szCs w:val="24"/>
          <w14:ligatures w14:val="standardContextual"/>
        </w:rPr>
      </w:pPr>
      <w:r w:rsidRPr="00FA148E">
        <w:rPr>
          <w:rFonts w:ascii="Arial" w:eastAsia="Calibri" w:hAnsi="Arial" w:cs="Arial"/>
          <w:kern w:val="2"/>
          <w:sz w:val="24"/>
          <w:szCs w:val="24"/>
          <w14:ligatures w14:val="standardContextual"/>
        </w:rPr>
        <w:t xml:space="preserve">In September 2023, we introduced a 20mph default speed limit in built-up areas of Wales. </w:t>
      </w:r>
    </w:p>
    <w:p w14:paraId="2A92CAB9" w14:textId="77777777" w:rsidR="002B2371" w:rsidRPr="00FA148E" w:rsidRDefault="002B2371" w:rsidP="002B2371">
      <w:pPr>
        <w:rPr>
          <w:rFonts w:ascii="Arial" w:eastAsia="Calibri" w:hAnsi="Arial" w:cs="Arial"/>
          <w:kern w:val="2"/>
          <w:sz w:val="24"/>
          <w:szCs w:val="24"/>
          <w14:ligatures w14:val="standardContextual"/>
        </w:rPr>
      </w:pPr>
    </w:p>
    <w:p w14:paraId="2DF6DA96" w14:textId="77777777" w:rsidR="005649FA" w:rsidRDefault="005649FA" w:rsidP="002B2371">
      <w:pPr>
        <w:rPr>
          <w:rFonts w:ascii="Arial" w:eastAsia="Calibri" w:hAnsi="Arial" w:cs="Arial"/>
          <w:kern w:val="2"/>
          <w:sz w:val="24"/>
          <w:szCs w:val="24"/>
          <w14:ligatures w14:val="standardContextual"/>
        </w:rPr>
      </w:pPr>
      <w:r w:rsidRPr="00FA148E">
        <w:rPr>
          <w:rFonts w:ascii="Arial" w:eastAsia="Calibri" w:hAnsi="Arial" w:cs="Arial"/>
          <w:kern w:val="2"/>
          <w:sz w:val="24"/>
          <w:szCs w:val="24"/>
          <w14:ligatures w14:val="standardContextual"/>
        </w:rPr>
        <w:t>The aim was clear: reduce the speed of vehicles and reduce deaths and severe injuries on our roads. Lower speeds will, in turn, create safer, better communities to live, work and lead our lives.</w:t>
      </w:r>
    </w:p>
    <w:p w14:paraId="7BD37AA6" w14:textId="77777777" w:rsidR="002B2371" w:rsidRPr="00FA148E" w:rsidRDefault="002B2371" w:rsidP="002B2371">
      <w:pPr>
        <w:rPr>
          <w:rFonts w:ascii="Arial" w:eastAsia="Calibri" w:hAnsi="Arial" w:cs="Arial"/>
          <w:kern w:val="2"/>
          <w:sz w:val="24"/>
          <w:szCs w:val="24"/>
          <w14:ligatures w14:val="standardContextual"/>
        </w:rPr>
      </w:pPr>
    </w:p>
    <w:p w14:paraId="722C8A60" w14:textId="77777777" w:rsidR="005649FA" w:rsidRDefault="005649FA" w:rsidP="002B2371">
      <w:pPr>
        <w:rPr>
          <w:rFonts w:ascii="Arial" w:eastAsia="Calibri" w:hAnsi="Arial" w:cs="Arial"/>
          <w:kern w:val="2"/>
          <w:sz w:val="24"/>
          <w:szCs w:val="24"/>
          <w14:ligatures w14:val="standardContextual"/>
        </w:rPr>
      </w:pPr>
      <w:r w:rsidRPr="00FA148E">
        <w:rPr>
          <w:rFonts w:ascii="Arial" w:eastAsia="Calibri" w:hAnsi="Arial" w:cs="Arial"/>
          <w:kern w:val="2"/>
          <w:sz w:val="24"/>
          <w:szCs w:val="24"/>
          <w14:ligatures w14:val="standardContextual"/>
        </w:rPr>
        <w:t>Preliminary national speed data published today (20 February 2024) is encouraging. It shows weighted mean speeds on a sample of main restricted roads in Wales reduced by an average of 4mph over the three months after the default speed limit was introduced.</w:t>
      </w:r>
    </w:p>
    <w:p w14:paraId="746DF75B" w14:textId="77777777" w:rsidR="002B2371" w:rsidRPr="00FA148E" w:rsidRDefault="002B2371" w:rsidP="002B2371">
      <w:pPr>
        <w:rPr>
          <w:rFonts w:ascii="Arial" w:eastAsia="Calibri" w:hAnsi="Arial" w:cs="Arial"/>
          <w:kern w:val="2"/>
          <w:sz w:val="24"/>
          <w:szCs w:val="24"/>
          <w14:ligatures w14:val="standardContextual"/>
        </w:rPr>
      </w:pPr>
    </w:p>
    <w:p w14:paraId="31C57591" w14:textId="77777777" w:rsidR="005649FA" w:rsidRDefault="005649FA" w:rsidP="002B2371">
      <w:pPr>
        <w:rPr>
          <w:rFonts w:ascii="Arial" w:eastAsia="Calibri" w:hAnsi="Arial" w:cs="Arial"/>
          <w:kern w:val="2"/>
          <w:sz w:val="24"/>
          <w:szCs w:val="24"/>
          <w14:ligatures w14:val="standardContextual"/>
        </w:rPr>
      </w:pPr>
      <w:r w:rsidRPr="000A6ACA">
        <w:rPr>
          <w:rFonts w:ascii="Arial" w:eastAsia="Calibri" w:hAnsi="Arial" w:cs="Arial"/>
          <w:kern w:val="2"/>
          <w:sz w:val="24"/>
          <w:szCs w:val="24"/>
          <w14:ligatures w14:val="standardContextual"/>
        </w:rPr>
        <w:t>This is what we expected. It’s in line with previous data and anecdotal reports of driver behaviour since the speed limit changed. And as the Task Force Group report said in 2020:</w:t>
      </w:r>
    </w:p>
    <w:p w14:paraId="4A630531" w14:textId="77777777" w:rsidR="002B2371" w:rsidRPr="000A6ACA" w:rsidRDefault="002B2371" w:rsidP="002B2371">
      <w:pPr>
        <w:rPr>
          <w:rFonts w:ascii="Arial" w:eastAsia="Calibri" w:hAnsi="Arial" w:cs="Arial"/>
          <w:kern w:val="2"/>
          <w:sz w:val="24"/>
          <w:szCs w:val="24"/>
          <w14:ligatures w14:val="standardContextual"/>
        </w:rPr>
      </w:pPr>
    </w:p>
    <w:p w14:paraId="7F3C1CB4" w14:textId="77777777" w:rsidR="005649FA" w:rsidRDefault="005649FA" w:rsidP="002B2371">
      <w:pPr>
        <w:ind w:left="720"/>
        <w:rPr>
          <w:rFonts w:ascii="Arial" w:eastAsia="Calibri" w:hAnsi="Arial" w:cs="Arial"/>
          <w:kern w:val="2"/>
          <w:sz w:val="24"/>
          <w:szCs w:val="24"/>
          <w14:ligatures w14:val="standardContextual"/>
        </w:rPr>
      </w:pPr>
      <w:r w:rsidRPr="000A6ACA">
        <w:rPr>
          <w:rFonts w:ascii="Arial" w:eastAsia="Calibri" w:hAnsi="Arial" w:cs="Arial"/>
          <w:kern w:val="2"/>
          <w:sz w:val="24"/>
          <w:szCs w:val="24"/>
          <w14:ligatures w14:val="standardContextual"/>
        </w:rPr>
        <w:t>“There is overwhelming evidence that lower speeds result in fewer collisions and a reduced severity of injuries; and consistent evidence that casualties are reduced when 20mph limits are introduced. It should be noted that these benefits are achieved even when average speeds do not drop to 20mph - any speed reduction leads to a positive outcome. Speed reductions are expected to increase over time as people become accustomed to the lower limits and slower driving is normalised.”</w:t>
      </w:r>
    </w:p>
    <w:p w14:paraId="2CBE4FEF" w14:textId="77777777" w:rsidR="002B2371" w:rsidRPr="000A6ACA" w:rsidRDefault="002B2371" w:rsidP="002B2371">
      <w:pPr>
        <w:ind w:left="720"/>
        <w:rPr>
          <w:rFonts w:ascii="Arial" w:eastAsia="Calibri" w:hAnsi="Arial" w:cs="Arial"/>
          <w:kern w:val="2"/>
          <w:sz w:val="24"/>
          <w:szCs w:val="24"/>
          <w14:ligatures w14:val="standardContextual"/>
        </w:rPr>
      </w:pPr>
    </w:p>
    <w:p w14:paraId="40262E36" w14:textId="77777777" w:rsidR="005649FA" w:rsidRDefault="005649FA" w:rsidP="002B2371">
      <w:pPr>
        <w:rPr>
          <w:rFonts w:ascii="Arial" w:eastAsia="Calibri" w:hAnsi="Arial" w:cs="Arial"/>
          <w:kern w:val="2"/>
          <w:sz w:val="24"/>
          <w:szCs w:val="24"/>
          <w14:ligatures w14:val="standardContextual"/>
        </w:rPr>
      </w:pPr>
      <w:r w:rsidRPr="000A6ACA">
        <w:rPr>
          <w:rFonts w:ascii="Arial" w:eastAsia="Calibri" w:hAnsi="Arial" w:cs="Arial"/>
          <w:kern w:val="2"/>
          <w:sz w:val="24"/>
          <w:szCs w:val="24"/>
          <w14:ligatures w14:val="standardContextual"/>
        </w:rPr>
        <w:t xml:space="preserve">The monitoring, delivered by Transport for Wales involved nine different types of communities across Wales. </w:t>
      </w:r>
    </w:p>
    <w:p w14:paraId="46EBFEA5" w14:textId="77777777" w:rsidR="002B2371" w:rsidRPr="000A6ACA" w:rsidRDefault="002B2371" w:rsidP="002B2371">
      <w:pPr>
        <w:rPr>
          <w:rFonts w:ascii="Arial" w:eastAsia="Calibri" w:hAnsi="Arial" w:cs="Arial"/>
          <w:kern w:val="2"/>
          <w:sz w:val="24"/>
          <w:szCs w:val="24"/>
          <w14:ligatures w14:val="standardContextual"/>
        </w:rPr>
      </w:pPr>
    </w:p>
    <w:p w14:paraId="13C79B2C" w14:textId="77777777" w:rsidR="005649FA" w:rsidRDefault="005649FA" w:rsidP="002B2371">
      <w:pPr>
        <w:rPr>
          <w:rFonts w:ascii="Arial" w:eastAsia="Calibri" w:hAnsi="Arial" w:cs="Arial"/>
          <w:kern w:val="2"/>
          <w:sz w:val="24"/>
          <w:szCs w:val="24"/>
          <w14:ligatures w14:val="standardContextual"/>
        </w:rPr>
      </w:pPr>
      <w:r w:rsidRPr="000A6ACA">
        <w:rPr>
          <w:rFonts w:ascii="Arial" w:eastAsia="Calibri" w:hAnsi="Arial" w:cs="Arial"/>
          <w:kern w:val="2"/>
          <w:sz w:val="24"/>
          <w:szCs w:val="24"/>
          <w14:ligatures w14:val="standardContextual"/>
        </w:rPr>
        <w:t xml:space="preserve">The “weighted mean” speeds (that is, the average speeds when differences for traffic volumes are </w:t>
      </w:r>
      <w:proofErr w:type="gramStart"/>
      <w:r w:rsidRPr="000A6ACA">
        <w:rPr>
          <w:rFonts w:ascii="Arial" w:eastAsia="Calibri" w:hAnsi="Arial" w:cs="Arial"/>
          <w:kern w:val="2"/>
          <w:sz w:val="24"/>
          <w:szCs w:val="24"/>
          <w14:ligatures w14:val="standardContextual"/>
        </w:rPr>
        <w:t>taken into account</w:t>
      </w:r>
      <w:proofErr w:type="gramEnd"/>
      <w:r w:rsidRPr="000A6ACA">
        <w:rPr>
          <w:rFonts w:ascii="Arial" w:eastAsia="Calibri" w:hAnsi="Arial" w:cs="Arial"/>
          <w:kern w:val="2"/>
          <w:sz w:val="24"/>
          <w:szCs w:val="24"/>
          <w14:ligatures w14:val="standardContextual"/>
        </w:rPr>
        <w:t>) on main roads were 28.9mph before the new default speed limit, compared to 24.8mph post roll-out of the legislation. So</w:t>
      </w:r>
      <w:r>
        <w:rPr>
          <w:rFonts w:ascii="Arial" w:eastAsia="Calibri" w:hAnsi="Arial" w:cs="Arial"/>
          <w:kern w:val="2"/>
          <w:sz w:val="24"/>
          <w:szCs w:val="24"/>
          <w14:ligatures w14:val="standardContextual"/>
        </w:rPr>
        <w:t>,</w:t>
      </w:r>
      <w:r w:rsidRPr="000A6ACA">
        <w:rPr>
          <w:rFonts w:ascii="Arial" w:eastAsia="Calibri" w:hAnsi="Arial" w:cs="Arial"/>
          <w:kern w:val="2"/>
          <w:sz w:val="24"/>
          <w:szCs w:val="24"/>
          <w14:ligatures w14:val="standardContextual"/>
        </w:rPr>
        <w:t xml:space="preserve"> more people in Wales are now driving at safer speeds.</w:t>
      </w:r>
    </w:p>
    <w:p w14:paraId="7A2E1FE6" w14:textId="77777777" w:rsidR="002B2371" w:rsidRDefault="002B2371" w:rsidP="002B2371">
      <w:pPr>
        <w:rPr>
          <w:rFonts w:ascii="Arial" w:eastAsia="Calibri" w:hAnsi="Arial" w:cs="Arial"/>
          <w:kern w:val="2"/>
          <w:sz w:val="24"/>
          <w:szCs w:val="24"/>
          <w14:ligatures w14:val="standardContextual"/>
        </w:rPr>
      </w:pPr>
    </w:p>
    <w:p w14:paraId="6B989A62" w14:textId="77777777" w:rsidR="005649FA" w:rsidRDefault="005649FA" w:rsidP="002B2371">
      <w:pPr>
        <w:rPr>
          <w:rFonts w:ascii="Arial" w:eastAsia="Calibri" w:hAnsi="Arial" w:cs="Arial"/>
          <w:kern w:val="2"/>
          <w:sz w:val="24"/>
          <w:szCs w:val="24"/>
          <w14:ligatures w14:val="standardContextual"/>
        </w:rPr>
      </w:pPr>
      <w:r w:rsidRPr="000A6ACA">
        <w:rPr>
          <w:rFonts w:ascii="Arial" w:eastAsia="Calibri" w:hAnsi="Arial" w:cs="Arial"/>
          <w:kern w:val="2"/>
          <w:sz w:val="24"/>
          <w:szCs w:val="24"/>
          <w14:ligatures w14:val="standardContextual"/>
        </w:rPr>
        <w:t xml:space="preserve">Feedback from Operation Ugain, the police led motorist engagement campaign, also published this month, shows that most vehicles are driving below the current enforcement threshold. </w:t>
      </w:r>
    </w:p>
    <w:p w14:paraId="2281DDC8" w14:textId="77777777" w:rsidR="002B2371" w:rsidRDefault="002B2371" w:rsidP="002B2371">
      <w:pPr>
        <w:rPr>
          <w:rFonts w:ascii="Arial" w:eastAsia="Calibri" w:hAnsi="Arial" w:cs="Arial"/>
          <w:kern w:val="2"/>
          <w:sz w:val="24"/>
          <w:szCs w:val="24"/>
          <w14:ligatures w14:val="standardContextual"/>
        </w:rPr>
      </w:pPr>
    </w:p>
    <w:p w14:paraId="586792AB" w14:textId="77777777" w:rsidR="005649FA" w:rsidRDefault="005649FA" w:rsidP="002B2371">
      <w:pPr>
        <w:rPr>
          <w:rFonts w:ascii="Arial" w:eastAsia="Calibri" w:hAnsi="Arial" w:cs="Arial"/>
          <w:kern w:val="2"/>
          <w:sz w:val="24"/>
          <w:szCs w:val="24"/>
          <w14:ligatures w14:val="standardContextual"/>
        </w:rPr>
      </w:pPr>
      <w:r w:rsidRPr="000A6ACA">
        <w:rPr>
          <w:rFonts w:ascii="Arial" w:eastAsia="Calibri" w:hAnsi="Arial" w:cs="Arial"/>
          <w:kern w:val="2"/>
          <w:sz w:val="24"/>
          <w:szCs w:val="24"/>
          <w14:ligatures w14:val="standardContextual"/>
        </w:rPr>
        <w:t>As part of the operation, 270 drivers were directly engaged by the Fire and Rescue Service. Just two drivers out of 10,000 monitored were prosecuted – demonstrating that we are taking an engagement led approach to implementing this major change.</w:t>
      </w:r>
    </w:p>
    <w:p w14:paraId="2C19F56D" w14:textId="77777777" w:rsidR="002B2371" w:rsidRPr="000A6ACA" w:rsidRDefault="002B2371" w:rsidP="002B2371">
      <w:pPr>
        <w:rPr>
          <w:rFonts w:ascii="Arial" w:eastAsia="Calibri" w:hAnsi="Arial" w:cs="Arial"/>
          <w:kern w:val="2"/>
          <w:sz w:val="24"/>
          <w:szCs w:val="24"/>
          <w14:ligatures w14:val="standardContextual"/>
        </w:rPr>
      </w:pPr>
    </w:p>
    <w:p w14:paraId="187287B6" w14:textId="77777777" w:rsidR="005649FA" w:rsidRDefault="005649FA" w:rsidP="002B2371">
      <w:pPr>
        <w:rPr>
          <w:rFonts w:ascii="Arial" w:eastAsia="Calibri" w:hAnsi="Arial" w:cs="Arial"/>
          <w:sz w:val="24"/>
          <w:szCs w:val="24"/>
        </w:rPr>
      </w:pPr>
      <w:r w:rsidRPr="000A6ACA">
        <w:rPr>
          <w:rFonts w:ascii="Arial" w:eastAsia="Calibri" w:hAnsi="Arial" w:cs="Arial"/>
          <w:kern w:val="2"/>
          <w:sz w:val="24"/>
          <w:szCs w:val="24"/>
          <w14:ligatures w14:val="standardContextual"/>
        </w:rPr>
        <w:t xml:space="preserve">We are also publishing the final monitoring report from the first areas that implemented 20mph, prior to the national roll-out. This data shows that 65% of vehicles monitored were travelling 24mph or under, compared to 50% prior to introduction of 20mph. </w:t>
      </w:r>
      <w:r w:rsidRPr="000A6ACA">
        <w:rPr>
          <w:rFonts w:ascii="Arial" w:eastAsia="Calibri" w:hAnsi="Arial" w:cs="Arial"/>
          <w:sz w:val="24"/>
          <w:szCs w:val="24"/>
        </w:rPr>
        <w:t>Those traveling at the highest speeds also reduced by an average of 3mph.</w:t>
      </w:r>
    </w:p>
    <w:p w14:paraId="5F3EC6FF" w14:textId="77777777" w:rsidR="002B2371" w:rsidRPr="000A6ACA" w:rsidRDefault="002B2371" w:rsidP="002B2371">
      <w:pPr>
        <w:rPr>
          <w:rFonts w:ascii="Arial" w:eastAsia="Calibri" w:hAnsi="Arial" w:cs="Arial"/>
          <w:kern w:val="2"/>
          <w:sz w:val="24"/>
          <w:szCs w:val="24"/>
          <w14:ligatures w14:val="standardContextual"/>
        </w:rPr>
      </w:pPr>
    </w:p>
    <w:p w14:paraId="6CA2D30F" w14:textId="77777777" w:rsidR="002B2371" w:rsidRDefault="005649FA" w:rsidP="002B2371">
      <w:pPr>
        <w:rPr>
          <w:rFonts w:ascii="Arial" w:eastAsia="Calibri" w:hAnsi="Arial" w:cs="Arial"/>
          <w:kern w:val="2"/>
          <w:sz w:val="24"/>
          <w:szCs w:val="24"/>
          <w14:ligatures w14:val="standardContextual"/>
        </w:rPr>
      </w:pPr>
      <w:r w:rsidRPr="000A6ACA">
        <w:rPr>
          <w:rFonts w:ascii="Arial" w:eastAsia="Calibri" w:hAnsi="Arial" w:cs="Arial"/>
          <w:kern w:val="2"/>
          <w:sz w:val="24"/>
          <w:szCs w:val="24"/>
          <w14:ligatures w14:val="standardContextual"/>
        </w:rPr>
        <w:t>This is encouraging evidence that, over time, we will see the wider behaviour change that the default 20mph policy is seeking to achieve – slower speeds in areas where people and vehicles mix, to keep everyone safe.</w:t>
      </w:r>
    </w:p>
    <w:p w14:paraId="7CCCFF92" w14:textId="066505F9" w:rsidR="005649FA" w:rsidRPr="000A6ACA" w:rsidRDefault="005649FA" w:rsidP="002B2371">
      <w:pPr>
        <w:rPr>
          <w:rFonts w:ascii="Arial" w:eastAsia="Calibri" w:hAnsi="Arial" w:cs="Arial"/>
          <w:kern w:val="2"/>
          <w:sz w:val="24"/>
          <w:szCs w:val="24"/>
          <w14:ligatures w14:val="standardContextual"/>
        </w:rPr>
      </w:pPr>
      <w:r w:rsidRPr="000A6ACA">
        <w:rPr>
          <w:rFonts w:ascii="Arial" w:eastAsia="Calibri" w:hAnsi="Arial" w:cs="Arial"/>
          <w:kern w:val="2"/>
          <w:sz w:val="24"/>
          <w:szCs w:val="24"/>
          <w14:ligatures w14:val="standardContextual"/>
        </w:rPr>
        <w:t xml:space="preserve"> </w:t>
      </w:r>
    </w:p>
    <w:p w14:paraId="5F75758E" w14:textId="77777777" w:rsidR="005649FA" w:rsidRDefault="005649FA" w:rsidP="002B2371">
      <w:pPr>
        <w:rPr>
          <w:rFonts w:ascii="Arial" w:eastAsia="Calibri" w:hAnsi="Arial" w:cs="Arial"/>
          <w:kern w:val="2"/>
          <w:sz w:val="24"/>
          <w:szCs w:val="24"/>
          <w14:ligatures w14:val="standardContextual"/>
        </w:rPr>
      </w:pPr>
      <w:r w:rsidRPr="000A6ACA">
        <w:rPr>
          <w:rFonts w:ascii="Arial" w:eastAsia="Calibri" w:hAnsi="Arial" w:cs="Arial"/>
          <w:kern w:val="2"/>
          <w:sz w:val="24"/>
          <w:szCs w:val="24"/>
          <w14:ligatures w14:val="standardContextual"/>
        </w:rPr>
        <w:t xml:space="preserve">As a result, we can expect fewer collisions, fewer </w:t>
      </w:r>
      <w:proofErr w:type="gramStart"/>
      <w:r w:rsidRPr="000A6ACA">
        <w:rPr>
          <w:rFonts w:ascii="Arial" w:eastAsia="Calibri" w:hAnsi="Arial" w:cs="Arial"/>
          <w:kern w:val="2"/>
          <w:sz w:val="24"/>
          <w:szCs w:val="24"/>
          <w14:ligatures w14:val="standardContextual"/>
        </w:rPr>
        <w:t>deaths</w:t>
      </w:r>
      <w:proofErr w:type="gramEnd"/>
      <w:r w:rsidRPr="000A6ACA">
        <w:rPr>
          <w:rFonts w:ascii="Arial" w:eastAsia="Calibri" w:hAnsi="Arial" w:cs="Arial"/>
          <w:kern w:val="2"/>
          <w:sz w:val="24"/>
          <w:szCs w:val="24"/>
          <w14:ligatures w14:val="standardContextual"/>
        </w:rPr>
        <w:t xml:space="preserve"> and fewer severe injuries. Reducing harm and reducing the impact on the NHS and other emergency services. </w:t>
      </w:r>
    </w:p>
    <w:p w14:paraId="1D52D856" w14:textId="77777777" w:rsidR="002B2371" w:rsidRPr="000A6ACA" w:rsidRDefault="002B2371" w:rsidP="002B2371">
      <w:pPr>
        <w:rPr>
          <w:rFonts w:ascii="Arial" w:eastAsia="Calibri" w:hAnsi="Arial" w:cs="Arial"/>
          <w:kern w:val="2"/>
          <w:sz w:val="24"/>
          <w:szCs w:val="24"/>
          <w14:ligatures w14:val="standardContextual"/>
        </w:rPr>
      </w:pPr>
    </w:p>
    <w:p w14:paraId="382BA99E" w14:textId="77777777" w:rsidR="005649FA" w:rsidRDefault="005649FA" w:rsidP="002B2371">
      <w:pPr>
        <w:rPr>
          <w:rFonts w:ascii="Arial" w:eastAsia="Calibri" w:hAnsi="Arial" w:cs="Arial"/>
          <w:kern w:val="2"/>
          <w:sz w:val="24"/>
          <w:szCs w:val="24"/>
          <w14:ligatures w14:val="standardContextual"/>
        </w:rPr>
      </w:pPr>
      <w:r w:rsidRPr="000A6ACA">
        <w:rPr>
          <w:rFonts w:ascii="Arial" w:eastAsia="Calibri" w:hAnsi="Arial" w:cs="Arial"/>
          <w:kern w:val="2"/>
          <w:sz w:val="24"/>
          <w:szCs w:val="24"/>
          <w14:ligatures w14:val="standardContextual"/>
        </w:rPr>
        <w:t>There is international evidence of strong links between lowering speeds and decreasing the number of collisions and people killed or injured from them.</w:t>
      </w:r>
      <w:r>
        <w:rPr>
          <w:rFonts w:ascii="Arial" w:eastAsia="Calibri" w:hAnsi="Arial" w:cs="Arial"/>
          <w:kern w:val="2"/>
          <w:sz w:val="24"/>
          <w:szCs w:val="24"/>
          <w14:ligatures w14:val="standardContextual"/>
        </w:rPr>
        <w:t xml:space="preserve"> </w:t>
      </w:r>
      <w:r w:rsidRPr="00A36E15">
        <w:rPr>
          <w:rFonts w:ascii="Arial" w:eastAsia="Calibri" w:hAnsi="Arial" w:cs="Arial"/>
          <w:kern w:val="2"/>
          <w:sz w:val="24"/>
          <w:szCs w:val="24"/>
          <w14:ligatures w14:val="standardContextual"/>
        </w:rPr>
        <w:t>For example, research undertaken by the Transport Research Laboratory in 2000 shows that for urban roads with low average speeds, there is an average 6% reduction in collisions with each 1mph reduction in average speed.</w:t>
      </w:r>
    </w:p>
    <w:p w14:paraId="1AE1B07D" w14:textId="77777777" w:rsidR="002B2371" w:rsidRPr="000A6ACA" w:rsidRDefault="002B2371" w:rsidP="002B2371">
      <w:pPr>
        <w:rPr>
          <w:rFonts w:ascii="Arial" w:eastAsia="Calibri" w:hAnsi="Arial" w:cs="Arial"/>
          <w:kern w:val="2"/>
          <w:sz w:val="24"/>
          <w:szCs w:val="24"/>
          <w14:ligatures w14:val="standardContextual"/>
        </w:rPr>
      </w:pPr>
    </w:p>
    <w:p w14:paraId="7E16F4DA" w14:textId="77777777" w:rsidR="005649FA" w:rsidRDefault="005649FA" w:rsidP="002B2371">
      <w:pPr>
        <w:shd w:val="clear" w:color="auto" w:fill="FFFFFF"/>
        <w:rPr>
          <w:rFonts w:ascii="Arial" w:hAnsi="Arial" w:cs="Arial"/>
          <w:color w:val="1F1F1F"/>
          <w:sz w:val="24"/>
          <w:szCs w:val="24"/>
          <w:lang w:eastAsia="en-GB"/>
        </w:rPr>
      </w:pPr>
      <w:r w:rsidRPr="000A6ACA">
        <w:rPr>
          <w:rFonts w:ascii="Arial" w:hAnsi="Arial" w:cs="Arial"/>
          <w:color w:val="1F1F1F"/>
          <w:sz w:val="24"/>
          <w:szCs w:val="24"/>
          <w:lang w:eastAsia="en-GB"/>
        </w:rPr>
        <w:t>Pedestrians are around five times more likely to be killed when hit by a vehicle travelling at 30mph than a vehicle travelling at 20mph.</w:t>
      </w:r>
    </w:p>
    <w:p w14:paraId="2A811718" w14:textId="77777777" w:rsidR="002B2371" w:rsidRPr="000A6ACA" w:rsidRDefault="002B2371" w:rsidP="002B2371">
      <w:pPr>
        <w:shd w:val="clear" w:color="auto" w:fill="FFFFFF"/>
        <w:rPr>
          <w:rFonts w:ascii="Arial" w:hAnsi="Arial" w:cs="Arial"/>
          <w:color w:val="1F1F1F"/>
          <w:sz w:val="24"/>
          <w:szCs w:val="24"/>
          <w:lang w:eastAsia="en-GB"/>
        </w:rPr>
      </w:pPr>
    </w:p>
    <w:p w14:paraId="51BC42F5" w14:textId="77777777" w:rsidR="005649FA" w:rsidRPr="000A6ACA" w:rsidRDefault="005649FA" w:rsidP="002B2371">
      <w:pPr>
        <w:shd w:val="clear" w:color="auto" w:fill="FFFFFF"/>
        <w:rPr>
          <w:rFonts w:ascii="Arial" w:hAnsi="Arial" w:cs="Arial"/>
          <w:sz w:val="24"/>
          <w:szCs w:val="24"/>
          <w:lang w:eastAsia="en-GB"/>
        </w:rPr>
      </w:pPr>
      <w:r w:rsidRPr="000A6ACA">
        <w:rPr>
          <w:rFonts w:ascii="Arial" w:hAnsi="Arial" w:cs="Arial"/>
          <w:color w:val="1F1F1F"/>
          <w:sz w:val="24"/>
          <w:szCs w:val="24"/>
          <w:lang w:eastAsia="en-GB"/>
        </w:rPr>
        <w:t>In the distance it takes for a car travelling 20mph to stop, a car travelling 30mph would still be moving at 24mph. This makes a substantial difference in terms of avoiding collisions.</w:t>
      </w:r>
    </w:p>
    <w:p w14:paraId="3E61A345" w14:textId="77777777" w:rsidR="005649FA" w:rsidRDefault="005649FA" w:rsidP="002B2371">
      <w:pPr>
        <w:rPr>
          <w:rFonts w:ascii="Arial" w:eastAsia="Calibri" w:hAnsi="Arial" w:cs="Arial"/>
          <w:kern w:val="2"/>
          <w:sz w:val="24"/>
          <w:szCs w:val="24"/>
          <w14:ligatures w14:val="standardContextual"/>
        </w:rPr>
      </w:pPr>
      <w:r w:rsidRPr="000A6ACA">
        <w:rPr>
          <w:rFonts w:ascii="Arial" w:eastAsia="Calibri" w:hAnsi="Arial" w:cs="Arial"/>
          <w:kern w:val="2"/>
          <w:sz w:val="24"/>
          <w:szCs w:val="24"/>
          <w14:ligatures w14:val="standardContextual"/>
        </w:rPr>
        <w:t>People have told us that the speed of vehicles is also one of the main reasons why they do not walk or cycle more or let their children do so. Lowering speeds in our built-up communities, can therefore contribute to better and safer environments for active travel, which in turn has significant public health benefits.</w:t>
      </w:r>
    </w:p>
    <w:p w14:paraId="3635A5F1" w14:textId="77777777" w:rsidR="002B2371" w:rsidRPr="000A6ACA" w:rsidRDefault="002B2371" w:rsidP="002B2371">
      <w:pPr>
        <w:rPr>
          <w:rFonts w:ascii="Arial" w:eastAsia="Calibri" w:hAnsi="Arial" w:cs="Arial"/>
          <w:kern w:val="2"/>
          <w:sz w:val="24"/>
          <w:szCs w:val="24"/>
          <w14:ligatures w14:val="standardContextual"/>
        </w:rPr>
      </w:pPr>
    </w:p>
    <w:p w14:paraId="42C167FB" w14:textId="18CB7620" w:rsidR="005649FA" w:rsidRDefault="005649FA" w:rsidP="002B2371">
      <w:pPr>
        <w:rPr>
          <w:rFonts w:ascii="Arial" w:eastAsia="Calibri" w:hAnsi="Arial" w:cs="Arial"/>
          <w:kern w:val="2"/>
          <w:sz w:val="24"/>
          <w:szCs w:val="24"/>
          <w14:ligatures w14:val="standardContextual"/>
        </w:rPr>
      </w:pPr>
      <w:r w:rsidRPr="000A6ACA">
        <w:rPr>
          <w:rFonts w:ascii="Arial" w:eastAsia="Calibri" w:hAnsi="Arial" w:cs="Arial"/>
          <w:kern w:val="2"/>
          <w:sz w:val="24"/>
          <w:szCs w:val="24"/>
          <w14:ligatures w14:val="standardContextual"/>
        </w:rPr>
        <w:t xml:space="preserve">We acknowledge the move to default 20mph in built-up areas of Wales is a significant change. We are assessing the impact on an ongoing </w:t>
      </w:r>
      <w:r w:rsidRPr="00DC7833">
        <w:rPr>
          <w:rFonts w:ascii="Arial" w:eastAsia="Calibri" w:hAnsi="Arial" w:cs="Arial"/>
          <w:sz w:val="24"/>
          <w:szCs w:val="24"/>
        </w:rPr>
        <w:t>basis</w:t>
      </w:r>
      <w:r w:rsidRPr="00DC7833">
        <w:rPr>
          <w:rFonts w:ascii="Arial" w:eastAsia="Calibri" w:hAnsi="Arial" w:cs="Arial"/>
          <w:kern w:val="2"/>
          <w:sz w:val="24"/>
          <w:szCs w:val="24"/>
          <w14:ligatures w14:val="standardContextual"/>
        </w:rPr>
        <w:t>.</w:t>
      </w:r>
    </w:p>
    <w:p w14:paraId="06CCB283" w14:textId="77777777" w:rsidR="002B2371" w:rsidRPr="000A6ACA" w:rsidRDefault="002B2371" w:rsidP="002B2371">
      <w:pPr>
        <w:rPr>
          <w:rFonts w:ascii="Arial" w:eastAsia="Calibri" w:hAnsi="Arial" w:cs="Arial"/>
          <w:kern w:val="2"/>
          <w:sz w:val="24"/>
          <w:szCs w:val="24"/>
          <w14:ligatures w14:val="standardContextual"/>
        </w:rPr>
      </w:pPr>
    </w:p>
    <w:p w14:paraId="10BEE0D4" w14:textId="77777777" w:rsidR="005649FA" w:rsidRDefault="005649FA" w:rsidP="002B2371">
      <w:pPr>
        <w:rPr>
          <w:rFonts w:ascii="Arial" w:eastAsia="Calibri" w:hAnsi="Arial" w:cs="Arial"/>
          <w:kern w:val="2"/>
          <w:sz w:val="24"/>
          <w:szCs w:val="24"/>
          <w14:ligatures w14:val="standardContextual"/>
        </w:rPr>
      </w:pPr>
      <w:r w:rsidRPr="000A6ACA">
        <w:rPr>
          <w:rFonts w:ascii="Arial" w:eastAsia="Calibri" w:hAnsi="Arial" w:cs="Arial"/>
          <w:kern w:val="2"/>
          <w:sz w:val="24"/>
          <w:szCs w:val="24"/>
          <w14:ligatures w14:val="standardContextual"/>
        </w:rPr>
        <w:t xml:space="preserve">We have consistently said that, despite the best efforts of our hard-working highway authorities, the scale of the challenge in delivering this change meant we wouldn’t get the speed limit on every single restricted road in Wales right first time. </w:t>
      </w:r>
    </w:p>
    <w:p w14:paraId="070F5B08" w14:textId="77777777" w:rsidR="002B2371" w:rsidRPr="000A6ACA" w:rsidRDefault="002B2371" w:rsidP="002B2371">
      <w:pPr>
        <w:rPr>
          <w:rFonts w:ascii="Arial" w:eastAsia="Calibri" w:hAnsi="Arial" w:cs="Arial"/>
          <w:kern w:val="2"/>
          <w:sz w:val="24"/>
          <w:szCs w:val="24"/>
          <w14:ligatures w14:val="standardContextual"/>
        </w:rPr>
      </w:pPr>
    </w:p>
    <w:p w14:paraId="05C3D3ED" w14:textId="77777777" w:rsidR="005649FA" w:rsidRDefault="005649FA" w:rsidP="002B2371">
      <w:pPr>
        <w:rPr>
          <w:rFonts w:ascii="Arial" w:eastAsia="Calibri" w:hAnsi="Arial" w:cs="Arial"/>
          <w:kern w:val="2"/>
          <w:sz w:val="24"/>
          <w:szCs w:val="24"/>
          <w14:ligatures w14:val="standardContextual"/>
        </w:rPr>
      </w:pPr>
      <w:r w:rsidRPr="000A6ACA">
        <w:rPr>
          <w:rFonts w:ascii="Arial" w:eastAsia="Calibri" w:hAnsi="Arial" w:cs="Arial"/>
          <w:kern w:val="2"/>
          <w:sz w:val="24"/>
          <w:szCs w:val="24"/>
          <w14:ligatures w14:val="standardContextual"/>
        </w:rPr>
        <w:t>People who feel 20mph has been wrongly applied to a particular road should let their local council or highway authority know.</w:t>
      </w:r>
    </w:p>
    <w:p w14:paraId="466F77ED" w14:textId="77777777" w:rsidR="002B2371" w:rsidRPr="000A6ACA" w:rsidRDefault="002B2371" w:rsidP="002B2371">
      <w:pPr>
        <w:rPr>
          <w:rFonts w:ascii="Arial" w:eastAsia="Calibri" w:hAnsi="Arial" w:cs="Arial"/>
          <w:kern w:val="2"/>
          <w:sz w:val="24"/>
          <w:szCs w:val="24"/>
          <w14:ligatures w14:val="standardContextual"/>
        </w:rPr>
      </w:pPr>
    </w:p>
    <w:p w14:paraId="44A5D356" w14:textId="77777777" w:rsidR="005649FA" w:rsidRDefault="005649FA" w:rsidP="002B2371">
      <w:pPr>
        <w:rPr>
          <w:rFonts w:ascii="Arial" w:eastAsia="Calibri" w:hAnsi="Arial" w:cs="Arial"/>
          <w:kern w:val="2"/>
          <w:sz w:val="24"/>
          <w:szCs w:val="24"/>
          <w14:ligatures w14:val="standardContextual"/>
        </w:rPr>
      </w:pPr>
      <w:r w:rsidRPr="000A6ACA">
        <w:rPr>
          <w:rFonts w:ascii="Arial" w:eastAsia="Calibri" w:hAnsi="Arial" w:cs="Arial"/>
          <w:kern w:val="2"/>
          <w:sz w:val="24"/>
          <w:szCs w:val="24"/>
          <w14:ligatures w14:val="standardContextual"/>
        </w:rPr>
        <w:t>There appea</w:t>
      </w:r>
      <w:r>
        <w:rPr>
          <w:rFonts w:ascii="Arial" w:eastAsia="Calibri" w:hAnsi="Arial" w:cs="Arial"/>
          <w:kern w:val="2"/>
          <w:sz w:val="24"/>
          <w:szCs w:val="24"/>
          <w14:ligatures w14:val="standardContextual"/>
        </w:rPr>
        <w:t>r</w:t>
      </w:r>
      <w:r w:rsidRPr="000A6ACA">
        <w:rPr>
          <w:rFonts w:ascii="Arial" w:eastAsia="Calibri" w:hAnsi="Arial" w:cs="Arial"/>
          <w:kern w:val="2"/>
          <w:sz w:val="24"/>
          <w:szCs w:val="24"/>
          <w14:ligatures w14:val="standardContextual"/>
        </w:rPr>
        <w:t xml:space="preserve"> to have been some inconsistences in the ways highway authorities have applied our guidance to make exceptions – that is, to change the speed limit on some roads from the default 20mph back to 30mph.</w:t>
      </w:r>
    </w:p>
    <w:p w14:paraId="0D3A667B" w14:textId="77777777" w:rsidR="002B2371" w:rsidRDefault="002B2371" w:rsidP="002B2371">
      <w:pPr>
        <w:rPr>
          <w:rFonts w:ascii="Arial" w:eastAsia="Calibri" w:hAnsi="Arial" w:cs="Arial"/>
          <w:kern w:val="2"/>
          <w:sz w:val="24"/>
          <w:szCs w:val="24"/>
          <w14:ligatures w14:val="standardContextual"/>
        </w:rPr>
      </w:pPr>
    </w:p>
    <w:p w14:paraId="28A9527A" w14:textId="77777777" w:rsidR="005649FA" w:rsidRDefault="005649FA" w:rsidP="002B2371">
      <w:pPr>
        <w:rPr>
          <w:rFonts w:ascii="Arial" w:eastAsia="Calibri" w:hAnsi="Arial" w:cs="Arial"/>
          <w:kern w:val="2"/>
          <w:sz w:val="24"/>
          <w:szCs w:val="24"/>
          <w14:ligatures w14:val="standardContextual"/>
        </w:rPr>
      </w:pPr>
      <w:r w:rsidRPr="0065409D">
        <w:rPr>
          <w:rFonts w:ascii="Arial" w:eastAsia="Calibri" w:hAnsi="Arial" w:cs="Arial"/>
          <w:kern w:val="2"/>
          <w:sz w:val="24"/>
          <w:szCs w:val="24"/>
          <w14:ligatures w14:val="standardContextual"/>
        </w:rPr>
        <w:lastRenderedPageBreak/>
        <w:t>We appointed a team of experts to review how the guidance on making exceptions has been applied and to suggest ways we could help highway authorities make changes.</w:t>
      </w:r>
    </w:p>
    <w:p w14:paraId="2F03A1A7" w14:textId="77777777" w:rsidR="002B2371" w:rsidRDefault="002B2371" w:rsidP="002B2371">
      <w:pPr>
        <w:rPr>
          <w:rFonts w:ascii="Arial" w:eastAsia="Calibri" w:hAnsi="Arial" w:cs="Arial"/>
          <w:kern w:val="2"/>
          <w:sz w:val="24"/>
          <w:szCs w:val="24"/>
          <w14:ligatures w14:val="standardContextual"/>
        </w:rPr>
      </w:pPr>
    </w:p>
    <w:p w14:paraId="02CDC9B2" w14:textId="77777777" w:rsidR="005649FA" w:rsidRDefault="005649FA" w:rsidP="002B2371">
      <w:pPr>
        <w:rPr>
          <w:rFonts w:ascii="Arial" w:eastAsia="Calibri" w:hAnsi="Arial" w:cs="Arial"/>
          <w:kern w:val="2"/>
          <w:sz w:val="24"/>
          <w:szCs w:val="24"/>
          <w14:ligatures w14:val="standardContextual"/>
        </w:rPr>
      </w:pPr>
      <w:r>
        <w:rPr>
          <w:rFonts w:ascii="Arial" w:eastAsia="Calibri" w:hAnsi="Arial" w:cs="Arial"/>
          <w:kern w:val="2"/>
          <w:sz w:val="24"/>
          <w:szCs w:val="24"/>
          <w14:ligatures w14:val="standardContextual"/>
        </w:rPr>
        <w:t xml:space="preserve">Today, the </w:t>
      </w:r>
      <w:r w:rsidRPr="000A6ACA">
        <w:rPr>
          <w:rFonts w:ascii="Arial" w:eastAsia="Calibri" w:hAnsi="Arial" w:cs="Arial"/>
          <w:kern w:val="2"/>
          <w:sz w:val="24"/>
          <w:szCs w:val="24"/>
          <w14:ligatures w14:val="standardContextual"/>
        </w:rPr>
        <w:t xml:space="preserve">team </w:t>
      </w:r>
      <w:r>
        <w:rPr>
          <w:rFonts w:ascii="Arial" w:eastAsia="Calibri" w:hAnsi="Arial" w:cs="Arial"/>
          <w:kern w:val="2"/>
          <w:sz w:val="24"/>
          <w:szCs w:val="24"/>
          <w14:ligatures w14:val="standardContextual"/>
        </w:rPr>
        <w:t>have published their early finding and initial recommendations.</w:t>
      </w:r>
      <w:r w:rsidRPr="000A6ACA">
        <w:rPr>
          <w:rFonts w:ascii="Arial" w:eastAsia="Calibri" w:hAnsi="Arial" w:cs="Arial"/>
          <w:kern w:val="2"/>
          <w:sz w:val="24"/>
          <w:szCs w:val="24"/>
          <w14:ligatures w14:val="standardContextual"/>
        </w:rPr>
        <w:t xml:space="preserve"> </w:t>
      </w:r>
    </w:p>
    <w:p w14:paraId="4D4F1C1B" w14:textId="77777777" w:rsidR="002B2371" w:rsidRPr="000A6ACA" w:rsidRDefault="002B2371" w:rsidP="002B2371">
      <w:pPr>
        <w:rPr>
          <w:rFonts w:ascii="Arial" w:eastAsia="Calibri" w:hAnsi="Arial" w:cs="Arial"/>
          <w:kern w:val="2"/>
          <w:sz w:val="24"/>
          <w:szCs w:val="24"/>
          <w14:ligatures w14:val="standardContextual"/>
        </w:rPr>
      </w:pPr>
    </w:p>
    <w:p w14:paraId="2BBF6E0F" w14:textId="77777777" w:rsidR="005649FA" w:rsidRDefault="005649FA" w:rsidP="002B2371">
      <w:pPr>
        <w:rPr>
          <w:rFonts w:ascii="Arial" w:eastAsia="Calibri" w:hAnsi="Arial" w:cs="Arial"/>
          <w:kern w:val="2"/>
          <w:sz w:val="24"/>
          <w:szCs w:val="24"/>
          <w14:ligatures w14:val="standardContextual"/>
        </w:rPr>
      </w:pPr>
      <w:bookmarkStart w:id="0" w:name="_Hlk158984078"/>
      <w:r w:rsidRPr="000A6ACA">
        <w:rPr>
          <w:rFonts w:ascii="Arial" w:eastAsia="Calibri" w:hAnsi="Arial" w:cs="Arial"/>
          <w:kern w:val="2"/>
          <w:sz w:val="24"/>
          <w:szCs w:val="24"/>
          <w14:ligatures w14:val="standardContextual"/>
        </w:rPr>
        <w:t xml:space="preserve">Key recommendations </w:t>
      </w:r>
      <w:proofErr w:type="gramStart"/>
      <w:r w:rsidRPr="000A6ACA">
        <w:rPr>
          <w:rFonts w:ascii="Arial" w:eastAsia="Calibri" w:hAnsi="Arial" w:cs="Arial"/>
          <w:kern w:val="2"/>
          <w:sz w:val="24"/>
          <w:szCs w:val="24"/>
          <w14:ligatures w14:val="standardContextual"/>
        </w:rPr>
        <w:t>include:</w:t>
      </w:r>
      <w:proofErr w:type="gramEnd"/>
      <w:r w:rsidRPr="000A6ACA">
        <w:rPr>
          <w:rFonts w:ascii="Arial" w:eastAsia="Calibri" w:hAnsi="Arial" w:cs="Arial"/>
          <w:kern w:val="2"/>
          <w:sz w:val="24"/>
          <w:szCs w:val="24"/>
          <w14:ligatures w14:val="standardContextual"/>
        </w:rPr>
        <w:t xml:space="preserve"> expanding and clarification of the </w:t>
      </w:r>
      <w:bookmarkStart w:id="1" w:name="_Int_BKzUjnHC"/>
      <w:r w:rsidRPr="000A6ACA">
        <w:rPr>
          <w:rFonts w:ascii="Arial" w:eastAsia="Calibri" w:hAnsi="Arial" w:cs="Arial"/>
          <w:kern w:val="2"/>
          <w:sz w:val="24"/>
          <w:szCs w:val="24"/>
          <w14:ligatures w14:val="standardContextual"/>
        </w:rPr>
        <w:t>exceptions</w:t>
      </w:r>
      <w:bookmarkEnd w:id="1"/>
      <w:r w:rsidRPr="000A6ACA">
        <w:rPr>
          <w:rFonts w:ascii="Arial" w:eastAsia="Calibri" w:hAnsi="Arial" w:cs="Arial"/>
          <w:kern w:val="2"/>
          <w:sz w:val="24"/>
          <w:szCs w:val="24"/>
          <w14:ligatures w14:val="standardContextual"/>
        </w:rPr>
        <w:t xml:space="preserve"> guidance to help Highway Authorities take into account local context more fully and to provide a broader context of guidance on all speed limits in settlements, not just those subject to the default. </w:t>
      </w:r>
    </w:p>
    <w:p w14:paraId="71E49567" w14:textId="77777777" w:rsidR="002B2371" w:rsidRPr="000A6ACA" w:rsidRDefault="002B2371" w:rsidP="002B2371">
      <w:pPr>
        <w:rPr>
          <w:rFonts w:ascii="Arial" w:eastAsia="Calibri" w:hAnsi="Arial" w:cs="Arial"/>
          <w:kern w:val="2"/>
          <w:sz w:val="24"/>
          <w:szCs w:val="24"/>
          <w14:ligatures w14:val="standardContextual"/>
        </w:rPr>
      </w:pPr>
    </w:p>
    <w:bookmarkEnd w:id="0"/>
    <w:p w14:paraId="69EDF85C" w14:textId="77777777" w:rsidR="005649FA" w:rsidRDefault="005649FA" w:rsidP="002B2371">
      <w:pPr>
        <w:rPr>
          <w:rFonts w:ascii="Calibri" w:eastAsia="Calibri" w:hAnsi="Calibri" w:cs="Calibri"/>
          <w:color w:val="000000"/>
          <w:kern w:val="2"/>
          <w:szCs w:val="22"/>
          <w14:ligatures w14:val="standardContextual"/>
        </w:rPr>
      </w:pPr>
      <w:r w:rsidRPr="000A6ACA">
        <w:rPr>
          <w:rFonts w:ascii="Arial" w:eastAsia="Calibri" w:hAnsi="Arial" w:cs="Arial"/>
          <w:kern w:val="2"/>
          <w:sz w:val="24"/>
          <w:szCs w:val="24"/>
          <w14:ligatures w14:val="standardContextual"/>
        </w:rPr>
        <w:t xml:space="preserve">The Review Team also suggest training for highway authority officers should be developed to support them in interpreting and applying the guidance; and that legal advice should be sought on the potential liability of highway authorities when making exceptions to the default 20mph limit. </w:t>
      </w:r>
      <w:r w:rsidRPr="000A6ACA">
        <w:rPr>
          <w:rFonts w:ascii="Calibri" w:eastAsia="Calibri" w:hAnsi="Calibri" w:cs="Calibri"/>
          <w:color w:val="000000"/>
          <w:kern w:val="2"/>
          <w:szCs w:val="22"/>
          <w14:ligatures w14:val="standardContextual"/>
        </w:rPr>
        <w:t xml:space="preserve"> </w:t>
      </w:r>
    </w:p>
    <w:p w14:paraId="7ABB7D16" w14:textId="77777777" w:rsidR="002B2371" w:rsidRPr="000A6ACA" w:rsidRDefault="002B2371" w:rsidP="002B2371">
      <w:pPr>
        <w:rPr>
          <w:rFonts w:ascii="Calibri" w:eastAsia="Calibri" w:hAnsi="Calibri"/>
          <w:color w:val="000000"/>
          <w:kern w:val="2"/>
          <w:szCs w:val="22"/>
          <w14:ligatures w14:val="standardContextual"/>
        </w:rPr>
      </w:pPr>
    </w:p>
    <w:p w14:paraId="5884F39B" w14:textId="476E93BD" w:rsidR="00A845A9" w:rsidRDefault="005649FA" w:rsidP="002B2371">
      <w:pPr>
        <w:rPr>
          <w:rFonts w:ascii="Arial" w:eastAsia="Calibri" w:hAnsi="Arial" w:cs="Arial"/>
          <w:kern w:val="2"/>
          <w:sz w:val="24"/>
          <w:szCs w:val="24"/>
          <w14:ligatures w14:val="standardContextual"/>
        </w:rPr>
      </w:pPr>
      <w:r w:rsidRPr="000A6ACA">
        <w:rPr>
          <w:rFonts w:ascii="Arial" w:eastAsia="Calibri" w:hAnsi="Arial" w:cs="Arial"/>
          <w:kern w:val="2"/>
          <w:sz w:val="24"/>
          <w:szCs w:val="24"/>
          <w14:ligatures w14:val="standardContextual"/>
        </w:rPr>
        <w:t xml:space="preserve">The Review Team will next gather a wide range of views on the </w:t>
      </w:r>
      <w:proofErr w:type="gramStart"/>
      <w:r>
        <w:rPr>
          <w:rFonts w:ascii="Arial" w:eastAsia="Calibri" w:hAnsi="Arial" w:cs="Arial"/>
          <w:kern w:val="2"/>
          <w:sz w:val="24"/>
          <w:szCs w:val="24"/>
          <w14:ligatures w14:val="standardContextual"/>
        </w:rPr>
        <w:t>e</w:t>
      </w:r>
      <w:r w:rsidRPr="000A6ACA">
        <w:rPr>
          <w:rFonts w:ascii="Arial" w:eastAsia="Calibri" w:hAnsi="Arial" w:cs="Arial"/>
          <w:kern w:val="2"/>
          <w:sz w:val="24"/>
          <w:szCs w:val="24"/>
          <w14:ligatures w14:val="standardContextual"/>
        </w:rPr>
        <w:t>xceptions</w:t>
      </w:r>
      <w:proofErr w:type="gramEnd"/>
      <w:r w:rsidRPr="000A6ACA">
        <w:rPr>
          <w:rFonts w:ascii="Arial" w:eastAsia="Calibri" w:hAnsi="Arial" w:cs="Arial"/>
          <w:kern w:val="2"/>
          <w:sz w:val="24"/>
          <w:szCs w:val="24"/>
          <w14:ligatures w14:val="standardContextual"/>
        </w:rPr>
        <w:t xml:space="preserve"> </w:t>
      </w:r>
      <w:r>
        <w:rPr>
          <w:rFonts w:ascii="Arial" w:eastAsia="Calibri" w:hAnsi="Arial" w:cs="Arial"/>
          <w:kern w:val="2"/>
          <w:sz w:val="24"/>
          <w:szCs w:val="24"/>
          <w14:ligatures w14:val="standardContextual"/>
        </w:rPr>
        <w:t>g</w:t>
      </w:r>
      <w:r w:rsidRPr="000A6ACA">
        <w:rPr>
          <w:rFonts w:ascii="Arial" w:eastAsia="Calibri" w:hAnsi="Arial" w:cs="Arial"/>
          <w:kern w:val="2"/>
          <w:sz w:val="24"/>
          <w:szCs w:val="24"/>
          <w14:ligatures w14:val="standardContextual"/>
        </w:rPr>
        <w:t>uidance from Highway Authorities, stakeholder groups and representative bodies.</w:t>
      </w:r>
    </w:p>
    <w:p w14:paraId="6480D202" w14:textId="77777777" w:rsidR="002B2371" w:rsidRDefault="002B2371" w:rsidP="00F37D05">
      <w:pPr>
        <w:spacing w:after="160"/>
      </w:pPr>
    </w:p>
    <w:sectPr w:rsidR="002B2371"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746A4" w14:textId="77777777" w:rsidR="006B3139" w:rsidRDefault="006B3139">
      <w:r>
        <w:separator/>
      </w:r>
    </w:p>
  </w:endnote>
  <w:endnote w:type="continuationSeparator" w:id="0">
    <w:p w14:paraId="081432A8" w14:textId="77777777" w:rsidR="006B3139" w:rsidRDefault="006B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0562" w14:textId="649C5E6B"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49FA">
      <w:rPr>
        <w:rStyle w:val="PageNumber"/>
        <w:noProof/>
      </w:rPr>
      <w:t>1</w:t>
    </w:r>
    <w:r>
      <w:rPr>
        <w:rStyle w:val="PageNumber"/>
      </w:rPr>
      <w:fldChar w:fldCharType="end"/>
    </w:r>
  </w:p>
  <w:p w14:paraId="679356B1"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4E11" w14:textId="789139B8"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49FA">
      <w:rPr>
        <w:rStyle w:val="PageNumber"/>
        <w:noProof/>
      </w:rPr>
      <w:t>2</w:t>
    </w:r>
    <w:r>
      <w:rPr>
        <w:rStyle w:val="PageNumber"/>
      </w:rPr>
      <w:fldChar w:fldCharType="end"/>
    </w:r>
  </w:p>
  <w:p w14:paraId="2CF19DAC"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1B84"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0E04402B"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0EDA7" w14:textId="77777777" w:rsidR="006B3139" w:rsidRDefault="006B3139">
      <w:r>
        <w:separator/>
      </w:r>
    </w:p>
  </w:footnote>
  <w:footnote w:type="continuationSeparator" w:id="0">
    <w:p w14:paraId="75E4020B" w14:textId="77777777" w:rsidR="006B3139" w:rsidRDefault="006B3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9A4B" w14:textId="58917C36" w:rsidR="00AE064D" w:rsidRDefault="002B2371">
    <w:r>
      <w:rPr>
        <w:noProof/>
      </w:rPr>
      <w:drawing>
        <wp:anchor distT="0" distB="0" distL="114300" distR="114300" simplePos="0" relativeHeight="251659264" behindDoc="1" locked="0" layoutInCell="1" allowOverlap="1" wp14:anchorId="605702C6" wp14:editId="689EB000">
          <wp:simplePos x="0" y="0"/>
          <wp:positionH relativeFrom="column">
            <wp:posOffset>4775200</wp:posOffset>
          </wp:positionH>
          <wp:positionV relativeFrom="paragraph">
            <wp:posOffset>-107950</wp:posOffset>
          </wp:positionV>
          <wp:extent cx="1476375" cy="1400175"/>
          <wp:effectExtent l="0" t="0" r="0" b="0"/>
          <wp:wrapNone/>
          <wp:docPr id="5" name="Picture 1" descr="A black and white logo with a dra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A black and white logo with a drag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15A2590" w14:textId="77777777" w:rsidR="00DD4B82" w:rsidRDefault="00DD4B82">
    <w:pPr>
      <w:pStyle w:val="Header"/>
    </w:pPr>
  </w:p>
  <w:p w14:paraId="7A5FB198"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99036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5310"/>
    <w:rsid w:val="002B2371"/>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649FA"/>
    <w:rsid w:val="00574BB3"/>
    <w:rsid w:val="005A22E2"/>
    <w:rsid w:val="005B030B"/>
    <w:rsid w:val="005D2A41"/>
    <w:rsid w:val="005D7663"/>
    <w:rsid w:val="005F1659"/>
    <w:rsid w:val="00603548"/>
    <w:rsid w:val="00654C0A"/>
    <w:rsid w:val="006633C7"/>
    <w:rsid w:val="00663F04"/>
    <w:rsid w:val="00670227"/>
    <w:rsid w:val="006814BD"/>
    <w:rsid w:val="0069133F"/>
    <w:rsid w:val="006B3139"/>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84713"/>
    <w:rsid w:val="00DC7833"/>
    <w:rsid w:val="00DD4B82"/>
    <w:rsid w:val="00E1556F"/>
    <w:rsid w:val="00E3419E"/>
    <w:rsid w:val="00E47B1A"/>
    <w:rsid w:val="00E631B1"/>
    <w:rsid w:val="00EA5290"/>
    <w:rsid w:val="00EB248F"/>
    <w:rsid w:val="00EB5F93"/>
    <w:rsid w:val="00EC0568"/>
    <w:rsid w:val="00EE721A"/>
    <w:rsid w:val="00F0272E"/>
    <w:rsid w:val="00F2438B"/>
    <w:rsid w:val="00F37D05"/>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C2D7D3"/>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DC7833"/>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A32448687</value>
    </field>
    <field name="Objective-Title">
      <value order="0">Template - Written Statement (English)</value>
    </field>
    <field name="Objective-Description">
      <value order="0">Message registered by Oxenham, James (OFM - Cabinet Division) on 01 December 2020 09:43:44</value>
    </field>
    <field name="Objective-CreationStamp">
      <value order="0">2020-12-01T08:35:29Z</value>
    </field>
    <field name="Objective-IsApproved">
      <value order="0">false</value>
    </field>
    <field name="Objective-IsPublished">
      <value order="0">true</value>
    </field>
    <field name="Objective-DatePublished">
      <value order="0">2020-12-01T08:44:00Z</value>
    </field>
    <field name="Objective-ModificationStamp">
      <value order="0">2021-03-23T09:27:32Z</value>
    </field>
    <field name="Objective-Owner">
      <value order="0">Oxenham, James (OFM - Cabinet Division)</value>
    </field>
    <field name="Objective-Path">
      <value order="0">Objective Global Folder:Business File Plan:Office of the First Minister (OFM):Office of the First Minister (OFM) - Cabinet Division:1 - Save:Cabinet Secretariat:Cabinet Secretariat - 6th Senedd:Cabinet Statements:Cabinet - Statements - May-July 2021:Cabinet Statement Templates</value>
    </field>
    <field name="Objective-Parent">
      <value order="0">Cabinet Statement Templates</value>
    </field>
    <field name="Objective-State">
      <value order="0">Published</value>
    </field>
    <field name="Objective-VersionId">
      <value order="0">vA64418899</value>
    </field>
    <field name="Objective-Version">
      <value order="0">1.0</value>
    </field>
    <field name="Objective-VersionNumber">
      <value order="0">1</value>
    </field>
    <field name="Objective-VersionComment">
      <value order="0">First version</value>
    </field>
    <field name="Objective-FileNumber">
      <value order="0">qA1465419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907</Words>
  <Characters>4729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Carey, Helen (OFM - Cabinet Division)</cp:lastModifiedBy>
  <cp:revision>2</cp:revision>
  <cp:lastPrinted>2011-05-27T10:19:00Z</cp:lastPrinted>
  <dcterms:created xsi:type="dcterms:W3CDTF">2024-02-20T15:34:00Z</dcterms:created>
  <dcterms:modified xsi:type="dcterms:W3CDTF">2024-02-20T15:34:00Z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A32448687</vt:lpwstr>
  </property>
  <property fmtid="{D5CDD505-2E9C-101B-9397-08002B2CF9AE}" pid="4" name="Objective-Title">
    <vt:lpwstr>Template - Written Statement (English)</vt:lpwstr>
  </property>
  <property fmtid="{D5CDD505-2E9C-101B-9397-08002B2CF9AE}" pid="5" name="Objective-Comment">
    <vt:lpwstr>Message registered by Oxenham, James (OFM - Cabinet Division) on 01 December 2020 09:43:44</vt:lpwstr>
  </property>
  <property fmtid="{D5CDD505-2E9C-101B-9397-08002B2CF9AE}" pid="6" name="Objective-CreationStamp">
    <vt:filetime>2020-12-01T08:44:00Z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2020-12-01T08:44:00Z</vt:filetime>
  </property>
  <property fmtid="{D5CDD505-2E9C-101B-9397-08002B2CF9AE}" pid="10" name="Objective-ModificationStamp">
    <vt:filetime>2021-03-23T09:27:32Z</vt:filetime>
  </property>
  <property fmtid="{D5CDD505-2E9C-101B-9397-08002B2CF9AE}" pid="11" name="Objective-Owner">
    <vt:lpwstr>Oxenham, James (OFM - Cabinet Division)</vt:lpwstr>
  </property>
  <property fmtid="{D5CDD505-2E9C-101B-9397-08002B2CF9AE}" pid="12" name="Objective-Path">
    <vt:lpwstr>Objective Global Folder:Business File Plan:Office of the First Minister (OFM):Office of the First Minister (OFM) - Cabinet Division:1 - Save:Cabinet Secretariat:Cabinet Secretariat - 6th Senedd:Cabinet Statements:Cabinet - Statements - May-July 2021:Cabinet Statement Templates:</vt:lpwstr>
  </property>
  <property fmtid="{D5CDD505-2E9C-101B-9397-08002B2CF9AE}" pid="13" name="Objective-Parent">
    <vt:lpwstr>Cabinet Statement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qA1465419</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Message registered by Oxenham, James (OFM - Cabinet Division) on 01 December 2020 09:43:44</vt:lpwstr>
  </property>
  <property fmtid="{D5CDD505-2E9C-101B-9397-08002B2CF9AE}" pid="27" name="Objective-VersionId">
    <vt:lpwstr>vA64418899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