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924" w:rsidRPr="000655A6" w:rsidRDefault="00603B86" w:rsidP="000655A6">
      <w:pPr>
        <w:ind w:left="-142"/>
        <w:rPr>
          <w:rFonts w:ascii="Lucida Sans Unicode" w:hAnsi="Lucida Sans Unicode" w:cs="Lucida Sans Unicode"/>
          <w:b/>
          <w:sz w:val="26"/>
          <w:szCs w:val="26"/>
        </w:rPr>
      </w:pPr>
      <w:r>
        <w:rPr>
          <w:rFonts w:ascii="Lucida Sans Unicode" w:hAnsi="Lucida Sans Unicode" w:cs="Lucida Sans Unicode"/>
          <w:b/>
          <w:noProof/>
          <w:sz w:val="26"/>
          <w:szCs w:val="2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3.55pt;margin-top:9pt;width:73.55pt;height:95.5pt;z-index:251659264;visibility:visible;mso-wrap-edited:f;mso-position-horizontal-relative:margin;mso-position-vertical-relative:margin">
            <v:imagedata r:id="rId6" o:title=""/>
            <w10:wrap anchorx="margin" anchory="margin"/>
          </v:shape>
          <o:OLEObject Type="Embed" ProgID="Word.Picture.8" ShapeID="_x0000_s1026" DrawAspect="Content" ObjectID="_1529996369" r:id="rId7"/>
        </w:object>
      </w:r>
      <w:r w:rsidR="00AB2924" w:rsidRPr="000655A6">
        <w:rPr>
          <w:rFonts w:ascii="Lucida Sans Unicode" w:hAnsi="Lucida Sans Unicode" w:cs="Lucida Sans Unicode"/>
          <w:b/>
          <w:sz w:val="26"/>
          <w:szCs w:val="26"/>
        </w:rPr>
        <w:t>Children, Young People and Education Committee</w:t>
      </w:r>
    </w:p>
    <w:p w:rsidR="00AB2924" w:rsidRPr="000655A6" w:rsidRDefault="00AB2924" w:rsidP="000655A6">
      <w:pPr>
        <w:ind w:left="-142"/>
        <w:rPr>
          <w:rFonts w:ascii="Lucida Sans Unicode" w:hAnsi="Lucida Sans Unicode" w:cs="Lucida Sans Unicode"/>
          <w:b/>
          <w:sz w:val="28"/>
        </w:rPr>
      </w:pPr>
    </w:p>
    <w:p w:rsidR="00AB2924" w:rsidRPr="000655A6" w:rsidRDefault="00DA2703" w:rsidP="000655A6">
      <w:pPr>
        <w:ind w:left="-142"/>
        <w:rPr>
          <w:rFonts w:ascii="Lucida Sans Unicode" w:hAnsi="Lucida Sans Unicode" w:cs="Lucida Sans Unicode"/>
          <w:b/>
          <w:sz w:val="26"/>
          <w:szCs w:val="26"/>
        </w:rPr>
      </w:pPr>
      <w:r w:rsidRPr="000655A6">
        <w:rPr>
          <w:rFonts w:ascii="Lucida Sans Unicode" w:hAnsi="Lucida Sans Unicode" w:cs="Lucida Sans Unicode"/>
          <w:b/>
          <w:sz w:val="26"/>
          <w:szCs w:val="26"/>
        </w:rPr>
        <w:t>Committee Priorities for the Fifth Assembly</w:t>
      </w:r>
      <w:proofErr w:type="gramStart"/>
      <w:r w:rsidR="00603B86">
        <w:rPr>
          <w:rFonts w:ascii="Lucida Sans Unicode" w:hAnsi="Lucida Sans Unicode" w:cs="Lucida Sans Unicode"/>
          <w:b/>
          <w:sz w:val="26"/>
          <w:szCs w:val="26"/>
        </w:rPr>
        <w:t>:</w:t>
      </w:r>
      <w:proofErr w:type="gramEnd"/>
      <w:r w:rsidR="00320649" w:rsidRPr="000655A6">
        <w:rPr>
          <w:rFonts w:ascii="Lucida Sans Unicode" w:hAnsi="Lucida Sans Unicode" w:cs="Lucida Sans Unicode"/>
          <w:b/>
          <w:sz w:val="26"/>
          <w:szCs w:val="26"/>
        </w:rPr>
        <w:br/>
        <w:t>Consultation</w:t>
      </w:r>
    </w:p>
    <w:p w:rsidR="00AB2924" w:rsidRPr="000655A6" w:rsidRDefault="00AB2924" w:rsidP="000655A6">
      <w:pPr>
        <w:ind w:left="-142"/>
        <w:rPr>
          <w:rFonts w:ascii="Lucida Sans Unicode" w:hAnsi="Lucida Sans Unicode" w:cs="Lucida Sans Unicode"/>
          <w:b/>
        </w:rPr>
      </w:pPr>
    </w:p>
    <w:p w:rsidR="00AB2924" w:rsidRPr="000655A6" w:rsidRDefault="00AB2924" w:rsidP="000655A6">
      <w:pPr>
        <w:ind w:left="-142"/>
        <w:rPr>
          <w:rFonts w:ascii="Lucida Sans Unicode" w:hAnsi="Lucida Sans Unicode" w:cs="Lucida Sans Unicode"/>
          <w:b/>
        </w:rPr>
      </w:pPr>
    </w:p>
    <w:p w:rsidR="00F9640B" w:rsidRPr="000655A6" w:rsidRDefault="00F9640B" w:rsidP="000655A6">
      <w:pPr>
        <w:ind w:left="-142"/>
        <w:rPr>
          <w:rFonts w:ascii="Lucida Sans Unicode" w:hAnsi="Lucida Sans Unicode" w:cs="Lucida Sans Unicode"/>
          <w:b/>
          <w:sz w:val="26"/>
          <w:szCs w:val="26"/>
        </w:rPr>
      </w:pPr>
      <w:r w:rsidRPr="000655A6">
        <w:rPr>
          <w:rFonts w:ascii="Lucida Sans Unicode" w:hAnsi="Lucida Sans Unicode" w:cs="Lucida Sans Unicode"/>
          <w:b/>
          <w:sz w:val="26"/>
          <w:szCs w:val="26"/>
        </w:rPr>
        <w:t>Your 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303"/>
      </w:tblGrid>
      <w:tr w:rsidR="00F9640B" w:rsidRPr="000655A6" w:rsidTr="001D2D07">
        <w:tc>
          <w:tcPr>
            <w:tcW w:w="4219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  <w:r w:rsidRPr="000655A6">
              <w:rPr>
                <w:rFonts w:ascii="Lucida Sans Unicode" w:hAnsi="Lucida Sans Unicode" w:cs="Lucida Sans Unicode"/>
              </w:rPr>
              <w:t>Name</w:t>
            </w:r>
          </w:p>
        </w:tc>
        <w:tc>
          <w:tcPr>
            <w:tcW w:w="4303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0655A6" w:rsidTr="001D2D07">
        <w:tc>
          <w:tcPr>
            <w:tcW w:w="4219" w:type="dxa"/>
          </w:tcPr>
          <w:p w:rsidR="00F9640B" w:rsidRPr="000655A6" w:rsidRDefault="00F9640B" w:rsidP="001D2D07">
            <w:pPr>
              <w:rPr>
                <w:rFonts w:ascii="Lucida Sans Unicode" w:hAnsi="Lucida Sans Unicode" w:cs="Lucida Sans Unicode"/>
              </w:rPr>
            </w:pPr>
            <w:r w:rsidRPr="000655A6">
              <w:rPr>
                <w:rFonts w:ascii="Lucida Sans Unicode" w:hAnsi="Lucida Sans Unicode" w:cs="Lucida Sans Unicode"/>
              </w:rPr>
              <w:t xml:space="preserve">Are you responding as an individual or on behalf of an organisation? </w:t>
            </w:r>
          </w:p>
        </w:tc>
        <w:tc>
          <w:tcPr>
            <w:tcW w:w="4303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0655A6" w:rsidTr="001D2D07">
        <w:tc>
          <w:tcPr>
            <w:tcW w:w="4219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  <w:r w:rsidRPr="000655A6">
              <w:rPr>
                <w:rFonts w:ascii="Lucida Sans Unicode" w:hAnsi="Lucida Sans Unicode" w:cs="Lucida Sans Unicode"/>
              </w:rPr>
              <w:t>Organisation (and role if applicable</w:t>
            </w:r>
            <w:r w:rsidR="000655A6">
              <w:rPr>
                <w:rFonts w:ascii="Lucida Sans Unicode" w:hAnsi="Lucida Sans Unicode" w:cs="Lucida Sans Unicode"/>
              </w:rPr>
              <w:t>)</w:t>
            </w:r>
          </w:p>
        </w:tc>
        <w:tc>
          <w:tcPr>
            <w:tcW w:w="4303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0655A6" w:rsidTr="001D2D07">
        <w:tc>
          <w:tcPr>
            <w:tcW w:w="4219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  <w:r w:rsidRPr="000655A6">
              <w:rPr>
                <w:rFonts w:ascii="Lucida Sans Unicode" w:hAnsi="Lucida Sans Unicode" w:cs="Lucida Sans Unicode"/>
              </w:rPr>
              <w:t>Telephone</w:t>
            </w:r>
            <w:r w:rsidR="000655A6">
              <w:rPr>
                <w:rFonts w:ascii="Lucida Sans Unicode" w:hAnsi="Lucida Sans Unicode" w:cs="Lucida Sans Unicode"/>
              </w:rPr>
              <w:t xml:space="preserve"> </w:t>
            </w:r>
            <w:r w:rsidRPr="000655A6">
              <w:rPr>
                <w:rFonts w:ascii="Lucida Sans Unicode" w:hAnsi="Lucida Sans Unicode" w:cs="Lucida Sans Unicode"/>
              </w:rPr>
              <w:t>/</w:t>
            </w:r>
            <w:r w:rsidR="000655A6">
              <w:rPr>
                <w:rFonts w:ascii="Lucida Sans Unicode" w:hAnsi="Lucida Sans Unicode" w:cs="Lucida Sans Unicode"/>
              </w:rPr>
              <w:t xml:space="preserve"> </w:t>
            </w:r>
            <w:r w:rsidRPr="000655A6">
              <w:rPr>
                <w:rFonts w:ascii="Lucida Sans Unicode" w:hAnsi="Lucida Sans Unicode" w:cs="Lucida Sans Unicode"/>
              </w:rPr>
              <w:t>Mobile number</w:t>
            </w:r>
          </w:p>
        </w:tc>
        <w:tc>
          <w:tcPr>
            <w:tcW w:w="4303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0655A6" w:rsidTr="001D2D07">
        <w:tc>
          <w:tcPr>
            <w:tcW w:w="4219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  <w:r w:rsidRPr="000655A6">
              <w:rPr>
                <w:rFonts w:ascii="Lucida Sans Unicode" w:hAnsi="Lucida Sans Unicode" w:cs="Lucida Sans Unicode"/>
              </w:rPr>
              <w:t>Email</w:t>
            </w:r>
          </w:p>
        </w:tc>
        <w:tc>
          <w:tcPr>
            <w:tcW w:w="4303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0655A6" w:rsidTr="001D2D07">
        <w:tc>
          <w:tcPr>
            <w:tcW w:w="4219" w:type="dxa"/>
          </w:tcPr>
          <w:p w:rsidR="00F9640B" w:rsidRPr="000655A6" w:rsidRDefault="00F9640B" w:rsidP="001D2D07">
            <w:pPr>
              <w:rPr>
                <w:rFonts w:ascii="Lucida Sans Unicode" w:hAnsi="Lucida Sans Unicode" w:cs="Lucida Sans Unicode"/>
              </w:rPr>
            </w:pPr>
            <w:r w:rsidRPr="000655A6">
              <w:rPr>
                <w:rFonts w:ascii="Lucida Sans Unicode" w:hAnsi="Lucida Sans Unicode" w:cs="Lucida Sans Unicode"/>
              </w:rPr>
              <w:t>W</w:t>
            </w:r>
            <w:r w:rsidR="001D2D07" w:rsidRPr="000655A6">
              <w:rPr>
                <w:rFonts w:ascii="Lucida Sans Unicode" w:hAnsi="Lucida Sans Unicode" w:cs="Lucida Sans Unicode"/>
              </w:rPr>
              <w:t>ould you like to be added to the Committee’s contacts</w:t>
            </w:r>
            <w:r w:rsidRPr="000655A6">
              <w:rPr>
                <w:rFonts w:ascii="Lucida Sans Unicode" w:hAnsi="Lucida Sans Unicode" w:cs="Lucida Sans Unicode"/>
              </w:rPr>
              <w:t xml:space="preserve"> database for future inquiries?</w:t>
            </w:r>
          </w:p>
        </w:tc>
        <w:tc>
          <w:tcPr>
            <w:tcW w:w="4303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F9640B" w:rsidRPr="000655A6" w:rsidRDefault="00F9640B" w:rsidP="00F9640B">
      <w:pPr>
        <w:rPr>
          <w:rFonts w:ascii="Lucida Sans Unicode" w:hAnsi="Lucida Sans Unicode" w:cs="Lucida Sans Unicode"/>
        </w:rPr>
      </w:pPr>
    </w:p>
    <w:p w:rsidR="007D1A41" w:rsidRPr="000655A6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b/>
          <w:lang w:eastAsia="en-US"/>
        </w:rPr>
      </w:pPr>
      <w:r w:rsidRPr="000655A6">
        <w:rPr>
          <w:rFonts w:ascii="Lucida Sans Unicode" w:eastAsiaTheme="minorHAnsi" w:hAnsi="Lucida Sans Unicode" w:cs="Lucida Sans Unicode"/>
          <w:b/>
          <w:lang w:eastAsia="en-US"/>
        </w:rPr>
        <w:t>Submitting evidence</w:t>
      </w:r>
    </w:p>
    <w:p w:rsidR="007D1A41" w:rsidRPr="000655A6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</w:p>
    <w:p w:rsidR="007D1A41" w:rsidRPr="000655A6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0655A6">
        <w:rPr>
          <w:rFonts w:ascii="Lucida Sans Unicode" w:eastAsiaTheme="minorHAnsi" w:hAnsi="Lucida Sans Unicode" w:cs="Lucida Sans Unicode"/>
          <w:lang w:eastAsia="en-US"/>
        </w:rPr>
        <w:t xml:space="preserve">If you wish to submit evidence, please send an electronic copy of your submission form to </w:t>
      </w:r>
      <w:hyperlink r:id="rId8" w:history="1">
        <w:r w:rsidRPr="000655A6">
          <w:rPr>
            <w:rFonts w:ascii="Lucida Sans Unicode" w:eastAsiaTheme="minorHAnsi" w:hAnsi="Lucida Sans Unicode" w:cs="Lucida Sans Unicode"/>
            <w:color w:val="0000FF" w:themeColor="hyperlink"/>
            <w:u w:val="single"/>
            <w:lang w:eastAsia="en-US"/>
          </w:rPr>
          <w:t>SeneddCYPE@assembly.wales</w:t>
        </w:r>
      </w:hyperlink>
      <w:r w:rsidRPr="000655A6">
        <w:rPr>
          <w:rFonts w:ascii="Lucida Sans Unicode" w:eastAsiaTheme="minorHAnsi" w:hAnsi="Lucida Sans Unicode" w:cs="Lucida Sans Unicode"/>
          <w:lang w:eastAsia="en-US"/>
        </w:rPr>
        <w:t>.</w:t>
      </w:r>
    </w:p>
    <w:p w:rsidR="007D1A41" w:rsidRPr="000655A6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</w:p>
    <w:p w:rsidR="007D1A41" w:rsidRPr="000655A6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0655A6">
        <w:rPr>
          <w:rFonts w:ascii="Lucida Sans Unicode" w:eastAsiaTheme="minorHAnsi" w:hAnsi="Lucida Sans Unicode" w:cs="Lucida Sans Unicode"/>
          <w:lang w:eastAsia="en-US"/>
        </w:rPr>
        <w:t xml:space="preserve">Alternatively, you send it to: </w:t>
      </w:r>
    </w:p>
    <w:p w:rsidR="000655A6" w:rsidRPr="000655A6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0655A6">
        <w:rPr>
          <w:rFonts w:ascii="Lucida Sans Unicode" w:eastAsiaTheme="minorHAnsi" w:hAnsi="Lucida Sans Unicode" w:cs="Lucida Sans Unicode"/>
          <w:lang w:eastAsia="en-US"/>
        </w:rPr>
        <w:t>Sarah Bartlett</w:t>
      </w:r>
    </w:p>
    <w:p w:rsidR="007D1A41" w:rsidRPr="000655A6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0655A6">
        <w:rPr>
          <w:rFonts w:ascii="Lucida Sans Unicode" w:eastAsiaTheme="minorHAnsi" w:hAnsi="Lucida Sans Unicode" w:cs="Lucida Sans Unicode"/>
          <w:lang w:eastAsia="en-US"/>
        </w:rPr>
        <w:t xml:space="preserve">Deputy Clerk, </w:t>
      </w:r>
    </w:p>
    <w:p w:rsidR="007D1A41" w:rsidRPr="000655A6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0655A6">
        <w:rPr>
          <w:rFonts w:ascii="Lucida Sans Unicode" w:eastAsiaTheme="minorHAnsi" w:hAnsi="Lucida Sans Unicode" w:cs="Lucida Sans Unicode"/>
          <w:lang w:eastAsia="en-US"/>
        </w:rPr>
        <w:t>Children, Young People and Education Committee</w:t>
      </w:r>
    </w:p>
    <w:p w:rsidR="007D1A41" w:rsidRPr="000655A6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0655A6">
        <w:rPr>
          <w:rFonts w:ascii="Lucida Sans Unicode" w:eastAsiaTheme="minorHAnsi" w:hAnsi="Lucida Sans Unicode" w:cs="Lucida Sans Unicode"/>
          <w:lang w:eastAsia="en-US"/>
        </w:rPr>
        <w:t xml:space="preserve">National Assembly for Wales </w:t>
      </w:r>
    </w:p>
    <w:p w:rsidR="000655A6" w:rsidRPr="000655A6" w:rsidRDefault="007D1A41" w:rsidP="007D1A41">
      <w:pPr>
        <w:rPr>
          <w:rFonts w:ascii="Lucida Sans Unicode" w:eastAsiaTheme="minorHAnsi" w:hAnsi="Lucida Sans Unicode" w:cs="Lucida Sans Unicode"/>
          <w:lang w:eastAsia="en-US"/>
        </w:rPr>
      </w:pPr>
      <w:r w:rsidRPr="000655A6">
        <w:rPr>
          <w:rFonts w:ascii="Lucida Sans Unicode" w:eastAsiaTheme="minorHAnsi" w:hAnsi="Lucida Sans Unicode" w:cs="Lucida Sans Unicode"/>
          <w:lang w:eastAsia="en-US"/>
        </w:rPr>
        <w:t>Cardiff Bay</w:t>
      </w:r>
    </w:p>
    <w:p w:rsidR="007D1A41" w:rsidRPr="000655A6" w:rsidRDefault="007D1A41" w:rsidP="007D1A41">
      <w:pPr>
        <w:rPr>
          <w:rFonts w:ascii="Lucida Sans Unicode" w:hAnsi="Lucida Sans Unicode" w:cs="Lucida Sans Unicode"/>
          <w:b/>
        </w:rPr>
      </w:pPr>
      <w:r w:rsidRPr="000655A6">
        <w:rPr>
          <w:rFonts w:ascii="Lucida Sans Unicode" w:eastAsiaTheme="minorHAnsi" w:hAnsi="Lucida Sans Unicode" w:cs="Lucida Sans Unicode"/>
          <w:lang w:eastAsia="en-US"/>
        </w:rPr>
        <w:t>CF99 1NA.</w:t>
      </w:r>
    </w:p>
    <w:p w:rsidR="007D1A41" w:rsidRPr="000655A6" w:rsidRDefault="007D1A41">
      <w:pPr>
        <w:rPr>
          <w:rFonts w:ascii="Lucida Sans Unicode" w:eastAsiaTheme="minorHAnsi" w:hAnsi="Lucida Sans Unicode" w:cs="Lucida Sans Unicode"/>
          <w:b/>
          <w:u w:val="single"/>
          <w:lang w:eastAsia="en-US"/>
        </w:rPr>
      </w:pPr>
      <w:r w:rsidRPr="000655A6">
        <w:rPr>
          <w:rFonts w:ascii="Lucida Sans Unicode" w:hAnsi="Lucida Sans Unicode" w:cs="Lucida Sans Unicode"/>
          <w:b/>
          <w:u w:val="single"/>
        </w:rPr>
        <w:br w:type="page"/>
      </w:r>
    </w:p>
    <w:p w:rsidR="00DA2703" w:rsidRPr="000655A6" w:rsidRDefault="00DA2703" w:rsidP="00DA2703">
      <w:pPr>
        <w:rPr>
          <w:rFonts w:ascii="Lucida Sans Unicode" w:hAnsi="Lucida Sans Unicode" w:cs="Lucida Sans Unicode"/>
          <w:spacing w:val="-2"/>
        </w:rPr>
      </w:pPr>
      <w:r w:rsidRPr="000655A6">
        <w:rPr>
          <w:rFonts w:ascii="Lucida Sans Unicode" w:hAnsi="Lucida Sans Unicode" w:cs="Lucida Sans Unicode"/>
          <w:spacing w:val="-2"/>
          <w:szCs w:val="19"/>
        </w:rPr>
        <w:lastRenderedPageBreak/>
        <w:t>T</w:t>
      </w:r>
      <w:r w:rsidRPr="000655A6">
        <w:rPr>
          <w:rFonts w:ascii="Lucida Sans Unicode" w:hAnsi="Lucida Sans Unicode" w:cs="Lucida Sans Unicode"/>
          <w:spacing w:val="-2"/>
        </w:rPr>
        <w:t>he National Assembly for Wales’ Children, Young People and Education Committee (the Committee) was established by the Assembly on 28 June 2016 with the remit ‘</w:t>
      </w:r>
      <w:r w:rsidRPr="000655A6">
        <w:rPr>
          <w:rFonts w:ascii="Lucida Sans Unicode" w:hAnsi="Lucida Sans Unicode" w:cs="Lucida Sans Unicode"/>
          <w:b/>
          <w:i/>
          <w:spacing w:val="-2"/>
        </w:rPr>
        <w:t>to examine legislation and hold the Welsh Government to account by scrutinising its expenditure, administration and policy, encompassing (but not restricted to): the education, health and well-being of the children and young people of Wales, including their social care</w:t>
      </w:r>
      <w:r w:rsidRPr="000655A6">
        <w:rPr>
          <w:rFonts w:ascii="Lucida Sans Unicode" w:hAnsi="Lucida Sans Unicode" w:cs="Lucida Sans Unicode"/>
          <w:i/>
          <w:spacing w:val="-2"/>
        </w:rPr>
        <w:t>’</w:t>
      </w:r>
      <w:r w:rsidRPr="000655A6">
        <w:rPr>
          <w:rFonts w:ascii="Lucida Sans Unicode" w:hAnsi="Lucida Sans Unicode" w:cs="Lucida Sans Unicode"/>
          <w:spacing w:val="-2"/>
        </w:rPr>
        <w:t>.</w:t>
      </w:r>
    </w:p>
    <w:p w:rsidR="00DA2703" w:rsidRPr="000655A6" w:rsidRDefault="00DA2703" w:rsidP="006D64D5">
      <w:pPr>
        <w:pStyle w:val="Text"/>
        <w:rPr>
          <w:b/>
          <w:sz w:val="24"/>
          <w:szCs w:val="24"/>
          <w:u w:val="single"/>
        </w:rPr>
      </w:pPr>
    </w:p>
    <w:p w:rsidR="00F9640B" w:rsidRPr="000655A6" w:rsidRDefault="00A030FE" w:rsidP="006D64D5">
      <w:pPr>
        <w:pStyle w:val="Text"/>
        <w:rPr>
          <w:b/>
          <w:sz w:val="24"/>
          <w:szCs w:val="24"/>
          <w:u w:val="single"/>
        </w:rPr>
      </w:pPr>
      <w:r w:rsidRPr="000655A6">
        <w:rPr>
          <w:b/>
          <w:sz w:val="24"/>
          <w:szCs w:val="24"/>
          <w:u w:val="single"/>
        </w:rPr>
        <w:t>C</w:t>
      </w:r>
      <w:r w:rsidR="00C54F6F" w:rsidRPr="000655A6">
        <w:rPr>
          <w:b/>
          <w:sz w:val="24"/>
          <w:szCs w:val="24"/>
          <w:u w:val="single"/>
        </w:rPr>
        <w:t>onsultation questions</w:t>
      </w:r>
    </w:p>
    <w:tbl>
      <w:tblPr>
        <w:tblStyle w:val="TableGrid"/>
        <w:tblW w:w="8414" w:type="dxa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F9640B" w:rsidRPr="000655A6" w:rsidTr="00DA2703">
        <w:trPr>
          <w:trHeight w:val="670"/>
        </w:trPr>
        <w:tc>
          <w:tcPr>
            <w:tcW w:w="8414" w:type="dxa"/>
            <w:shd w:val="pct10" w:color="auto" w:fill="auto"/>
          </w:tcPr>
          <w:p w:rsidR="00F9640B" w:rsidRPr="000655A6" w:rsidRDefault="00F9640B" w:rsidP="00DA2703">
            <w:pPr>
              <w:rPr>
                <w:rFonts w:ascii="Lucida Sans Unicode" w:hAnsi="Lucida Sans Unicode" w:cs="Lucida Sans Unicode"/>
              </w:rPr>
            </w:pPr>
            <w:bookmarkStart w:id="0" w:name="Question1"/>
            <w:bookmarkEnd w:id="0"/>
            <w:r w:rsidRPr="000655A6">
              <w:rPr>
                <w:rFonts w:ascii="Lucida Sans Unicode" w:hAnsi="Lucida Sans Unicode" w:cs="Lucida Sans Unicode"/>
                <w:b/>
              </w:rPr>
              <w:t>Question 1</w:t>
            </w:r>
            <w:r w:rsidRPr="000655A6">
              <w:rPr>
                <w:rFonts w:ascii="Lucida Sans Unicode" w:hAnsi="Lucida Sans Unicode" w:cs="Lucida Sans Unicode"/>
              </w:rPr>
              <w:t xml:space="preserve"> </w:t>
            </w:r>
            <w:r w:rsidR="00DA2703" w:rsidRPr="000655A6">
              <w:rPr>
                <w:rFonts w:ascii="Lucida Sans Unicode" w:hAnsi="Lucida Sans Unicode" w:cs="Lucida Sans Unicode"/>
              </w:rPr>
              <w:t>–</w:t>
            </w:r>
            <w:r w:rsidRPr="000655A6">
              <w:rPr>
                <w:rFonts w:ascii="Lucida Sans Unicode" w:hAnsi="Lucida Sans Unicode" w:cs="Lucida Sans Unicode"/>
              </w:rPr>
              <w:t xml:space="preserve"> </w:t>
            </w:r>
            <w:r w:rsidR="00DA2703" w:rsidRPr="000655A6">
              <w:rPr>
                <w:rFonts w:ascii="Lucida Sans Unicode" w:hAnsi="Lucida Sans Unicode" w:cs="Lucida Sans Unicode"/>
              </w:rPr>
              <w:t xml:space="preserve">Within the remit set out above: what do you consider to be the priorities or issues that the Children, Young People and Education Committee should consider during the Fifth Assembly? </w:t>
            </w:r>
          </w:p>
        </w:tc>
      </w:tr>
      <w:tr w:rsidR="00F9640B" w:rsidRPr="000655A6" w:rsidTr="00DA2703">
        <w:trPr>
          <w:trHeight w:val="953"/>
        </w:trPr>
        <w:tc>
          <w:tcPr>
            <w:tcW w:w="8414" w:type="dxa"/>
          </w:tcPr>
          <w:p w:rsidR="00F9640B" w:rsidRPr="000655A6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0655A6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0655A6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Pr="000655A6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Pr="000655A6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0655A6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0655A6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Pr="000655A6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0655A6" w:rsidRDefault="001D2D07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0655A6" w:rsidTr="00DA2703">
        <w:trPr>
          <w:trHeight w:val="720"/>
        </w:trPr>
        <w:tc>
          <w:tcPr>
            <w:tcW w:w="8414" w:type="dxa"/>
            <w:shd w:val="pct10" w:color="auto" w:fill="auto"/>
          </w:tcPr>
          <w:p w:rsidR="00F9640B" w:rsidRPr="000655A6" w:rsidRDefault="00DA2703" w:rsidP="00DF769D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0655A6">
              <w:rPr>
                <w:rFonts w:cs="Lucida Sans Unicode"/>
                <w:b/>
                <w:sz w:val="24"/>
                <w:szCs w:val="24"/>
              </w:rPr>
              <w:t>Question 2</w:t>
            </w:r>
            <w:r w:rsidRPr="000655A6">
              <w:rPr>
                <w:rFonts w:cs="Lucida Sans Unicode"/>
                <w:sz w:val="24"/>
                <w:szCs w:val="24"/>
              </w:rPr>
              <w:t xml:space="preserve"> – From the list of priorities or issues you have identified, what do you consider to be the key areas that should be considered during the next 12 months</w:t>
            </w:r>
            <w:r w:rsidR="00DF769D" w:rsidRPr="000655A6">
              <w:rPr>
                <w:rFonts w:cs="Lucida Sans Unicode"/>
              </w:rPr>
              <w:t xml:space="preserve"> </w:t>
            </w:r>
            <w:r w:rsidR="00DF769D" w:rsidRPr="000655A6">
              <w:rPr>
                <w:rFonts w:cs="Lucida Sans Unicode"/>
                <w:sz w:val="24"/>
                <w:szCs w:val="24"/>
              </w:rPr>
              <w:t>(please identify up to three areas or issues)</w:t>
            </w:r>
            <w:r w:rsidRPr="000655A6">
              <w:rPr>
                <w:rFonts w:cs="Lucida Sans Unicode"/>
                <w:sz w:val="24"/>
                <w:szCs w:val="24"/>
              </w:rPr>
              <w:t xml:space="preserve">? </w:t>
            </w:r>
            <w:r w:rsidR="00387615">
              <w:rPr>
                <w:rFonts w:cs="Lucida Sans Unicode"/>
                <w:sz w:val="24"/>
                <w:szCs w:val="24"/>
              </w:rPr>
              <w:t xml:space="preserve"> </w:t>
            </w:r>
            <w:r w:rsidR="002D2D57" w:rsidRPr="000655A6">
              <w:rPr>
                <w:rFonts w:cs="Lucida Sans Unicode"/>
                <w:sz w:val="24"/>
                <w:szCs w:val="24"/>
              </w:rPr>
              <w:t>Please outline</w:t>
            </w:r>
            <w:r w:rsidRPr="000655A6">
              <w:rPr>
                <w:rFonts w:cs="Lucida Sans Unicode"/>
                <w:sz w:val="24"/>
                <w:szCs w:val="24"/>
              </w:rPr>
              <w:t xml:space="preserve"> why these should be considered as key priorities</w:t>
            </w:r>
            <w:r w:rsidR="002D2D57" w:rsidRPr="000655A6">
              <w:rPr>
                <w:rFonts w:cs="Lucida Sans Unicode"/>
                <w:sz w:val="24"/>
                <w:szCs w:val="24"/>
              </w:rPr>
              <w:t>.</w:t>
            </w:r>
            <w:r w:rsidRPr="000655A6">
              <w:rPr>
                <w:rFonts w:cs="Lucida Sans Unicode"/>
                <w:sz w:val="24"/>
                <w:szCs w:val="24"/>
              </w:rPr>
              <w:t xml:space="preserve"> </w:t>
            </w:r>
          </w:p>
        </w:tc>
      </w:tr>
      <w:tr w:rsidR="00F9640B" w:rsidRPr="000655A6" w:rsidTr="00DA2703">
        <w:trPr>
          <w:trHeight w:val="953"/>
        </w:trPr>
        <w:tc>
          <w:tcPr>
            <w:tcW w:w="8414" w:type="dxa"/>
          </w:tcPr>
          <w:p w:rsidR="001D2D07" w:rsidRPr="000655A6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0655A6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A2703" w:rsidRPr="000655A6" w:rsidRDefault="00DA2703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A2703" w:rsidRPr="000655A6" w:rsidRDefault="00DA2703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0655A6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Pr="000655A6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Pr="000655A6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0655A6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</w:tbl>
    <w:p w:rsidR="00F9640B" w:rsidRPr="000655A6" w:rsidRDefault="00F9640B" w:rsidP="00CB4CF9">
      <w:pPr>
        <w:pStyle w:val="Text"/>
        <w:rPr>
          <w:b/>
          <w:sz w:val="24"/>
          <w:szCs w:val="24"/>
          <w:u w:val="single"/>
        </w:rPr>
      </w:pPr>
      <w:bookmarkStart w:id="1" w:name="_GoBack"/>
      <w:bookmarkEnd w:id="1"/>
    </w:p>
    <w:sectPr w:rsidR="00F9640B" w:rsidRPr="000655A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A72FA4"/>
    <w:multiLevelType w:val="hybridMultilevel"/>
    <w:tmpl w:val="094A9C1C"/>
    <w:lvl w:ilvl="0" w:tplc="F5844B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31BCE"/>
    <w:multiLevelType w:val="hybridMultilevel"/>
    <w:tmpl w:val="CBEA6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9121E"/>
    <w:multiLevelType w:val="hybridMultilevel"/>
    <w:tmpl w:val="CA9AF786"/>
    <w:lvl w:ilvl="0" w:tplc="7B9A28BC">
      <w:start w:val="1"/>
      <w:numFmt w:val="bullet"/>
      <w:pStyle w:val="Bullet-Tex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4D5"/>
    <w:rsid w:val="0000180C"/>
    <w:rsid w:val="000655A6"/>
    <w:rsid w:val="000B6301"/>
    <w:rsid w:val="00156A4D"/>
    <w:rsid w:val="00157F0F"/>
    <w:rsid w:val="001D2D07"/>
    <w:rsid w:val="002C4AFA"/>
    <w:rsid w:val="002D2D57"/>
    <w:rsid w:val="002E4044"/>
    <w:rsid w:val="00320649"/>
    <w:rsid w:val="00387615"/>
    <w:rsid w:val="00397E61"/>
    <w:rsid w:val="00421BCF"/>
    <w:rsid w:val="004D5C34"/>
    <w:rsid w:val="00511E5C"/>
    <w:rsid w:val="00567191"/>
    <w:rsid w:val="00573C97"/>
    <w:rsid w:val="00603B86"/>
    <w:rsid w:val="00666915"/>
    <w:rsid w:val="00676532"/>
    <w:rsid w:val="006D64D5"/>
    <w:rsid w:val="006F1025"/>
    <w:rsid w:val="006F1345"/>
    <w:rsid w:val="007A3A12"/>
    <w:rsid w:val="007B693D"/>
    <w:rsid w:val="007D1A41"/>
    <w:rsid w:val="00912D8A"/>
    <w:rsid w:val="00A030FE"/>
    <w:rsid w:val="00A200FB"/>
    <w:rsid w:val="00A72ED7"/>
    <w:rsid w:val="00A912B9"/>
    <w:rsid w:val="00AA60E7"/>
    <w:rsid w:val="00AB2924"/>
    <w:rsid w:val="00AD1853"/>
    <w:rsid w:val="00B82FF1"/>
    <w:rsid w:val="00C54F6F"/>
    <w:rsid w:val="00CB4CF9"/>
    <w:rsid w:val="00DA2703"/>
    <w:rsid w:val="00DF769D"/>
    <w:rsid w:val="00E450A7"/>
    <w:rsid w:val="00EE62A6"/>
    <w:rsid w:val="00F9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E94904FE-3AF6-4B2F-ACE6-3EA9C0FC6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E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uiPriority w:val="7"/>
    <w:qFormat/>
    <w:rsid w:val="006D64D5"/>
    <w:pPr>
      <w:spacing w:before="120" w:after="120"/>
      <w:jc w:val="both"/>
    </w:pPr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paragraph" w:customStyle="1" w:styleId="Bullet-Text">
    <w:name w:val="Bullet - Text"/>
    <w:basedOn w:val="ListParagraph"/>
    <w:link w:val="Bullet-TextChar"/>
    <w:uiPriority w:val="8"/>
    <w:qFormat/>
    <w:rsid w:val="006D64D5"/>
    <w:pPr>
      <w:numPr>
        <w:numId w:val="1"/>
      </w:numPr>
      <w:spacing w:before="120" w:after="120"/>
      <w:ind w:left="567" w:hanging="567"/>
      <w:jc w:val="both"/>
    </w:pPr>
    <w:rPr>
      <w:rFonts w:ascii="Lucida Sans Unicode" w:eastAsiaTheme="minorHAnsi" w:hAnsi="Lucida Sans Unicode" w:cstheme="minorBidi"/>
      <w:sz w:val="23"/>
      <w:szCs w:val="23"/>
      <w:lang w:eastAsia="en-US"/>
    </w:rPr>
  </w:style>
  <w:style w:type="character" w:customStyle="1" w:styleId="TextChar">
    <w:name w:val="Text Char"/>
    <w:basedOn w:val="DefaultParagraphFont"/>
    <w:link w:val="Text"/>
    <w:uiPriority w:val="7"/>
    <w:rsid w:val="006D64D5"/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character" w:customStyle="1" w:styleId="Bullet-TextChar">
    <w:name w:val="Bullet - Text Char"/>
    <w:basedOn w:val="DefaultParagraphFont"/>
    <w:link w:val="Bullet-Text"/>
    <w:uiPriority w:val="8"/>
    <w:rsid w:val="006D64D5"/>
    <w:rPr>
      <w:rFonts w:ascii="Lucida Sans Unicode" w:eastAsiaTheme="minorHAnsi" w:hAnsi="Lucida Sans Unicode" w:cstheme="minorBidi"/>
      <w:sz w:val="23"/>
      <w:szCs w:val="23"/>
      <w:lang w:eastAsia="en-US"/>
    </w:rPr>
  </w:style>
  <w:style w:type="paragraph" w:styleId="ListParagraph">
    <w:name w:val="List Paragraph"/>
    <w:basedOn w:val="Normal"/>
    <w:uiPriority w:val="34"/>
    <w:qFormat/>
    <w:rsid w:val="006D64D5"/>
    <w:pPr>
      <w:ind w:left="720"/>
      <w:contextualSpacing/>
    </w:pPr>
  </w:style>
  <w:style w:type="table" w:styleId="TableGrid">
    <w:name w:val="Table Grid"/>
    <w:basedOn w:val="TableNormal"/>
    <w:rsid w:val="006F1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45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50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2ED7"/>
    <w:pPr>
      <w:autoSpaceDE w:val="0"/>
      <w:autoSpaceDN w:val="0"/>
      <w:adjustRightInd w:val="0"/>
    </w:pPr>
    <w:rPr>
      <w:rFonts w:ascii="Lucida Sans Unicode" w:eastAsiaTheme="minorHAnsi" w:hAnsi="Lucida Sans Unicode" w:cs="Lucida Sans Unicode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72E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018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neddCYPE@assembly.wales" TargetMode="Externa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English</NAfW_x0020_Language>
    <Meeting_x0020_Date xmlns="a4e7e3ba-90a1-4b0a-844f-73b076486bd6" xsi:nil="true"/>
    <Assembly xmlns="a4e7e3ba-90a1-4b0a-844f-73b076486bd6">5</Assembly>
  </documentManagement>
</p:properties>
</file>

<file path=customXml/itemProps1.xml><?xml version="1.0" encoding="utf-8"?>
<ds:datastoreItem xmlns:ds="http://schemas.openxmlformats.org/officeDocument/2006/customXml" ds:itemID="{2E44081C-1770-4752-AE10-A9C28FFA99F8}"/>
</file>

<file path=customXml/itemProps2.xml><?xml version="1.0" encoding="utf-8"?>
<ds:datastoreItem xmlns:ds="http://schemas.openxmlformats.org/officeDocument/2006/customXml" ds:itemID="{AF7D3030-C839-4355-9468-DDB1087EF593}"/>
</file>

<file path=customXml/itemProps3.xml><?xml version="1.0" encoding="utf-8"?>
<ds:datastoreItem xmlns:ds="http://schemas.openxmlformats.org/officeDocument/2006/customXml" ds:itemID="{E8A58B6F-0124-4278-8AC9-29880EC56787}"/>
</file>

<file path=customXml/itemProps4.xml><?xml version="1.0" encoding="utf-8"?>
<ds:datastoreItem xmlns:ds="http://schemas.openxmlformats.org/officeDocument/2006/customXml" ds:itemID="{60891D32-52F8-4CE1-A534-2CA95F1B81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Jones, Marc Wyn (Assembly - Committee Service)</dc:creator>
  <cp:lastModifiedBy>Rogers, Gareth (Assembly – Policy &amp; Leg Cttee Service)</cp:lastModifiedBy>
  <cp:revision>23</cp:revision>
  <dcterms:created xsi:type="dcterms:W3CDTF">2016-06-29T08:39:00Z</dcterms:created>
  <dcterms:modified xsi:type="dcterms:W3CDTF">2016-07-14T09:13:00Z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